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21345" w:type="dxa"/>
        <w:tblLook w:val="04A0" w:firstRow="1" w:lastRow="0" w:firstColumn="1" w:lastColumn="0" w:noHBand="0" w:noVBand="1"/>
      </w:tblPr>
      <w:tblGrid>
        <w:gridCol w:w="5514"/>
        <w:gridCol w:w="222"/>
        <w:gridCol w:w="4045"/>
        <w:gridCol w:w="1802"/>
        <w:gridCol w:w="5736"/>
        <w:gridCol w:w="4026"/>
      </w:tblGrid>
      <w:tr w:rsidR="00374511" w:rsidRPr="00EA0CE3" w14:paraId="0CCF2F9E" w14:textId="77777777" w:rsidTr="00891581">
        <w:tc>
          <w:tcPr>
            <w:tcW w:w="5736" w:type="dxa"/>
            <w:gridSpan w:val="2"/>
          </w:tcPr>
          <w:p w14:paraId="67D40C8B" w14:textId="77777777" w:rsidR="00374511" w:rsidRPr="00EA0CE3" w:rsidRDefault="00374511" w:rsidP="008743EA">
            <w:pPr>
              <w:contextualSpacing/>
              <w:rPr>
                <w:sz w:val="26"/>
                <w:szCs w:val="26"/>
              </w:rPr>
            </w:pPr>
          </w:p>
        </w:tc>
        <w:tc>
          <w:tcPr>
            <w:tcW w:w="5847" w:type="dxa"/>
            <w:gridSpan w:val="2"/>
          </w:tcPr>
          <w:p w14:paraId="4CF21C2B" w14:textId="77777777" w:rsidR="00374511" w:rsidRPr="00EA0CE3" w:rsidRDefault="00374511" w:rsidP="008743EA">
            <w:pPr>
              <w:ind w:right="747"/>
              <w:contextualSpacing/>
              <w:rPr>
                <w:sz w:val="26"/>
                <w:szCs w:val="26"/>
              </w:rPr>
            </w:pPr>
          </w:p>
        </w:tc>
        <w:tc>
          <w:tcPr>
            <w:tcW w:w="5736" w:type="dxa"/>
          </w:tcPr>
          <w:p w14:paraId="7F2F7822" w14:textId="77777777" w:rsidR="00374511" w:rsidRPr="00EA0CE3" w:rsidRDefault="00374511" w:rsidP="00C8605E">
            <w:pPr>
              <w:tabs>
                <w:tab w:val="left" w:pos="1168"/>
              </w:tabs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4026" w:type="dxa"/>
          </w:tcPr>
          <w:p w14:paraId="5B209A60" w14:textId="77777777" w:rsidR="00374511" w:rsidRPr="00EA0CE3" w:rsidRDefault="00374511" w:rsidP="00C8605E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C030DC" w:rsidRPr="00EA0CE3" w14:paraId="7BA5BB4C" w14:textId="77777777" w:rsidTr="00AD1FDB">
        <w:trPr>
          <w:gridAfter w:val="3"/>
          <w:wAfter w:w="11564" w:type="dxa"/>
          <w:trHeight w:val="1200"/>
        </w:trPr>
        <w:tc>
          <w:tcPr>
            <w:tcW w:w="5514" w:type="dxa"/>
          </w:tcPr>
          <w:p w14:paraId="0362729B" w14:textId="77777777" w:rsidR="00C9470E" w:rsidRPr="00EA0CE3" w:rsidRDefault="00C9470E">
            <w:pPr>
              <w:ind w:firstLine="709"/>
              <w:rPr>
                <w:sz w:val="26"/>
                <w:szCs w:val="26"/>
              </w:rPr>
            </w:pPr>
          </w:p>
        </w:tc>
        <w:tc>
          <w:tcPr>
            <w:tcW w:w="4267" w:type="dxa"/>
            <w:gridSpan w:val="2"/>
            <w:hideMark/>
          </w:tcPr>
          <w:p w14:paraId="1B2F2B88" w14:textId="501F9887" w:rsidR="00E17C65" w:rsidRPr="00EA0CE3" w:rsidRDefault="00C95699" w:rsidP="002A6A58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еееее</w:t>
            </w:r>
          </w:p>
        </w:tc>
      </w:tr>
    </w:tbl>
    <w:p w14:paraId="200F49F9" w14:textId="77777777" w:rsidR="00C9470E" w:rsidRPr="00EA0CE3" w:rsidRDefault="00C9470E" w:rsidP="00C9470E">
      <w:pPr>
        <w:rPr>
          <w:sz w:val="26"/>
          <w:szCs w:val="26"/>
        </w:rPr>
      </w:pPr>
      <w:r w:rsidRPr="00EA0CE3">
        <w:rPr>
          <w:sz w:val="26"/>
          <w:szCs w:val="26"/>
        </w:rPr>
        <w:t xml:space="preserve">О направлении оферты </w:t>
      </w:r>
    </w:p>
    <w:p w14:paraId="05959693" w14:textId="77777777" w:rsidR="00C9470E" w:rsidRPr="00EA0CE3" w:rsidRDefault="00C9470E" w:rsidP="00C9470E">
      <w:pPr>
        <w:rPr>
          <w:sz w:val="26"/>
          <w:szCs w:val="26"/>
        </w:rPr>
      </w:pPr>
    </w:p>
    <w:p w14:paraId="56BE32F5" w14:textId="77777777" w:rsidR="00E17C65" w:rsidRPr="00EA0CE3" w:rsidRDefault="00E17C65" w:rsidP="00C9470E">
      <w:pPr>
        <w:rPr>
          <w:sz w:val="26"/>
          <w:szCs w:val="26"/>
        </w:rPr>
      </w:pPr>
    </w:p>
    <w:p w14:paraId="59B5CBA0" w14:textId="5238AC72" w:rsidR="00C9470E" w:rsidRPr="00EA0CE3" w:rsidRDefault="00C9470E" w:rsidP="00C9470E">
      <w:pPr>
        <w:jc w:val="center"/>
        <w:rPr>
          <w:sz w:val="26"/>
          <w:szCs w:val="26"/>
        </w:rPr>
      </w:pPr>
      <w:r w:rsidRPr="00EA0CE3">
        <w:rPr>
          <w:sz w:val="26"/>
          <w:szCs w:val="26"/>
        </w:rPr>
        <w:t>Уважаем</w:t>
      </w:r>
      <w:r w:rsidR="002A6A58" w:rsidRPr="00EA0CE3">
        <w:rPr>
          <w:sz w:val="26"/>
          <w:szCs w:val="26"/>
        </w:rPr>
        <w:t>ый</w:t>
      </w:r>
      <w:r w:rsidRPr="00EA0CE3">
        <w:rPr>
          <w:sz w:val="26"/>
          <w:szCs w:val="26"/>
        </w:rPr>
        <w:t xml:space="preserve"> </w:t>
      </w:r>
      <w:r w:rsidR="00C95699">
        <w:rPr>
          <w:sz w:val="26"/>
          <w:szCs w:val="26"/>
        </w:rPr>
        <w:t>ееее</w:t>
      </w:r>
      <w:r w:rsidRPr="00EA0CE3">
        <w:rPr>
          <w:sz w:val="26"/>
          <w:szCs w:val="26"/>
        </w:rPr>
        <w:t>!</w:t>
      </w:r>
    </w:p>
    <w:p w14:paraId="2E51A52C" w14:textId="77777777" w:rsidR="00C9470E" w:rsidRPr="00EA0CE3" w:rsidRDefault="00C9470E" w:rsidP="00C9470E">
      <w:pPr>
        <w:jc w:val="center"/>
        <w:rPr>
          <w:sz w:val="26"/>
          <w:szCs w:val="26"/>
        </w:rPr>
      </w:pPr>
    </w:p>
    <w:p w14:paraId="0D3A5FFB" w14:textId="77777777" w:rsidR="00C9470E" w:rsidRPr="00EA0CE3" w:rsidRDefault="00C9470E" w:rsidP="00C9470E">
      <w:pPr>
        <w:ind w:firstLine="709"/>
        <w:jc w:val="both"/>
        <w:rPr>
          <w:sz w:val="26"/>
          <w:szCs w:val="26"/>
        </w:rPr>
      </w:pPr>
      <w:r w:rsidRPr="00EA0CE3">
        <w:rPr>
          <w:sz w:val="26"/>
          <w:szCs w:val="26"/>
        </w:rPr>
        <w:t xml:space="preserve">Согласно заявке № </w:t>
      </w:r>
      <w:r w:rsidR="00EA0CE3" w:rsidRPr="00EA0CE3">
        <w:rPr>
          <w:sz w:val="26"/>
          <w:szCs w:val="26"/>
        </w:rPr>
        <w:t>3738867</w:t>
      </w:r>
      <w:r w:rsidR="00BA2E66" w:rsidRPr="00EA0CE3">
        <w:rPr>
          <w:sz w:val="26"/>
          <w:szCs w:val="26"/>
        </w:rPr>
        <w:t xml:space="preserve"> </w:t>
      </w:r>
      <w:r w:rsidR="00AC712D" w:rsidRPr="00EA0CE3">
        <w:rPr>
          <w:kern w:val="2"/>
          <w:sz w:val="26"/>
          <w:szCs w:val="26"/>
        </w:rPr>
        <w:t>от</w:t>
      </w:r>
      <w:r w:rsidR="00D45BC8" w:rsidRPr="00EA0CE3">
        <w:rPr>
          <w:kern w:val="2"/>
          <w:sz w:val="26"/>
          <w:szCs w:val="26"/>
        </w:rPr>
        <w:t xml:space="preserve"> </w:t>
      </w:r>
      <w:r w:rsidR="00EA0CE3" w:rsidRPr="00EA0CE3">
        <w:rPr>
          <w:kern w:val="2"/>
          <w:sz w:val="26"/>
          <w:szCs w:val="26"/>
        </w:rPr>
        <w:t>31.01</w:t>
      </w:r>
      <w:r w:rsidR="004F3DB5" w:rsidRPr="00EA0CE3">
        <w:rPr>
          <w:kern w:val="2"/>
          <w:sz w:val="26"/>
          <w:szCs w:val="26"/>
        </w:rPr>
        <w:t xml:space="preserve">.2022 </w:t>
      </w:r>
      <w:r w:rsidRPr="00EA0CE3">
        <w:rPr>
          <w:sz w:val="26"/>
          <w:szCs w:val="26"/>
        </w:rPr>
        <w:t xml:space="preserve">г. направляю Вам комплект документов для осуществления технологического присоединения </w:t>
      </w:r>
      <w:r w:rsidR="00B33D9E" w:rsidRPr="00EA0CE3">
        <w:rPr>
          <w:b/>
          <w:sz w:val="26"/>
          <w:szCs w:val="26"/>
        </w:rPr>
        <w:t>энергопринимающих устройств</w:t>
      </w:r>
      <w:r w:rsidR="00286457" w:rsidRPr="00EA0CE3">
        <w:rPr>
          <w:b/>
          <w:sz w:val="26"/>
          <w:szCs w:val="26"/>
        </w:rPr>
        <w:t xml:space="preserve"> </w:t>
      </w:r>
      <w:r w:rsidRPr="00EA0CE3">
        <w:rPr>
          <w:sz w:val="26"/>
          <w:szCs w:val="26"/>
        </w:rPr>
        <w:t xml:space="preserve">максимальной мощностью </w:t>
      </w:r>
      <w:r w:rsidR="00F21CAA" w:rsidRPr="00EA0CE3">
        <w:rPr>
          <w:b/>
          <w:sz w:val="26"/>
          <w:szCs w:val="26"/>
        </w:rPr>
        <w:t>1</w:t>
      </w:r>
      <w:r w:rsidR="00D91BD4" w:rsidRPr="00EA0CE3">
        <w:rPr>
          <w:b/>
          <w:sz w:val="26"/>
          <w:szCs w:val="26"/>
        </w:rPr>
        <w:t>5</w:t>
      </w:r>
      <w:r w:rsidRPr="00EA0CE3">
        <w:rPr>
          <w:sz w:val="26"/>
          <w:szCs w:val="26"/>
        </w:rPr>
        <w:t xml:space="preserve"> кВт к объектам электросетевого хозяйства филиала «Калугаэнерго» ПАО «</w:t>
      </w:r>
      <w:r w:rsidR="009871EA" w:rsidRPr="00EA0CE3">
        <w:rPr>
          <w:sz w:val="26"/>
          <w:szCs w:val="26"/>
        </w:rPr>
        <w:t xml:space="preserve">Россети </w:t>
      </w:r>
      <w:r w:rsidR="007F04E3" w:rsidRPr="00EA0CE3">
        <w:rPr>
          <w:sz w:val="26"/>
          <w:szCs w:val="26"/>
        </w:rPr>
        <w:t>Центр</w:t>
      </w:r>
      <w:r w:rsidR="009871EA" w:rsidRPr="00EA0CE3">
        <w:rPr>
          <w:sz w:val="26"/>
          <w:szCs w:val="26"/>
        </w:rPr>
        <w:t xml:space="preserve"> и Приволжье</w:t>
      </w:r>
      <w:r w:rsidRPr="00EA0CE3">
        <w:rPr>
          <w:sz w:val="26"/>
          <w:szCs w:val="26"/>
        </w:rPr>
        <w:t>».</w:t>
      </w:r>
    </w:p>
    <w:p w14:paraId="1380CF3E" w14:textId="77777777" w:rsidR="00C9470E" w:rsidRPr="00EA0CE3" w:rsidRDefault="00C9470E" w:rsidP="00C9470E">
      <w:pPr>
        <w:ind w:firstLine="709"/>
        <w:jc w:val="both"/>
        <w:rPr>
          <w:sz w:val="26"/>
          <w:szCs w:val="26"/>
        </w:rPr>
      </w:pPr>
      <w:r w:rsidRPr="00EA0CE3">
        <w:rPr>
          <w:sz w:val="26"/>
          <w:szCs w:val="26"/>
        </w:rPr>
        <w:t xml:space="preserve">Обращаю Ваше внимание на то что, датой заключения договора об осуществлении технологического присоединения является дата получения сетевой организацией оплаты по договору. </w:t>
      </w:r>
    </w:p>
    <w:p w14:paraId="4F9B33B2" w14:textId="77777777" w:rsidR="00C9470E" w:rsidRPr="00EA0CE3" w:rsidRDefault="00C9470E" w:rsidP="00C9470E">
      <w:pPr>
        <w:ind w:firstLine="709"/>
        <w:jc w:val="both"/>
        <w:rPr>
          <w:sz w:val="26"/>
          <w:szCs w:val="26"/>
        </w:rPr>
      </w:pPr>
      <w:r w:rsidRPr="00EA0CE3">
        <w:rPr>
          <w:sz w:val="26"/>
          <w:szCs w:val="26"/>
        </w:rPr>
        <w:t>Учитывая изложенное прошу Вас произвести оплату в соответствии со счетом в течение 5 рабочих дней.</w:t>
      </w:r>
    </w:p>
    <w:p w14:paraId="101B1A05" w14:textId="77777777" w:rsidR="00C9470E" w:rsidRPr="00EA0CE3" w:rsidRDefault="00C9470E" w:rsidP="00C9470E">
      <w:pPr>
        <w:ind w:firstLine="709"/>
        <w:jc w:val="both"/>
        <w:rPr>
          <w:sz w:val="26"/>
          <w:szCs w:val="26"/>
        </w:rPr>
      </w:pPr>
      <w:r w:rsidRPr="00EA0CE3">
        <w:rPr>
          <w:sz w:val="26"/>
          <w:szCs w:val="26"/>
        </w:rPr>
        <w:t xml:space="preserve">При неполучении оплаты в указанный срок, Ваша заявка на технологическое присоединение будет аннулирована. </w:t>
      </w:r>
    </w:p>
    <w:p w14:paraId="7AC1E9EF" w14:textId="77777777" w:rsidR="00C9470E" w:rsidRPr="00EA0CE3" w:rsidRDefault="00C9470E" w:rsidP="00C9470E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EA0CE3">
        <w:rPr>
          <w:sz w:val="26"/>
          <w:szCs w:val="26"/>
        </w:rPr>
        <w:t xml:space="preserve">Уведомляю Вас о последствиях наступления бездоговорного потребления электрической энергии в случае нарушения Вами предусмотренных настоящими Правилами ТП и </w:t>
      </w:r>
      <w:hyperlink r:id="rId8" w:history="1">
        <w:r w:rsidRPr="00EA0CE3">
          <w:rPr>
            <w:rStyle w:val="ae"/>
            <w:color w:val="auto"/>
            <w:sz w:val="26"/>
            <w:szCs w:val="26"/>
          </w:rPr>
          <w:t>Основными положениями</w:t>
        </w:r>
      </w:hyperlink>
      <w:r w:rsidRPr="00EA0CE3">
        <w:rPr>
          <w:sz w:val="26"/>
          <w:szCs w:val="26"/>
        </w:rPr>
        <w:t xml:space="preserve"> функционирования розничных рынков электрической энергии правил заключения договора, обеспечивающего продажу электрической энергии (мощности) на розничном рынке, утвержденными Постановлением Правительства РФ от 04.05.2012 N 442, в том числе с возможным применением, в отношении отдельных категорий заявителей, расчета оплаты за бездоговорное потребление электроэнергии исходя из  допустимой длительной токовой нагрузки каждого вводного провода (кабеля) и количества часов в периоде времени, в течение которого осуществлялось бездоговорное потребление электроэнергии. Также лицо совершившее бездоговорное потребление электроэнергии может быть привлечено к административной (статья 7.19 ч.1, ч.2 КоАП РФ) или уголовной ответственности (статья 165 УК РФ).</w:t>
      </w:r>
    </w:p>
    <w:p w14:paraId="7C3877E5" w14:textId="77777777" w:rsidR="00D7359A" w:rsidRPr="00EA0CE3" w:rsidRDefault="00C9470E" w:rsidP="00C9470E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EA0CE3">
        <w:rPr>
          <w:sz w:val="26"/>
          <w:szCs w:val="26"/>
        </w:rPr>
        <w:t>Так же уведомляю Вас о возможности временного технологического присоединения Ваших энергопринимающих устройств по третьей категории надежности (по одному источнику электроснабжения энергопринимающих устройств) после заключения договора об осуществлении технологического присоединения и заключения договора об осуществлении временного технологического присоединения.</w:t>
      </w:r>
    </w:p>
    <w:p w14:paraId="1D5C98FC" w14:textId="77777777" w:rsidR="00531C4E" w:rsidRPr="00EA0CE3" w:rsidRDefault="00531C4E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sectPr w:rsidR="00531C4E" w:rsidRPr="00EA0CE3" w:rsidSect="00C9470E">
      <w:footerReference w:type="default" r:id="rId9"/>
      <w:footerReference w:type="first" r:id="rId10"/>
      <w:pgSz w:w="11906" w:h="16838"/>
      <w:pgMar w:top="851" w:right="567" w:bottom="1134" w:left="1134" w:header="709" w:footer="2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6BEE8D" w14:textId="77777777" w:rsidR="00557E0B" w:rsidRDefault="00557E0B" w:rsidP="00815128">
      <w:r>
        <w:separator/>
      </w:r>
    </w:p>
  </w:endnote>
  <w:endnote w:type="continuationSeparator" w:id="0">
    <w:p w14:paraId="09F1A3F9" w14:textId="77777777" w:rsidR="00557E0B" w:rsidRDefault="00557E0B" w:rsidP="00815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9015656"/>
      <w:docPartObj>
        <w:docPartGallery w:val="Page Numbers (Bottom of Page)"/>
        <w:docPartUnique/>
      </w:docPartObj>
    </w:sdtPr>
    <w:sdtEndPr/>
    <w:sdtContent>
      <w:p w14:paraId="695CEFA8" w14:textId="77777777" w:rsidR="00646233" w:rsidRDefault="00866991">
        <w:pPr>
          <w:pStyle w:val="a9"/>
          <w:jc w:val="right"/>
        </w:pPr>
        <w:r>
          <w:fldChar w:fldCharType="begin"/>
        </w:r>
        <w:r w:rsidR="008D5247">
          <w:instrText xml:space="preserve"> PAGE   \* MERGEFORMAT </w:instrText>
        </w:r>
        <w:r>
          <w:fldChar w:fldCharType="separate"/>
        </w:r>
        <w:r w:rsidR="00F868E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D62F4C5" w14:textId="77777777" w:rsidR="00646233" w:rsidRDefault="00646233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9015655"/>
      <w:docPartObj>
        <w:docPartGallery w:val="Page Numbers (Bottom of Page)"/>
        <w:docPartUnique/>
      </w:docPartObj>
    </w:sdtPr>
    <w:sdtEndPr/>
    <w:sdtContent>
      <w:p w14:paraId="006ABEB7" w14:textId="77777777" w:rsidR="00AE3BEC" w:rsidRDefault="00AE3BEC">
        <w:pPr>
          <w:pStyle w:val="a9"/>
          <w:jc w:val="right"/>
        </w:pPr>
      </w:p>
      <w:tbl>
        <w:tblPr>
          <w:tblW w:w="10621" w:type="dxa"/>
          <w:tblInd w:w="-426" w:type="dxa"/>
          <w:tblLook w:val="04A0" w:firstRow="1" w:lastRow="0" w:firstColumn="1" w:lastColumn="0" w:noHBand="0" w:noVBand="1"/>
        </w:tblPr>
        <w:tblGrid>
          <w:gridCol w:w="4366"/>
          <w:gridCol w:w="6255"/>
        </w:tblGrid>
        <w:tr w:rsidR="00AE3BEC" w14:paraId="35D94B5E" w14:textId="77777777" w:rsidTr="00393340">
          <w:tc>
            <w:tcPr>
              <w:tcW w:w="4366" w:type="dxa"/>
            </w:tcPr>
            <w:p w14:paraId="1A232DC0" w14:textId="77777777" w:rsidR="00AE3BEC" w:rsidRDefault="00AE3BEC">
              <w:pPr>
                <w:spacing w:after="200" w:line="276" w:lineRule="auto"/>
                <w:jc w:val="both"/>
                <w:rPr>
                  <w:sz w:val="20"/>
                  <w:szCs w:val="20"/>
                  <w:lang w:eastAsia="en-US"/>
                </w:rPr>
              </w:pPr>
            </w:p>
          </w:tc>
          <w:tc>
            <w:tcPr>
              <w:tcW w:w="6255" w:type="dxa"/>
              <w:vAlign w:val="center"/>
            </w:tcPr>
            <w:p w14:paraId="529EEC3A" w14:textId="77777777" w:rsidR="00AE3BEC" w:rsidRDefault="00AE3BEC">
              <w:pPr>
                <w:spacing w:after="200" w:line="276" w:lineRule="auto"/>
                <w:jc w:val="both"/>
                <w:rPr>
                  <w:color w:val="17365D"/>
                  <w:sz w:val="20"/>
                  <w:szCs w:val="20"/>
                  <w:lang w:eastAsia="en-US"/>
                </w:rPr>
              </w:pPr>
            </w:p>
          </w:tc>
        </w:tr>
      </w:tbl>
      <w:p w14:paraId="6C2D32A8" w14:textId="77777777" w:rsidR="00646233" w:rsidRDefault="00866991">
        <w:pPr>
          <w:pStyle w:val="a9"/>
          <w:jc w:val="right"/>
        </w:pPr>
        <w:r>
          <w:fldChar w:fldCharType="begin"/>
        </w:r>
        <w:r w:rsidR="008D5247">
          <w:instrText xml:space="preserve"> PAGE   \* MERGEFORMAT </w:instrText>
        </w:r>
        <w:r>
          <w:fldChar w:fldCharType="separate"/>
        </w:r>
        <w:r w:rsidR="00EA0CE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CFD4B3F" w14:textId="77777777" w:rsidR="00815128" w:rsidRDefault="0081512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04E786" w14:textId="77777777" w:rsidR="00557E0B" w:rsidRDefault="00557E0B" w:rsidP="00815128">
      <w:r>
        <w:separator/>
      </w:r>
    </w:p>
  </w:footnote>
  <w:footnote w:type="continuationSeparator" w:id="0">
    <w:p w14:paraId="4C708DBF" w14:textId="77777777" w:rsidR="00557E0B" w:rsidRDefault="00557E0B" w:rsidP="008151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BE01AC"/>
    <w:multiLevelType w:val="hybridMultilevel"/>
    <w:tmpl w:val="D7FEBE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1F0E06"/>
    <w:multiLevelType w:val="hybridMultilevel"/>
    <w:tmpl w:val="75D859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05E"/>
    <w:rsid w:val="000005C3"/>
    <w:rsid w:val="00000939"/>
    <w:rsid w:val="000076E5"/>
    <w:rsid w:val="00011FCC"/>
    <w:rsid w:val="00013AE2"/>
    <w:rsid w:val="000171B1"/>
    <w:rsid w:val="00026C1F"/>
    <w:rsid w:val="000318AC"/>
    <w:rsid w:val="000356BE"/>
    <w:rsid w:val="00035715"/>
    <w:rsid w:val="00037DD4"/>
    <w:rsid w:val="0005285E"/>
    <w:rsid w:val="000552D3"/>
    <w:rsid w:val="00057DAD"/>
    <w:rsid w:val="00061D35"/>
    <w:rsid w:val="00071D57"/>
    <w:rsid w:val="00073D1D"/>
    <w:rsid w:val="000827CA"/>
    <w:rsid w:val="0008284E"/>
    <w:rsid w:val="00086CAB"/>
    <w:rsid w:val="000A0CC9"/>
    <w:rsid w:val="000A5FA5"/>
    <w:rsid w:val="000B34E3"/>
    <w:rsid w:val="000B406E"/>
    <w:rsid w:val="000C1E02"/>
    <w:rsid w:val="000C6A39"/>
    <w:rsid w:val="000D01EF"/>
    <w:rsid w:val="000E09EB"/>
    <w:rsid w:val="000E164D"/>
    <w:rsid w:val="000F244B"/>
    <w:rsid w:val="000F4CAA"/>
    <w:rsid w:val="000F4EE2"/>
    <w:rsid w:val="000F6006"/>
    <w:rsid w:val="000F6ACA"/>
    <w:rsid w:val="00101BA4"/>
    <w:rsid w:val="00111017"/>
    <w:rsid w:val="001110B0"/>
    <w:rsid w:val="00116527"/>
    <w:rsid w:val="0013317E"/>
    <w:rsid w:val="001400ED"/>
    <w:rsid w:val="00141F5B"/>
    <w:rsid w:val="00146DB3"/>
    <w:rsid w:val="001579ED"/>
    <w:rsid w:val="001745C8"/>
    <w:rsid w:val="0017782E"/>
    <w:rsid w:val="00177CEB"/>
    <w:rsid w:val="0018135F"/>
    <w:rsid w:val="00192DF9"/>
    <w:rsid w:val="00195B12"/>
    <w:rsid w:val="00196FFE"/>
    <w:rsid w:val="001A662B"/>
    <w:rsid w:val="001A7308"/>
    <w:rsid w:val="001B399E"/>
    <w:rsid w:val="001B43E2"/>
    <w:rsid w:val="001C0FFC"/>
    <w:rsid w:val="001C2DD5"/>
    <w:rsid w:val="001C574F"/>
    <w:rsid w:val="001D063D"/>
    <w:rsid w:val="001D0D46"/>
    <w:rsid w:val="001D2B9B"/>
    <w:rsid w:val="001D48DA"/>
    <w:rsid w:val="001D72D0"/>
    <w:rsid w:val="001D79D4"/>
    <w:rsid w:val="001E1696"/>
    <w:rsid w:val="001E6609"/>
    <w:rsid w:val="001E686F"/>
    <w:rsid w:val="001F5A47"/>
    <w:rsid w:val="002000FF"/>
    <w:rsid w:val="00202269"/>
    <w:rsid w:val="00204D83"/>
    <w:rsid w:val="00210415"/>
    <w:rsid w:val="0021506C"/>
    <w:rsid w:val="002150B4"/>
    <w:rsid w:val="00215FE9"/>
    <w:rsid w:val="002208DB"/>
    <w:rsid w:val="00231569"/>
    <w:rsid w:val="0023187F"/>
    <w:rsid w:val="0024588A"/>
    <w:rsid w:val="002459BA"/>
    <w:rsid w:val="00245CCE"/>
    <w:rsid w:val="00251C6B"/>
    <w:rsid w:val="00263580"/>
    <w:rsid w:val="002638A4"/>
    <w:rsid w:val="0027485F"/>
    <w:rsid w:val="00275303"/>
    <w:rsid w:val="00286457"/>
    <w:rsid w:val="002912B2"/>
    <w:rsid w:val="002918CD"/>
    <w:rsid w:val="002946AF"/>
    <w:rsid w:val="00295C81"/>
    <w:rsid w:val="002A36BF"/>
    <w:rsid w:val="002A4D4B"/>
    <w:rsid w:val="002A5B08"/>
    <w:rsid w:val="002A6A58"/>
    <w:rsid w:val="002B1AFA"/>
    <w:rsid w:val="002B281B"/>
    <w:rsid w:val="002C238F"/>
    <w:rsid w:val="002C2C6D"/>
    <w:rsid w:val="002D277B"/>
    <w:rsid w:val="002D4469"/>
    <w:rsid w:val="002D593D"/>
    <w:rsid w:val="002D5D31"/>
    <w:rsid w:val="002E08AA"/>
    <w:rsid w:val="002E25BB"/>
    <w:rsid w:val="002E71DE"/>
    <w:rsid w:val="00300009"/>
    <w:rsid w:val="0031010D"/>
    <w:rsid w:val="00310FF8"/>
    <w:rsid w:val="00315E6C"/>
    <w:rsid w:val="0032351A"/>
    <w:rsid w:val="003241B0"/>
    <w:rsid w:val="00324326"/>
    <w:rsid w:val="00326C0E"/>
    <w:rsid w:val="003341BC"/>
    <w:rsid w:val="00335032"/>
    <w:rsid w:val="00337FB4"/>
    <w:rsid w:val="0035081B"/>
    <w:rsid w:val="003524D6"/>
    <w:rsid w:val="00352C52"/>
    <w:rsid w:val="00355970"/>
    <w:rsid w:val="0035684D"/>
    <w:rsid w:val="00363714"/>
    <w:rsid w:val="00374511"/>
    <w:rsid w:val="003777F7"/>
    <w:rsid w:val="003915FA"/>
    <w:rsid w:val="00393340"/>
    <w:rsid w:val="00393CDA"/>
    <w:rsid w:val="00396A84"/>
    <w:rsid w:val="00397C75"/>
    <w:rsid w:val="003A6C4B"/>
    <w:rsid w:val="003B546A"/>
    <w:rsid w:val="003C1613"/>
    <w:rsid w:val="003D0F19"/>
    <w:rsid w:val="003D7FCF"/>
    <w:rsid w:val="003E0289"/>
    <w:rsid w:val="003F5088"/>
    <w:rsid w:val="003F7E62"/>
    <w:rsid w:val="00401665"/>
    <w:rsid w:val="00410AD7"/>
    <w:rsid w:val="0041545F"/>
    <w:rsid w:val="00417D3D"/>
    <w:rsid w:val="00430F97"/>
    <w:rsid w:val="00431D94"/>
    <w:rsid w:val="00434B25"/>
    <w:rsid w:val="004357DD"/>
    <w:rsid w:val="00437320"/>
    <w:rsid w:val="00441861"/>
    <w:rsid w:val="0044512B"/>
    <w:rsid w:val="00454473"/>
    <w:rsid w:val="0046581B"/>
    <w:rsid w:val="00465A76"/>
    <w:rsid w:val="00467B1C"/>
    <w:rsid w:val="0047509B"/>
    <w:rsid w:val="00475673"/>
    <w:rsid w:val="00477348"/>
    <w:rsid w:val="00477969"/>
    <w:rsid w:val="00490916"/>
    <w:rsid w:val="00497D43"/>
    <w:rsid w:val="004A0041"/>
    <w:rsid w:val="004A4F3B"/>
    <w:rsid w:val="004B02A3"/>
    <w:rsid w:val="004C185C"/>
    <w:rsid w:val="004D35A2"/>
    <w:rsid w:val="004D5C20"/>
    <w:rsid w:val="004E0190"/>
    <w:rsid w:val="004E58AD"/>
    <w:rsid w:val="004F0466"/>
    <w:rsid w:val="004F3DB5"/>
    <w:rsid w:val="005012B3"/>
    <w:rsid w:val="00504F27"/>
    <w:rsid w:val="005117F8"/>
    <w:rsid w:val="00523944"/>
    <w:rsid w:val="00526371"/>
    <w:rsid w:val="00531C4E"/>
    <w:rsid w:val="00537011"/>
    <w:rsid w:val="00540F2F"/>
    <w:rsid w:val="005423AA"/>
    <w:rsid w:val="00542DAA"/>
    <w:rsid w:val="0055064C"/>
    <w:rsid w:val="00557E0B"/>
    <w:rsid w:val="00566508"/>
    <w:rsid w:val="00570025"/>
    <w:rsid w:val="00571528"/>
    <w:rsid w:val="00575430"/>
    <w:rsid w:val="00581410"/>
    <w:rsid w:val="0058476C"/>
    <w:rsid w:val="00592718"/>
    <w:rsid w:val="005A5D23"/>
    <w:rsid w:val="005A6219"/>
    <w:rsid w:val="005B462D"/>
    <w:rsid w:val="005C0DD7"/>
    <w:rsid w:val="005C127E"/>
    <w:rsid w:val="005C61AB"/>
    <w:rsid w:val="005D0091"/>
    <w:rsid w:val="005D414E"/>
    <w:rsid w:val="005D5E55"/>
    <w:rsid w:val="005E4176"/>
    <w:rsid w:val="005F2F6D"/>
    <w:rsid w:val="005F30CE"/>
    <w:rsid w:val="0060280D"/>
    <w:rsid w:val="00603B84"/>
    <w:rsid w:val="00610DB9"/>
    <w:rsid w:val="00615568"/>
    <w:rsid w:val="00621768"/>
    <w:rsid w:val="0062412E"/>
    <w:rsid w:val="00626310"/>
    <w:rsid w:val="0064060A"/>
    <w:rsid w:val="00642BA5"/>
    <w:rsid w:val="0064301C"/>
    <w:rsid w:val="00644B8D"/>
    <w:rsid w:val="00646233"/>
    <w:rsid w:val="00647DDF"/>
    <w:rsid w:val="0065038B"/>
    <w:rsid w:val="00650B18"/>
    <w:rsid w:val="00652ED4"/>
    <w:rsid w:val="00664A40"/>
    <w:rsid w:val="006665D7"/>
    <w:rsid w:val="006719A2"/>
    <w:rsid w:val="00673DB7"/>
    <w:rsid w:val="00675611"/>
    <w:rsid w:val="00675966"/>
    <w:rsid w:val="00682496"/>
    <w:rsid w:val="00682716"/>
    <w:rsid w:val="006920CC"/>
    <w:rsid w:val="006A2D03"/>
    <w:rsid w:val="006A374F"/>
    <w:rsid w:val="006A4F7D"/>
    <w:rsid w:val="006A6220"/>
    <w:rsid w:val="006B31B4"/>
    <w:rsid w:val="006C0730"/>
    <w:rsid w:val="006D5E9D"/>
    <w:rsid w:val="006D6139"/>
    <w:rsid w:val="006D7AD3"/>
    <w:rsid w:val="006E07E6"/>
    <w:rsid w:val="006E5F4C"/>
    <w:rsid w:val="006E6813"/>
    <w:rsid w:val="006F0A70"/>
    <w:rsid w:val="006F68F9"/>
    <w:rsid w:val="00705105"/>
    <w:rsid w:val="0072331D"/>
    <w:rsid w:val="007324B3"/>
    <w:rsid w:val="007436DE"/>
    <w:rsid w:val="00755CCA"/>
    <w:rsid w:val="00773771"/>
    <w:rsid w:val="00775170"/>
    <w:rsid w:val="00777A45"/>
    <w:rsid w:val="007808D4"/>
    <w:rsid w:val="00781FD0"/>
    <w:rsid w:val="0078253A"/>
    <w:rsid w:val="007875C1"/>
    <w:rsid w:val="00787FF2"/>
    <w:rsid w:val="00790BF3"/>
    <w:rsid w:val="007A200E"/>
    <w:rsid w:val="007B19CC"/>
    <w:rsid w:val="007B2CC6"/>
    <w:rsid w:val="007B2F5B"/>
    <w:rsid w:val="007C65D2"/>
    <w:rsid w:val="007D017D"/>
    <w:rsid w:val="007D1F6C"/>
    <w:rsid w:val="007D24E9"/>
    <w:rsid w:val="007D36EE"/>
    <w:rsid w:val="007D74AF"/>
    <w:rsid w:val="007F0061"/>
    <w:rsid w:val="007F04E3"/>
    <w:rsid w:val="007F1D09"/>
    <w:rsid w:val="008026FD"/>
    <w:rsid w:val="0080297A"/>
    <w:rsid w:val="00814E6A"/>
    <w:rsid w:val="00815128"/>
    <w:rsid w:val="00815D7E"/>
    <w:rsid w:val="00831384"/>
    <w:rsid w:val="008313DF"/>
    <w:rsid w:val="00831D54"/>
    <w:rsid w:val="00835BE1"/>
    <w:rsid w:val="008407BF"/>
    <w:rsid w:val="008471E2"/>
    <w:rsid w:val="00852E60"/>
    <w:rsid w:val="00857C9A"/>
    <w:rsid w:val="00866991"/>
    <w:rsid w:val="00870E79"/>
    <w:rsid w:val="00871729"/>
    <w:rsid w:val="00871C78"/>
    <w:rsid w:val="00876461"/>
    <w:rsid w:val="00887CB7"/>
    <w:rsid w:val="00891581"/>
    <w:rsid w:val="008960C2"/>
    <w:rsid w:val="00896628"/>
    <w:rsid w:val="008A0582"/>
    <w:rsid w:val="008A0B7B"/>
    <w:rsid w:val="008B2805"/>
    <w:rsid w:val="008B5BDC"/>
    <w:rsid w:val="008C2282"/>
    <w:rsid w:val="008D400C"/>
    <w:rsid w:val="008D5247"/>
    <w:rsid w:val="008E6915"/>
    <w:rsid w:val="008F3C22"/>
    <w:rsid w:val="008F5A27"/>
    <w:rsid w:val="00903636"/>
    <w:rsid w:val="00907B68"/>
    <w:rsid w:val="00910061"/>
    <w:rsid w:val="00911C67"/>
    <w:rsid w:val="00913844"/>
    <w:rsid w:val="00913C9A"/>
    <w:rsid w:val="00923797"/>
    <w:rsid w:val="009249D0"/>
    <w:rsid w:val="00925BC5"/>
    <w:rsid w:val="00926626"/>
    <w:rsid w:val="0093146F"/>
    <w:rsid w:val="0093362E"/>
    <w:rsid w:val="00944FAC"/>
    <w:rsid w:val="00947C5E"/>
    <w:rsid w:val="009652E3"/>
    <w:rsid w:val="00967758"/>
    <w:rsid w:val="00982005"/>
    <w:rsid w:val="009871EA"/>
    <w:rsid w:val="0098756D"/>
    <w:rsid w:val="009931EB"/>
    <w:rsid w:val="0099784A"/>
    <w:rsid w:val="009A068A"/>
    <w:rsid w:val="009A3D4C"/>
    <w:rsid w:val="009B0EAB"/>
    <w:rsid w:val="009B288F"/>
    <w:rsid w:val="009B42F7"/>
    <w:rsid w:val="009B5C72"/>
    <w:rsid w:val="009C1B78"/>
    <w:rsid w:val="009D42C4"/>
    <w:rsid w:val="009E2BDF"/>
    <w:rsid w:val="009E3427"/>
    <w:rsid w:val="009E4195"/>
    <w:rsid w:val="009E74CE"/>
    <w:rsid w:val="009F0466"/>
    <w:rsid w:val="009F582D"/>
    <w:rsid w:val="00A24492"/>
    <w:rsid w:val="00A24821"/>
    <w:rsid w:val="00A2486D"/>
    <w:rsid w:val="00A2783A"/>
    <w:rsid w:val="00A31C36"/>
    <w:rsid w:val="00A320EA"/>
    <w:rsid w:val="00A34170"/>
    <w:rsid w:val="00A4070D"/>
    <w:rsid w:val="00A457D6"/>
    <w:rsid w:val="00A51F14"/>
    <w:rsid w:val="00A54152"/>
    <w:rsid w:val="00A57101"/>
    <w:rsid w:val="00A64E7D"/>
    <w:rsid w:val="00A6663E"/>
    <w:rsid w:val="00A67262"/>
    <w:rsid w:val="00A70121"/>
    <w:rsid w:val="00A743D6"/>
    <w:rsid w:val="00A775AF"/>
    <w:rsid w:val="00A87180"/>
    <w:rsid w:val="00A92E2D"/>
    <w:rsid w:val="00AA005C"/>
    <w:rsid w:val="00AA3D15"/>
    <w:rsid w:val="00AA5BB3"/>
    <w:rsid w:val="00AA6D5D"/>
    <w:rsid w:val="00AC598E"/>
    <w:rsid w:val="00AC69B6"/>
    <w:rsid w:val="00AC712D"/>
    <w:rsid w:val="00AC7B3D"/>
    <w:rsid w:val="00AD1FDB"/>
    <w:rsid w:val="00AE1DEB"/>
    <w:rsid w:val="00AE3490"/>
    <w:rsid w:val="00AE3BEC"/>
    <w:rsid w:val="00AE4EF0"/>
    <w:rsid w:val="00AF5784"/>
    <w:rsid w:val="00B00923"/>
    <w:rsid w:val="00B026E5"/>
    <w:rsid w:val="00B03570"/>
    <w:rsid w:val="00B035AF"/>
    <w:rsid w:val="00B27F3D"/>
    <w:rsid w:val="00B30211"/>
    <w:rsid w:val="00B315B3"/>
    <w:rsid w:val="00B31B8D"/>
    <w:rsid w:val="00B32A76"/>
    <w:rsid w:val="00B33D9E"/>
    <w:rsid w:val="00B42D09"/>
    <w:rsid w:val="00B517CF"/>
    <w:rsid w:val="00B54A22"/>
    <w:rsid w:val="00B576D5"/>
    <w:rsid w:val="00B61295"/>
    <w:rsid w:val="00B61C80"/>
    <w:rsid w:val="00B624BE"/>
    <w:rsid w:val="00B6252A"/>
    <w:rsid w:val="00B70038"/>
    <w:rsid w:val="00B70C28"/>
    <w:rsid w:val="00B73571"/>
    <w:rsid w:val="00B776CB"/>
    <w:rsid w:val="00B81CE2"/>
    <w:rsid w:val="00B8340C"/>
    <w:rsid w:val="00B85525"/>
    <w:rsid w:val="00B85632"/>
    <w:rsid w:val="00B875CF"/>
    <w:rsid w:val="00BA2D6E"/>
    <w:rsid w:val="00BA2E66"/>
    <w:rsid w:val="00BA3426"/>
    <w:rsid w:val="00BA5AA3"/>
    <w:rsid w:val="00BD05D5"/>
    <w:rsid w:val="00BE1920"/>
    <w:rsid w:val="00BE268B"/>
    <w:rsid w:val="00BE4527"/>
    <w:rsid w:val="00BE4853"/>
    <w:rsid w:val="00BF132F"/>
    <w:rsid w:val="00C02F37"/>
    <w:rsid w:val="00C030DC"/>
    <w:rsid w:val="00C03B27"/>
    <w:rsid w:val="00C055D5"/>
    <w:rsid w:val="00C06F5A"/>
    <w:rsid w:val="00C07EF2"/>
    <w:rsid w:val="00C1108A"/>
    <w:rsid w:val="00C14300"/>
    <w:rsid w:val="00C14B71"/>
    <w:rsid w:val="00C17B86"/>
    <w:rsid w:val="00C22F8B"/>
    <w:rsid w:val="00C350EF"/>
    <w:rsid w:val="00C63D3D"/>
    <w:rsid w:val="00C65E45"/>
    <w:rsid w:val="00C7059D"/>
    <w:rsid w:val="00C74438"/>
    <w:rsid w:val="00C802B6"/>
    <w:rsid w:val="00C80431"/>
    <w:rsid w:val="00C84BEB"/>
    <w:rsid w:val="00C8605E"/>
    <w:rsid w:val="00C8790D"/>
    <w:rsid w:val="00C9470E"/>
    <w:rsid w:val="00C95526"/>
    <w:rsid w:val="00C95699"/>
    <w:rsid w:val="00CA285E"/>
    <w:rsid w:val="00CA517B"/>
    <w:rsid w:val="00CA55DA"/>
    <w:rsid w:val="00CA6D1F"/>
    <w:rsid w:val="00CB7EE3"/>
    <w:rsid w:val="00CC407C"/>
    <w:rsid w:val="00CC5774"/>
    <w:rsid w:val="00CC5F55"/>
    <w:rsid w:val="00CD04C8"/>
    <w:rsid w:val="00CE1F13"/>
    <w:rsid w:val="00CF59D5"/>
    <w:rsid w:val="00CF7C51"/>
    <w:rsid w:val="00D02AA5"/>
    <w:rsid w:val="00D04B60"/>
    <w:rsid w:val="00D0602E"/>
    <w:rsid w:val="00D079FD"/>
    <w:rsid w:val="00D14146"/>
    <w:rsid w:val="00D212A4"/>
    <w:rsid w:val="00D22236"/>
    <w:rsid w:val="00D22913"/>
    <w:rsid w:val="00D26C70"/>
    <w:rsid w:val="00D33BF1"/>
    <w:rsid w:val="00D3449A"/>
    <w:rsid w:val="00D45BC8"/>
    <w:rsid w:val="00D54CF8"/>
    <w:rsid w:val="00D72CB1"/>
    <w:rsid w:val="00D7359A"/>
    <w:rsid w:val="00D74DB9"/>
    <w:rsid w:val="00D75B82"/>
    <w:rsid w:val="00D82438"/>
    <w:rsid w:val="00D83C03"/>
    <w:rsid w:val="00D87F81"/>
    <w:rsid w:val="00D9186B"/>
    <w:rsid w:val="00D91BD4"/>
    <w:rsid w:val="00D946CC"/>
    <w:rsid w:val="00DA6014"/>
    <w:rsid w:val="00DA629F"/>
    <w:rsid w:val="00DB09A2"/>
    <w:rsid w:val="00DB5C89"/>
    <w:rsid w:val="00DC1396"/>
    <w:rsid w:val="00DC2AFE"/>
    <w:rsid w:val="00DD4DD3"/>
    <w:rsid w:val="00DE1320"/>
    <w:rsid w:val="00DE2B3F"/>
    <w:rsid w:val="00DE43FA"/>
    <w:rsid w:val="00DE7FD2"/>
    <w:rsid w:val="00DF0541"/>
    <w:rsid w:val="00DF3F4D"/>
    <w:rsid w:val="00DF4713"/>
    <w:rsid w:val="00DF57C0"/>
    <w:rsid w:val="00DF6E6D"/>
    <w:rsid w:val="00E0317F"/>
    <w:rsid w:val="00E0393B"/>
    <w:rsid w:val="00E03959"/>
    <w:rsid w:val="00E17C65"/>
    <w:rsid w:val="00E24E2B"/>
    <w:rsid w:val="00E30DB4"/>
    <w:rsid w:val="00E3517B"/>
    <w:rsid w:val="00E4534F"/>
    <w:rsid w:val="00E45AD3"/>
    <w:rsid w:val="00E54414"/>
    <w:rsid w:val="00E55300"/>
    <w:rsid w:val="00E57EEA"/>
    <w:rsid w:val="00E66B5E"/>
    <w:rsid w:val="00E70B28"/>
    <w:rsid w:val="00E72C9D"/>
    <w:rsid w:val="00E74C3A"/>
    <w:rsid w:val="00E76E2C"/>
    <w:rsid w:val="00E8464B"/>
    <w:rsid w:val="00E91155"/>
    <w:rsid w:val="00E92366"/>
    <w:rsid w:val="00EA0CE3"/>
    <w:rsid w:val="00EA123C"/>
    <w:rsid w:val="00EA235A"/>
    <w:rsid w:val="00EA4771"/>
    <w:rsid w:val="00EC7A7B"/>
    <w:rsid w:val="00EE151D"/>
    <w:rsid w:val="00EE49BC"/>
    <w:rsid w:val="00EF3343"/>
    <w:rsid w:val="00EF3F5C"/>
    <w:rsid w:val="00EF63F6"/>
    <w:rsid w:val="00F10569"/>
    <w:rsid w:val="00F109E4"/>
    <w:rsid w:val="00F21CAA"/>
    <w:rsid w:val="00F226E7"/>
    <w:rsid w:val="00F2287B"/>
    <w:rsid w:val="00F231BE"/>
    <w:rsid w:val="00F51253"/>
    <w:rsid w:val="00F557FC"/>
    <w:rsid w:val="00F55971"/>
    <w:rsid w:val="00F55B98"/>
    <w:rsid w:val="00F57289"/>
    <w:rsid w:val="00F67D19"/>
    <w:rsid w:val="00F718C1"/>
    <w:rsid w:val="00F731DE"/>
    <w:rsid w:val="00F74CBB"/>
    <w:rsid w:val="00F77031"/>
    <w:rsid w:val="00F839D9"/>
    <w:rsid w:val="00F868E0"/>
    <w:rsid w:val="00F86B35"/>
    <w:rsid w:val="00F9508C"/>
    <w:rsid w:val="00F95803"/>
    <w:rsid w:val="00F96131"/>
    <w:rsid w:val="00FB0F35"/>
    <w:rsid w:val="00FB6B31"/>
    <w:rsid w:val="00FD4D01"/>
    <w:rsid w:val="00FD7709"/>
    <w:rsid w:val="00FD78E5"/>
    <w:rsid w:val="00FE4FC3"/>
    <w:rsid w:val="00FE520A"/>
    <w:rsid w:val="00FE6519"/>
    <w:rsid w:val="00FF5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875FEC"/>
  <w15:docId w15:val="{E14485C3-2B37-49E8-A16E-6620F95C9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60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2C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2C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2C2C6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C2C6D"/>
    <w:pPr>
      <w:ind w:left="720"/>
      <w:contextualSpacing/>
    </w:pPr>
  </w:style>
  <w:style w:type="paragraph" w:customStyle="1" w:styleId="ConsPlusNonformat">
    <w:name w:val="ConsPlusNonformat"/>
    <w:uiPriority w:val="99"/>
    <w:rsid w:val="00C8605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8605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8605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81512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151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nhideWhenUsed/>
    <w:rsid w:val="0081512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815128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uiPriority w:val="39"/>
    <w:rsid w:val="009F04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"/>
    <w:aliases w:val="Письмо в Интернет"/>
    <w:basedOn w:val="a"/>
    <w:link w:val="ad"/>
    <w:uiPriority w:val="99"/>
    <w:rsid w:val="00876461"/>
    <w:pPr>
      <w:overflowPunct w:val="0"/>
      <w:autoSpaceDE w:val="0"/>
      <w:autoSpaceDN w:val="0"/>
      <w:adjustRightInd w:val="0"/>
      <w:spacing w:before="180" w:after="240"/>
      <w:textAlignment w:val="baseline"/>
    </w:pPr>
    <w:rPr>
      <w:rFonts w:ascii="Garamond" w:hAnsi="Garamond" w:cs="Garamond"/>
      <w:sz w:val="22"/>
      <w:szCs w:val="22"/>
      <w:lang w:val="en-GB" w:eastAsia="en-US"/>
    </w:rPr>
  </w:style>
  <w:style w:type="character" w:customStyle="1" w:styleId="ad">
    <w:name w:val="Основной текст Знак"/>
    <w:aliases w:val="Письмо в Интернет Знак"/>
    <w:basedOn w:val="a0"/>
    <w:link w:val="ac"/>
    <w:uiPriority w:val="99"/>
    <w:rsid w:val="00876461"/>
    <w:rPr>
      <w:rFonts w:ascii="Garamond" w:eastAsia="Times New Roman" w:hAnsi="Garamond" w:cs="Garamond"/>
      <w:lang w:val="en-GB"/>
    </w:rPr>
  </w:style>
  <w:style w:type="character" w:customStyle="1" w:styleId="4">
    <w:name w:val="Основной текст4"/>
    <w:basedOn w:val="a0"/>
    <w:rsid w:val="00374511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w w:val="100"/>
      <w:sz w:val="17"/>
      <w:szCs w:val="17"/>
    </w:rPr>
  </w:style>
  <w:style w:type="character" w:styleId="ae">
    <w:name w:val="Hyperlink"/>
    <w:basedOn w:val="a0"/>
    <w:uiPriority w:val="99"/>
    <w:semiHidden/>
    <w:unhideWhenUsed/>
    <w:rsid w:val="00C9470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510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6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0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4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103FF91CEF3A923B367818EC5744257A9B4B5393AB08726ADEEC4C7BBC8B4CFA6009829A2485FAC76193B53EF4D97EB8A5CB2CD197B13AAy6Q4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1866E8-A388-4FC8-B7BA-CDCEEC972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Власов А.Ю.</dc:creator>
  <cp:lastModifiedBy>Konstantine</cp:lastModifiedBy>
  <cp:revision>3</cp:revision>
  <dcterms:created xsi:type="dcterms:W3CDTF">2022-02-08T12:53:00Z</dcterms:created>
  <dcterms:modified xsi:type="dcterms:W3CDTF">2022-02-08T12:53:00Z</dcterms:modified>
</cp:coreProperties>
</file>