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65A4" w:rsidRDefault="00CE1E7C" w:rsidP="00CE1E7C">
      <w:pPr>
        <w:spacing w:after="0" w:line="240" w:lineRule="auto"/>
        <w:jc w:val="right"/>
        <w:rPr>
          <w:rFonts w:cstheme="minorHAnsi"/>
          <w:b/>
        </w:rPr>
      </w:pPr>
      <w:bookmarkStart w:id="0" w:name="_GoBack"/>
      <w:bookmarkEnd w:id="0"/>
      <w:r>
        <w:rPr>
          <w:rFonts w:cstheme="minorHAnsi"/>
          <w:b/>
        </w:rPr>
        <w:t>Проект 1160742-6, вносится Правительством РФ</w:t>
      </w:r>
    </w:p>
    <w:p w:rsidR="000165A4" w:rsidRDefault="000165A4" w:rsidP="000C1922">
      <w:pPr>
        <w:spacing w:after="0" w:line="240" w:lineRule="auto"/>
        <w:jc w:val="center"/>
        <w:rPr>
          <w:rFonts w:cstheme="minorHAnsi"/>
          <w:b/>
        </w:rPr>
      </w:pPr>
    </w:p>
    <w:p w:rsidR="006A6E04" w:rsidRPr="00375B13" w:rsidRDefault="006A6E04" w:rsidP="000C1922">
      <w:pPr>
        <w:spacing w:after="0" w:line="240" w:lineRule="auto"/>
        <w:jc w:val="center"/>
        <w:rPr>
          <w:rFonts w:cstheme="minorHAnsi"/>
          <w:b/>
        </w:rPr>
      </w:pPr>
      <w:r w:rsidRPr="00375B13">
        <w:rPr>
          <w:rFonts w:cstheme="minorHAnsi"/>
          <w:b/>
        </w:rPr>
        <w:t>ФЕДЕРАЛЬНЫЙ ЗАКОН</w:t>
      </w:r>
    </w:p>
    <w:p w:rsidR="006A6E04" w:rsidRPr="00375B13" w:rsidRDefault="006A6E04" w:rsidP="000C1922">
      <w:pPr>
        <w:spacing w:after="0" w:line="240" w:lineRule="auto"/>
        <w:jc w:val="center"/>
        <w:rPr>
          <w:rFonts w:cstheme="minorHAnsi"/>
          <w:b/>
        </w:rPr>
      </w:pPr>
      <w:r w:rsidRPr="00375B13">
        <w:rPr>
          <w:rFonts w:cstheme="minorHAnsi"/>
          <w:b/>
        </w:rPr>
        <w:t>О садоводстве, огородничестве и дачном хозяйстве</w:t>
      </w:r>
    </w:p>
    <w:p w:rsidR="006A6E04" w:rsidRPr="00375B13" w:rsidRDefault="006A6E04" w:rsidP="000C1922">
      <w:pPr>
        <w:spacing w:after="0" w:line="240" w:lineRule="auto"/>
        <w:jc w:val="center"/>
        <w:rPr>
          <w:rFonts w:cstheme="minorHAnsi"/>
          <w:b/>
        </w:rPr>
      </w:pPr>
      <w:r w:rsidRPr="00375B13">
        <w:rPr>
          <w:rFonts w:cstheme="minorHAnsi"/>
          <w:b/>
        </w:rPr>
        <w:t>и о внесении изменений в отдельные законодательные акты</w:t>
      </w:r>
    </w:p>
    <w:p w:rsidR="006A6E04" w:rsidRPr="00375B13" w:rsidRDefault="006A6E04" w:rsidP="000C1922">
      <w:pPr>
        <w:spacing w:after="0" w:line="240" w:lineRule="auto"/>
        <w:jc w:val="center"/>
        <w:rPr>
          <w:rFonts w:cstheme="minorHAnsi"/>
        </w:rPr>
      </w:pPr>
      <w:r w:rsidRPr="00375B13">
        <w:rPr>
          <w:rFonts w:cstheme="minorHAnsi"/>
          <w:b/>
        </w:rPr>
        <w:t>Российской Федерации</w:t>
      </w:r>
    </w:p>
    <w:p w:rsidR="006A6E04" w:rsidRPr="00375B13" w:rsidRDefault="006A6E04" w:rsidP="000C1922">
      <w:pPr>
        <w:spacing w:before="240"/>
        <w:jc w:val="center"/>
        <w:rPr>
          <w:rFonts w:cstheme="minorHAnsi"/>
          <w:b/>
        </w:rPr>
      </w:pPr>
      <w:r w:rsidRPr="00375B13">
        <w:rPr>
          <w:rFonts w:cstheme="minorHAnsi"/>
          <w:b/>
        </w:rPr>
        <w:t>Глава 1.  Общие положения</w:t>
      </w:r>
    </w:p>
    <w:p w:rsidR="006A6E04" w:rsidRPr="00375B13" w:rsidRDefault="006A6E04" w:rsidP="006A6E04">
      <w:pPr>
        <w:spacing w:after="120" w:line="240" w:lineRule="auto"/>
        <w:ind w:firstLine="567"/>
        <w:jc w:val="both"/>
        <w:rPr>
          <w:rFonts w:cstheme="minorHAnsi"/>
          <w:u w:val="single"/>
        </w:rPr>
      </w:pPr>
      <w:r w:rsidRPr="00375B13">
        <w:rPr>
          <w:rFonts w:cstheme="minorHAnsi"/>
          <w:u w:val="single"/>
        </w:rPr>
        <w:t>Статья 1.  Предмет регулирования и сфера действия настоящего Федерального закона</w:t>
      </w:r>
    </w:p>
    <w:p w:rsidR="006A6E04" w:rsidRDefault="006A6E04" w:rsidP="006A6E04">
      <w:pPr>
        <w:spacing w:after="0" w:line="240" w:lineRule="auto"/>
        <w:ind w:firstLine="567"/>
        <w:jc w:val="both"/>
        <w:rPr>
          <w:rFonts w:cstheme="minorHAnsi"/>
        </w:rPr>
      </w:pPr>
      <w:r w:rsidRPr="00375B13">
        <w:rPr>
          <w:rFonts w:cstheme="minorHAnsi"/>
        </w:rPr>
        <w:t xml:space="preserve">1. Настоящий  Федеральный  закон  определяет  особенности правового  положения  некоммерческих  организаций,  создаваемых гражданами  для  ведения  садоводства,  огородничества  и  дачного хозяйства. </w:t>
      </w:r>
    </w:p>
    <w:p w:rsidR="00F7365E" w:rsidRPr="00375B13" w:rsidRDefault="00F7365E" w:rsidP="006A6E04">
      <w:pPr>
        <w:spacing w:after="0" w:line="240" w:lineRule="auto"/>
        <w:ind w:firstLine="567"/>
        <w:jc w:val="both"/>
        <w:rPr>
          <w:rFonts w:cstheme="minorHAnsi"/>
        </w:rPr>
      </w:pPr>
    </w:p>
    <w:p w:rsidR="00AB4711" w:rsidRPr="00375B13" w:rsidRDefault="00B13DC8" w:rsidP="006A6E04">
      <w:pPr>
        <w:spacing w:after="0" w:line="240" w:lineRule="auto"/>
        <w:ind w:firstLine="567"/>
        <w:jc w:val="both"/>
        <w:rPr>
          <w:rFonts w:cstheme="minorHAnsi"/>
          <w:color w:val="FF0000"/>
        </w:rPr>
      </w:pPr>
      <w:r>
        <w:rPr>
          <w:rFonts w:cstheme="minorHAnsi"/>
          <w:color w:val="FF0000"/>
        </w:rPr>
        <w:t xml:space="preserve">Пробуем прочитать и </w:t>
      </w:r>
      <w:r w:rsidR="001F7195" w:rsidRPr="00375B13">
        <w:rPr>
          <w:rFonts w:cstheme="minorHAnsi"/>
          <w:color w:val="FF0000"/>
        </w:rPr>
        <w:t>пон</w:t>
      </w:r>
      <w:r>
        <w:rPr>
          <w:rFonts w:cstheme="minorHAnsi"/>
          <w:color w:val="FF0000"/>
        </w:rPr>
        <w:t>ять</w:t>
      </w:r>
      <w:r w:rsidR="001F7195" w:rsidRPr="00375B13">
        <w:rPr>
          <w:rFonts w:cstheme="minorHAnsi"/>
          <w:color w:val="FF0000"/>
        </w:rPr>
        <w:t xml:space="preserve"> </w:t>
      </w:r>
      <w:r w:rsidR="00F7365E">
        <w:rPr>
          <w:rFonts w:cstheme="minorHAnsi"/>
          <w:color w:val="FF0000"/>
        </w:rPr>
        <w:t>прямое значение</w:t>
      </w:r>
      <w:r w:rsidR="001F7195" w:rsidRPr="00375B13">
        <w:rPr>
          <w:rFonts w:cstheme="minorHAnsi"/>
          <w:color w:val="FF0000"/>
        </w:rPr>
        <w:t xml:space="preserve">. </w:t>
      </w:r>
      <w:r w:rsidR="00F7365E">
        <w:rPr>
          <w:rFonts w:cstheme="minorHAnsi"/>
          <w:color w:val="FF0000"/>
        </w:rPr>
        <w:t>В</w:t>
      </w:r>
      <w:r w:rsidR="001F7195" w:rsidRPr="00375B13">
        <w:rPr>
          <w:rFonts w:cstheme="minorHAnsi"/>
          <w:color w:val="FF0000"/>
        </w:rPr>
        <w:t xml:space="preserve"> Части 1 статьи </w:t>
      </w:r>
      <w:r w:rsidR="00F7365E">
        <w:rPr>
          <w:rFonts w:cstheme="minorHAnsi"/>
          <w:color w:val="FF0000"/>
        </w:rPr>
        <w:t xml:space="preserve">1 </w:t>
      </w:r>
      <w:r w:rsidR="001F7195" w:rsidRPr="00375B13">
        <w:rPr>
          <w:rFonts w:cstheme="minorHAnsi"/>
          <w:color w:val="FF0000"/>
        </w:rPr>
        <w:t>проекта закона</w:t>
      </w:r>
      <w:r w:rsidR="00F7365E">
        <w:rPr>
          <w:rFonts w:cstheme="minorHAnsi"/>
          <w:color w:val="FF0000"/>
        </w:rPr>
        <w:t xml:space="preserve"> р</w:t>
      </w:r>
      <w:r w:rsidR="001F7195" w:rsidRPr="00375B13">
        <w:rPr>
          <w:rFonts w:cstheme="minorHAnsi"/>
          <w:color w:val="FF0000"/>
        </w:rPr>
        <w:t xml:space="preserve">ечь идёт о некоммерческих организациях, создаваемых (кем?) </w:t>
      </w:r>
      <w:r w:rsidR="00F7365E">
        <w:rPr>
          <w:rFonts w:cstheme="minorHAnsi"/>
          <w:color w:val="FF0000"/>
        </w:rPr>
        <w:t xml:space="preserve">- </w:t>
      </w:r>
      <w:r w:rsidR="001F7195" w:rsidRPr="00375B13">
        <w:rPr>
          <w:rFonts w:cstheme="minorHAnsi"/>
          <w:color w:val="FF0000"/>
        </w:rPr>
        <w:t xml:space="preserve">гражданами (для каких целей?) </w:t>
      </w:r>
      <w:r w:rsidR="00F7365E">
        <w:rPr>
          <w:rFonts w:cstheme="minorHAnsi"/>
          <w:color w:val="FF0000"/>
        </w:rPr>
        <w:t xml:space="preserve">- </w:t>
      </w:r>
      <w:r w:rsidR="001F7195" w:rsidRPr="00375B13">
        <w:rPr>
          <w:rFonts w:cstheme="minorHAnsi"/>
          <w:color w:val="FF0000"/>
        </w:rPr>
        <w:t>для ведения садоводства (опуска</w:t>
      </w:r>
      <w:r w:rsidR="00F7365E">
        <w:rPr>
          <w:rFonts w:cstheme="minorHAnsi"/>
          <w:color w:val="FF0000"/>
        </w:rPr>
        <w:t>ем</w:t>
      </w:r>
      <w:r w:rsidR="001F7195" w:rsidRPr="00375B13">
        <w:rPr>
          <w:rFonts w:cstheme="minorHAnsi"/>
          <w:color w:val="FF0000"/>
        </w:rPr>
        <w:t xml:space="preserve"> огородничество и дачное хозяйство для краткости). Ниже в проекте </w:t>
      </w:r>
      <w:r w:rsidR="00F7365E">
        <w:rPr>
          <w:rFonts w:cstheme="minorHAnsi"/>
          <w:color w:val="FF0000"/>
        </w:rPr>
        <w:t xml:space="preserve">в ст. 9 </w:t>
      </w:r>
      <w:r w:rsidR="001F7195" w:rsidRPr="00375B13">
        <w:rPr>
          <w:rFonts w:cstheme="minorHAnsi"/>
          <w:color w:val="FF0000"/>
        </w:rPr>
        <w:t>указано</w:t>
      </w:r>
      <w:r w:rsidR="00F7365E">
        <w:rPr>
          <w:rFonts w:cstheme="minorHAnsi"/>
          <w:color w:val="FF0000"/>
        </w:rPr>
        <w:t xml:space="preserve"> т</w:t>
      </w:r>
      <w:r w:rsidR="001F7195" w:rsidRPr="00375B13">
        <w:rPr>
          <w:rFonts w:cstheme="minorHAnsi"/>
          <w:color w:val="FF0000"/>
        </w:rPr>
        <w:t xml:space="preserve">о, что членом СНТ может быть только правообладатель садового земельного участка. </w:t>
      </w:r>
      <w:r w:rsidR="00F7365E">
        <w:rPr>
          <w:rFonts w:cstheme="minorHAnsi"/>
          <w:color w:val="FF0000"/>
        </w:rPr>
        <w:t>Значит,</w:t>
      </w:r>
      <w:r w:rsidR="001F7195" w:rsidRPr="00375B13">
        <w:rPr>
          <w:rFonts w:cstheme="minorHAnsi"/>
          <w:color w:val="FF0000"/>
        </w:rPr>
        <w:t xml:space="preserve"> граждане-правообладатели ведут садоводство на своих </w:t>
      </w:r>
      <w:r w:rsidR="00F7365E">
        <w:rPr>
          <w:rFonts w:cstheme="minorHAnsi"/>
          <w:color w:val="FF0000"/>
        </w:rPr>
        <w:t xml:space="preserve">садовых </w:t>
      </w:r>
      <w:r w:rsidR="001F7195" w:rsidRPr="00375B13">
        <w:rPr>
          <w:rFonts w:cstheme="minorHAnsi"/>
          <w:color w:val="FF0000"/>
        </w:rPr>
        <w:t xml:space="preserve">земельных участках. При этом участки согласно ст. 18 ГК не имеют никакого отношения к СНТ, как юридическому лицу. В то же время само юрлицо (СНТ) не имеет в своей собственности земельных участков для ведения садоводства. А участок, предоставленный СНТ, являясь </w:t>
      </w:r>
      <w:r w:rsidR="00F7365E">
        <w:rPr>
          <w:rFonts w:cstheme="minorHAnsi"/>
          <w:color w:val="FF0000"/>
        </w:rPr>
        <w:t xml:space="preserve">земельным </w:t>
      </w:r>
      <w:r w:rsidR="001F7195" w:rsidRPr="00375B13">
        <w:rPr>
          <w:rFonts w:cstheme="minorHAnsi"/>
          <w:color w:val="FF0000"/>
        </w:rPr>
        <w:t>участком общего пользования</w:t>
      </w:r>
      <w:r w:rsidR="00F7365E">
        <w:rPr>
          <w:rFonts w:cstheme="minorHAnsi"/>
          <w:color w:val="FF0000"/>
        </w:rPr>
        <w:t>,</w:t>
      </w:r>
      <w:r w:rsidR="001F7195" w:rsidRPr="00375B13">
        <w:rPr>
          <w:rFonts w:cstheme="minorHAnsi"/>
          <w:color w:val="FF0000"/>
        </w:rPr>
        <w:t xml:space="preserve"> предназначен для целей, не связанных с садоводством.</w:t>
      </w:r>
    </w:p>
    <w:p w:rsidR="00AB4711" w:rsidRPr="00375B13" w:rsidRDefault="001F7195" w:rsidP="006A6E04">
      <w:pPr>
        <w:spacing w:after="0" w:line="240" w:lineRule="auto"/>
        <w:ind w:firstLine="567"/>
        <w:jc w:val="both"/>
        <w:rPr>
          <w:rFonts w:cstheme="minorHAnsi"/>
          <w:color w:val="FF0000"/>
        </w:rPr>
      </w:pPr>
      <w:r w:rsidRPr="00375B13">
        <w:rPr>
          <w:rFonts w:cstheme="minorHAnsi"/>
          <w:color w:val="FF0000"/>
        </w:rPr>
        <w:t xml:space="preserve">Вывод: Как СНТ может быть садоводческим, если оно, как юрлицо, не занимается садоводством? </w:t>
      </w:r>
      <w:r w:rsidR="00F7365E">
        <w:rPr>
          <w:rFonts w:cstheme="minorHAnsi"/>
          <w:color w:val="FF0000"/>
        </w:rPr>
        <w:t>С</w:t>
      </w:r>
      <w:r w:rsidRPr="00375B13">
        <w:rPr>
          <w:rFonts w:cstheme="minorHAnsi"/>
          <w:color w:val="FF0000"/>
        </w:rPr>
        <w:t>огласно сложившейся практике сегодня СНТ фактически занимается созданием, обслуживанием, содержанием имущества, к-е</w:t>
      </w:r>
      <w:r w:rsidR="00F7365E">
        <w:rPr>
          <w:rFonts w:cstheme="minorHAnsi"/>
          <w:color w:val="FF0000"/>
        </w:rPr>
        <w:t>,</w:t>
      </w:r>
      <w:r w:rsidRPr="00375B13">
        <w:rPr>
          <w:rFonts w:cstheme="minorHAnsi"/>
          <w:color w:val="FF0000"/>
        </w:rPr>
        <w:t xml:space="preserve"> в т.ч.</w:t>
      </w:r>
      <w:r w:rsidR="00F7365E">
        <w:rPr>
          <w:rFonts w:cstheme="minorHAnsi"/>
          <w:color w:val="FF0000"/>
        </w:rPr>
        <w:t>,</w:t>
      </w:r>
      <w:r w:rsidRPr="00375B13">
        <w:rPr>
          <w:rFonts w:cstheme="minorHAnsi"/>
          <w:color w:val="FF0000"/>
        </w:rPr>
        <w:t xml:space="preserve"> находится в общем пользовании граждан-собственников садовых земельных участков.</w:t>
      </w:r>
    </w:p>
    <w:p w:rsidR="00AB4711" w:rsidRPr="00375B13" w:rsidRDefault="001F7195" w:rsidP="006A6E04">
      <w:pPr>
        <w:spacing w:after="0" w:line="240" w:lineRule="auto"/>
        <w:ind w:firstLine="567"/>
        <w:jc w:val="both"/>
        <w:rPr>
          <w:rFonts w:cstheme="minorHAnsi"/>
          <w:color w:val="FF0000"/>
        </w:rPr>
      </w:pPr>
      <w:r w:rsidRPr="00375B13">
        <w:rPr>
          <w:rFonts w:cstheme="minorHAnsi"/>
          <w:color w:val="FF0000"/>
        </w:rPr>
        <w:t>Предложение: целесообразно на данный вопрос посмотреть с т</w:t>
      </w:r>
      <w:r w:rsidR="00AB4711" w:rsidRPr="00375B13">
        <w:rPr>
          <w:rFonts w:cstheme="minorHAnsi"/>
          <w:color w:val="FF0000"/>
        </w:rPr>
        <w:t>о</w:t>
      </w:r>
      <w:r w:rsidRPr="00375B13">
        <w:rPr>
          <w:rFonts w:cstheme="minorHAnsi"/>
          <w:color w:val="FF0000"/>
        </w:rPr>
        <w:t>чки зрения ФЗ-193 от 08.12.95 г. "О сельскохозяйственной кооперации", ст. Статья 4. Сельскохозяйственные потребительские кооперативы, часть 5:</w:t>
      </w:r>
    </w:p>
    <w:p w:rsidR="001F7195" w:rsidRDefault="001F7195" w:rsidP="006A6E04">
      <w:pPr>
        <w:spacing w:after="0" w:line="240" w:lineRule="auto"/>
        <w:ind w:firstLine="567"/>
        <w:jc w:val="both"/>
        <w:rPr>
          <w:rStyle w:val="a6"/>
          <w:rFonts w:cstheme="minorHAnsi"/>
          <w:color w:val="FF0000"/>
        </w:rPr>
      </w:pPr>
      <w:r w:rsidRPr="00375B13">
        <w:rPr>
          <w:rStyle w:val="a6"/>
          <w:rFonts w:cstheme="minorHAnsi"/>
          <w:color w:val="FF0000"/>
        </w:rPr>
        <w:t xml:space="preserve">5. </w:t>
      </w:r>
      <w:r w:rsidRPr="00375B13">
        <w:rPr>
          <w:rStyle w:val="a7"/>
          <w:rFonts w:cstheme="minorHAnsi"/>
          <w:i/>
          <w:iCs/>
          <w:color w:val="FF0000"/>
        </w:rPr>
        <w:t>Обслуживающие</w:t>
      </w:r>
      <w:r w:rsidRPr="00375B13">
        <w:rPr>
          <w:rStyle w:val="a6"/>
          <w:rFonts w:cstheme="minorHAnsi"/>
          <w:color w:val="FF0000"/>
        </w:rPr>
        <w:t xml:space="preserve"> кооперативы осуществляют механизированные, агрохимические, мелиоративные, транспортные, ремонтные, строительные работы, а также услуги по страхованию (страховые кооперативы), научно-производственному, правовому и финансовому консультированию, электрификации, телефонизации, санаторно-курортному и медицинскому обслуживанию, выдаче займов и сбережению денежных средств (кредитные кооперативы) и другие работы и услуги (п. 5 в ред. Федерального закона от 03.11.2006 N 183-ФЗ).</w:t>
      </w:r>
    </w:p>
    <w:p w:rsidR="00F7365E" w:rsidRPr="00F7365E" w:rsidRDefault="00F7365E" w:rsidP="006A6E04">
      <w:pPr>
        <w:spacing w:after="0" w:line="240" w:lineRule="auto"/>
        <w:ind w:firstLine="567"/>
        <w:jc w:val="both"/>
        <w:rPr>
          <w:rStyle w:val="a6"/>
          <w:rFonts w:cstheme="minorHAnsi"/>
          <w:i w:val="0"/>
          <w:color w:val="FF0000"/>
        </w:rPr>
      </w:pPr>
      <w:r>
        <w:rPr>
          <w:rStyle w:val="a6"/>
          <w:rFonts w:cstheme="minorHAnsi"/>
          <w:i w:val="0"/>
          <w:color w:val="FF0000"/>
        </w:rPr>
        <w:t>Следует</w:t>
      </w:r>
      <w:r w:rsidRPr="00F7365E">
        <w:rPr>
          <w:rStyle w:val="a6"/>
          <w:rFonts w:cstheme="minorHAnsi"/>
          <w:i w:val="0"/>
          <w:color w:val="FF0000"/>
        </w:rPr>
        <w:t xml:space="preserve"> привести название организаций граждан в соответствие ст. 123.12 – 123.14 ГК, как того и требует ст. 3 ФЗ-99 от 05.05.2014 г.</w:t>
      </w:r>
      <w:r w:rsidR="007E4F18">
        <w:rPr>
          <w:rStyle w:val="a6"/>
          <w:rFonts w:cstheme="minorHAnsi"/>
          <w:i w:val="0"/>
          <w:color w:val="FF0000"/>
        </w:rPr>
        <w:t xml:space="preserve">, а именно </w:t>
      </w:r>
      <w:r w:rsidR="00B13DC8">
        <w:rPr>
          <w:rStyle w:val="a6"/>
          <w:rFonts w:cstheme="minorHAnsi"/>
          <w:i w:val="0"/>
          <w:color w:val="FF0000"/>
        </w:rPr>
        <w:t>«</w:t>
      </w:r>
      <w:r w:rsidR="007E4F18">
        <w:rPr>
          <w:rStyle w:val="a6"/>
          <w:rFonts w:cstheme="minorHAnsi"/>
          <w:i w:val="0"/>
          <w:color w:val="FF0000"/>
        </w:rPr>
        <w:t>ТСН</w:t>
      </w:r>
      <w:r w:rsidR="00B13DC8">
        <w:rPr>
          <w:rStyle w:val="a6"/>
          <w:rFonts w:cstheme="minorHAnsi"/>
          <w:i w:val="0"/>
          <w:color w:val="FF0000"/>
        </w:rPr>
        <w:t>»</w:t>
      </w:r>
      <w:r w:rsidR="007E4F18">
        <w:rPr>
          <w:rStyle w:val="a6"/>
          <w:rFonts w:cstheme="minorHAnsi"/>
          <w:i w:val="0"/>
          <w:color w:val="FF0000"/>
        </w:rPr>
        <w:t>. В наименовании не возбраняется указывать на принадлежность ТСН к организации, к-я имеет отношение к управлению имуществом собственников САДОВЫХ земельных участков.</w:t>
      </w:r>
    </w:p>
    <w:p w:rsidR="001F7195" w:rsidRPr="00F7365E" w:rsidRDefault="00F7365E" w:rsidP="006A6E04">
      <w:pPr>
        <w:spacing w:after="0" w:line="240" w:lineRule="auto"/>
        <w:ind w:firstLine="567"/>
        <w:jc w:val="both"/>
        <w:rPr>
          <w:rFonts w:cstheme="minorHAnsi"/>
          <w:color w:val="FF0000"/>
        </w:rPr>
      </w:pPr>
      <w:r>
        <w:rPr>
          <w:rFonts w:cstheme="minorHAnsi"/>
          <w:color w:val="FF0000"/>
        </w:rPr>
        <w:t>Кроме того, з</w:t>
      </w:r>
      <w:r w:rsidR="001F7195" w:rsidRPr="00F7365E">
        <w:rPr>
          <w:rFonts w:cstheme="minorHAnsi"/>
          <w:color w:val="FF0000"/>
        </w:rPr>
        <w:t>аконопроект не уточняет</w:t>
      </w:r>
      <w:r>
        <w:rPr>
          <w:rFonts w:cstheme="minorHAnsi"/>
          <w:color w:val="FF0000"/>
        </w:rPr>
        <w:t>:</w:t>
      </w:r>
      <w:r w:rsidR="001F7195" w:rsidRPr="00F7365E">
        <w:rPr>
          <w:rFonts w:cstheme="minorHAnsi"/>
          <w:color w:val="FF0000"/>
        </w:rPr>
        <w:t xml:space="preserve"> у кого с кем возникают регулируемые законом отношения.</w:t>
      </w:r>
    </w:p>
    <w:p w:rsidR="001F7195" w:rsidRPr="00375B13" w:rsidRDefault="001F7195" w:rsidP="006A6E04">
      <w:pPr>
        <w:spacing w:after="0" w:line="240" w:lineRule="auto"/>
        <w:ind w:firstLine="567"/>
        <w:jc w:val="both"/>
        <w:rPr>
          <w:rFonts w:cstheme="minorHAnsi"/>
        </w:rPr>
      </w:pPr>
    </w:p>
    <w:p w:rsidR="006A6E04" w:rsidRDefault="006A6E04" w:rsidP="006A6E04">
      <w:pPr>
        <w:spacing w:after="0" w:line="240" w:lineRule="auto"/>
        <w:ind w:firstLine="567"/>
        <w:jc w:val="both"/>
        <w:rPr>
          <w:rFonts w:cstheme="minorHAnsi"/>
        </w:rPr>
      </w:pPr>
      <w:r w:rsidRPr="00375B13">
        <w:rPr>
          <w:rFonts w:cstheme="minorHAnsi"/>
        </w:rPr>
        <w:t xml:space="preserve">2. Правовое регулирование деятельности некоммерческих организаций, созданных  гражданами  для  ведения  садоводства, огородничества  и  дачного  хозяйства,  осуществляется  в  соответствии с Конституцией Российской Федерации, гражданским, земельным, градостроительным, административным и иным законодательством Российской Федерации,  настоящим Федеральным законом, иными нормативными правовыми актами Российской  Федерации, а также принимаемыми в соответствии с ними законами и иными нормативными правовыми актами субъектов Российской Федерации и нормативными правовыми актами органов местного самоуправления. </w:t>
      </w:r>
    </w:p>
    <w:p w:rsidR="00F7365E" w:rsidRDefault="00F7365E" w:rsidP="006A6E04">
      <w:pPr>
        <w:spacing w:after="0" w:line="240" w:lineRule="auto"/>
        <w:ind w:firstLine="567"/>
        <w:jc w:val="both"/>
        <w:rPr>
          <w:rFonts w:cstheme="minorHAnsi"/>
        </w:rPr>
      </w:pPr>
    </w:p>
    <w:p w:rsidR="00F7365E" w:rsidRDefault="00F7365E" w:rsidP="006A6E04">
      <w:pPr>
        <w:spacing w:after="0" w:line="240" w:lineRule="auto"/>
        <w:ind w:firstLine="567"/>
        <w:jc w:val="both"/>
        <w:rPr>
          <w:rFonts w:cstheme="minorHAnsi"/>
          <w:color w:val="FF0000"/>
        </w:rPr>
      </w:pPr>
      <w:r w:rsidRPr="00F7365E">
        <w:rPr>
          <w:rFonts w:cstheme="minorHAnsi"/>
          <w:color w:val="FF0000"/>
        </w:rPr>
        <w:t>Организация не создаётся гражданами для ведения садоводства. Некорректная формулировка.</w:t>
      </w:r>
      <w:r>
        <w:rPr>
          <w:rFonts w:cstheme="minorHAnsi"/>
          <w:color w:val="FF0000"/>
        </w:rPr>
        <w:t xml:space="preserve"> </w:t>
      </w:r>
      <w:r w:rsidR="00B13DC8">
        <w:rPr>
          <w:rFonts w:cstheme="minorHAnsi"/>
          <w:color w:val="FF0000"/>
        </w:rPr>
        <w:t xml:space="preserve"> В настоящее время эти организации управляют имуществом.</w:t>
      </w:r>
    </w:p>
    <w:p w:rsidR="00F7365E" w:rsidRPr="00F7365E" w:rsidRDefault="00F7365E" w:rsidP="006A6E04">
      <w:pPr>
        <w:spacing w:after="0" w:line="240" w:lineRule="auto"/>
        <w:ind w:firstLine="567"/>
        <w:jc w:val="both"/>
        <w:rPr>
          <w:rFonts w:cstheme="minorHAnsi"/>
          <w:color w:val="FF0000"/>
        </w:rPr>
      </w:pPr>
    </w:p>
    <w:p w:rsidR="006A6E04" w:rsidRDefault="006A6E04" w:rsidP="006A6E04">
      <w:pPr>
        <w:spacing w:after="0" w:line="240" w:lineRule="auto"/>
        <w:ind w:firstLine="567"/>
        <w:jc w:val="both"/>
        <w:rPr>
          <w:rFonts w:cstheme="minorHAnsi"/>
        </w:rPr>
      </w:pPr>
      <w:r w:rsidRPr="00375B13">
        <w:rPr>
          <w:rFonts w:cstheme="minorHAnsi"/>
        </w:rPr>
        <w:t xml:space="preserve">3. Настоящий Федеральный закон регулирует земельные и имущественные отношения,  связанные с ведением садоводства, огородничества и дачного хозяйства, в той мере, в какой это  не урегулировано гражданским и земельным законодательством. </w:t>
      </w:r>
    </w:p>
    <w:p w:rsidR="00F7365E" w:rsidRPr="00375B13" w:rsidRDefault="00F7365E" w:rsidP="006A6E04">
      <w:pPr>
        <w:spacing w:after="0" w:line="240" w:lineRule="auto"/>
        <w:ind w:firstLine="567"/>
        <w:jc w:val="both"/>
        <w:rPr>
          <w:rFonts w:cstheme="minorHAnsi"/>
        </w:rPr>
      </w:pPr>
    </w:p>
    <w:p w:rsidR="00F7365E" w:rsidRDefault="001F7195" w:rsidP="001F7195">
      <w:pPr>
        <w:spacing w:after="0" w:line="240" w:lineRule="auto"/>
        <w:ind w:firstLine="567"/>
        <w:jc w:val="both"/>
        <w:rPr>
          <w:rFonts w:cstheme="minorHAnsi"/>
          <w:color w:val="FF0000"/>
        </w:rPr>
      </w:pPr>
      <w:r w:rsidRPr="00375B13">
        <w:rPr>
          <w:rFonts w:cstheme="minorHAnsi"/>
          <w:color w:val="FF0000"/>
        </w:rPr>
        <w:t xml:space="preserve">Несмотря на прописанную норму в ней нет даже намёка на то, к кому это относится? К гражданам-собственникам садовых земельных участков или к СНТ, как юрлицу. </w:t>
      </w:r>
      <w:r w:rsidR="007E4F18">
        <w:rPr>
          <w:rFonts w:cstheme="minorHAnsi"/>
          <w:color w:val="FF0000"/>
        </w:rPr>
        <w:t>Если исходить из принадлежности земельных участков, то это должно относиться к гражданам-правообладателям. Но про них никто не пишет в ст. 1 проекта. Их как бы нет.</w:t>
      </w:r>
    </w:p>
    <w:p w:rsidR="001F7195" w:rsidRPr="00375B13" w:rsidRDefault="001F7195" w:rsidP="001F7195">
      <w:pPr>
        <w:spacing w:after="0" w:line="240" w:lineRule="auto"/>
        <w:ind w:firstLine="567"/>
        <w:jc w:val="both"/>
        <w:rPr>
          <w:rFonts w:cstheme="minorHAnsi"/>
        </w:rPr>
      </w:pPr>
      <w:r w:rsidRPr="00375B13">
        <w:rPr>
          <w:rFonts w:cstheme="minorHAnsi"/>
          <w:color w:val="FF0000"/>
        </w:rPr>
        <w:t>СНТ ведением садоводства не занимается. А весь последующий текст проекта посвящ</w:t>
      </w:r>
      <w:r w:rsidR="00F7365E">
        <w:rPr>
          <w:rFonts w:cstheme="minorHAnsi"/>
          <w:color w:val="FF0000"/>
        </w:rPr>
        <w:t>ё</w:t>
      </w:r>
      <w:r w:rsidRPr="00375B13">
        <w:rPr>
          <w:rFonts w:cstheme="minorHAnsi"/>
          <w:color w:val="FF0000"/>
        </w:rPr>
        <w:t>н именно юрлицу (СНТ) и не связан с теми, кто занимается садоводством. В таком случае есть нереш</w:t>
      </w:r>
      <w:r w:rsidR="00F7365E">
        <w:rPr>
          <w:rFonts w:cstheme="minorHAnsi"/>
          <w:color w:val="FF0000"/>
        </w:rPr>
        <w:t>ё</w:t>
      </w:r>
      <w:r w:rsidRPr="00375B13">
        <w:rPr>
          <w:rFonts w:cstheme="minorHAnsi"/>
          <w:color w:val="FF0000"/>
        </w:rPr>
        <w:t xml:space="preserve">нный вопрос о предмете регулирования </w:t>
      </w:r>
      <w:r w:rsidR="00F7365E">
        <w:rPr>
          <w:rFonts w:cstheme="minorHAnsi"/>
          <w:color w:val="FF0000"/>
        </w:rPr>
        <w:t xml:space="preserve">(СНТ, как юрлицо) </w:t>
      </w:r>
      <w:r w:rsidRPr="00375B13">
        <w:rPr>
          <w:rFonts w:cstheme="minorHAnsi"/>
          <w:color w:val="FF0000"/>
        </w:rPr>
        <w:t>и его связи с садоводством</w:t>
      </w:r>
      <w:r w:rsidR="00F7365E">
        <w:rPr>
          <w:rFonts w:cstheme="minorHAnsi"/>
          <w:color w:val="FF0000"/>
        </w:rPr>
        <w:t>, как основным видом его деятельности</w:t>
      </w:r>
      <w:r w:rsidRPr="00375B13">
        <w:rPr>
          <w:rFonts w:cstheme="minorHAnsi"/>
          <w:color w:val="FF0000"/>
        </w:rPr>
        <w:t>.</w:t>
      </w:r>
    </w:p>
    <w:p w:rsidR="001F7195" w:rsidRPr="00375B13" w:rsidRDefault="001F7195" w:rsidP="006A6E04">
      <w:pPr>
        <w:spacing w:after="0" w:line="240" w:lineRule="auto"/>
        <w:ind w:firstLine="567"/>
        <w:jc w:val="both"/>
        <w:rPr>
          <w:rFonts w:cstheme="minorHAnsi"/>
          <w:color w:val="FF0000"/>
        </w:rPr>
      </w:pPr>
    </w:p>
    <w:p w:rsidR="00FD1AFA" w:rsidRPr="00375B13" w:rsidRDefault="006A6E04" w:rsidP="006A6E04">
      <w:pPr>
        <w:spacing w:after="0" w:line="240" w:lineRule="auto"/>
        <w:ind w:firstLine="567"/>
        <w:jc w:val="both"/>
        <w:rPr>
          <w:rFonts w:cstheme="minorHAnsi"/>
        </w:rPr>
      </w:pPr>
      <w:r w:rsidRPr="00375B13">
        <w:rPr>
          <w:rFonts w:cstheme="minorHAnsi"/>
        </w:rPr>
        <w:t xml:space="preserve">4. Настоящий Федеральный закон регулирует градостроительные отношения, возникающие  при застройке садовых (дачных) земельных участков, в той мере, в какой это не урегулировано законодательством о градостроительной деятельности. </w:t>
      </w:r>
      <w:r w:rsidRPr="00375B13">
        <w:rPr>
          <w:rFonts w:cstheme="minorHAnsi"/>
        </w:rPr>
        <w:cr/>
      </w:r>
    </w:p>
    <w:p w:rsidR="001F7195" w:rsidRDefault="001F7195" w:rsidP="001F7195">
      <w:pPr>
        <w:spacing w:after="0" w:line="240" w:lineRule="auto"/>
        <w:ind w:firstLine="567"/>
        <w:jc w:val="both"/>
        <w:rPr>
          <w:rFonts w:cstheme="minorHAnsi"/>
          <w:color w:val="FF0000"/>
        </w:rPr>
      </w:pPr>
      <w:r w:rsidRPr="00375B13">
        <w:rPr>
          <w:rFonts w:cstheme="minorHAnsi"/>
          <w:color w:val="FF0000"/>
        </w:rPr>
        <w:t xml:space="preserve">Норма прописана для индивидуальных садовых земельных участков, к-е принадлежат гражданам-собственникам. А вопросы застройки участков ЗОП? Они чем регулируются? Это важно, т.к. проблемы в СНТ возникают как раз на участках ЗОП, и это общие проблемы всех садоводов, и меньше это касается инд. участков, где проблемы касаются </w:t>
      </w:r>
      <w:r w:rsidR="007E4F18">
        <w:rPr>
          <w:rFonts w:cstheme="minorHAnsi"/>
          <w:color w:val="FF0000"/>
        </w:rPr>
        <w:t xml:space="preserve">только </w:t>
      </w:r>
      <w:r w:rsidRPr="00375B13">
        <w:rPr>
          <w:rFonts w:cstheme="minorHAnsi"/>
          <w:color w:val="FF0000"/>
        </w:rPr>
        <w:t>соседей.</w:t>
      </w:r>
    </w:p>
    <w:p w:rsidR="00F7365E" w:rsidRDefault="00F7365E" w:rsidP="001F7195">
      <w:pPr>
        <w:spacing w:after="0" w:line="240" w:lineRule="auto"/>
        <w:ind w:firstLine="567"/>
        <w:jc w:val="both"/>
        <w:rPr>
          <w:rFonts w:cstheme="minorHAnsi"/>
          <w:color w:val="FF0000"/>
        </w:rPr>
      </w:pPr>
      <w:r>
        <w:rPr>
          <w:rFonts w:cstheme="minorHAnsi"/>
          <w:color w:val="FF0000"/>
        </w:rPr>
        <w:t>Следует обратить внимание на ст. 1 ч.1  проекта, где говорится о СНТ, как юрлице. Вопрос: При чём здесь застройка садовых земельных участков, к-е не имеют отношения к юрлицу</w:t>
      </w:r>
      <w:r w:rsidR="00B13DC8">
        <w:rPr>
          <w:rFonts w:cstheme="minorHAnsi"/>
          <w:color w:val="FF0000"/>
        </w:rPr>
        <w:t xml:space="preserve"> и его имуществу</w:t>
      </w:r>
      <w:r>
        <w:rPr>
          <w:rFonts w:cstheme="minorHAnsi"/>
          <w:color w:val="FF0000"/>
        </w:rPr>
        <w:t>? (ст. 48 ГК).</w:t>
      </w:r>
    </w:p>
    <w:p w:rsidR="001F7195" w:rsidRPr="00F7365E" w:rsidRDefault="00F7365E" w:rsidP="00F7365E">
      <w:pPr>
        <w:spacing w:after="0" w:line="240" w:lineRule="auto"/>
        <w:ind w:firstLine="567"/>
        <w:jc w:val="both"/>
        <w:rPr>
          <w:rFonts w:eastAsia="Times New Roman" w:cstheme="minorHAnsi"/>
          <w:color w:val="FF0000"/>
        </w:rPr>
      </w:pPr>
      <w:r>
        <w:rPr>
          <w:rFonts w:cstheme="minorHAnsi"/>
          <w:color w:val="FF0000"/>
        </w:rPr>
        <w:t>Вспомним о том, что в</w:t>
      </w:r>
      <w:r w:rsidR="001F7195" w:rsidRPr="00F7365E">
        <w:rPr>
          <w:rFonts w:eastAsia="Times New Roman" w:cstheme="minorHAnsi"/>
          <w:color w:val="FF0000"/>
        </w:rPr>
        <w:t xml:space="preserve">ид разрешённого использования садового </w:t>
      </w:r>
      <w:r>
        <w:rPr>
          <w:rFonts w:eastAsia="Times New Roman" w:cstheme="minorHAnsi"/>
          <w:color w:val="FF0000"/>
        </w:rPr>
        <w:t xml:space="preserve">земельного </w:t>
      </w:r>
      <w:r w:rsidR="001F7195" w:rsidRPr="00F7365E">
        <w:rPr>
          <w:rFonts w:eastAsia="Times New Roman" w:cstheme="minorHAnsi"/>
          <w:color w:val="FF0000"/>
        </w:rPr>
        <w:t>участка – "ведение садоводства"</w:t>
      </w:r>
      <w:r w:rsidRPr="00F7365E">
        <w:rPr>
          <w:rFonts w:eastAsia="Times New Roman" w:cstheme="minorHAnsi"/>
          <w:color w:val="FF0000"/>
        </w:rPr>
        <w:t xml:space="preserve">, а </w:t>
      </w:r>
      <w:r w:rsidR="001F7195" w:rsidRPr="00F7365E">
        <w:rPr>
          <w:rFonts w:eastAsia="Times New Roman" w:cstheme="minorHAnsi"/>
          <w:color w:val="FF0000"/>
        </w:rPr>
        <w:t xml:space="preserve"> НЕ ЗАСТРОЙКА.</w:t>
      </w:r>
    </w:p>
    <w:p w:rsidR="001F7195" w:rsidRPr="00375B13" w:rsidRDefault="001F7195" w:rsidP="006A6E04">
      <w:pPr>
        <w:spacing w:after="0" w:line="240" w:lineRule="auto"/>
        <w:ind w:firstLine="567"/>
        <w:jc w:val="both"/>
        <w:rPr>
          <w:rFonts w:cstheme="minorHAnsi"/>
        </w:rPr>
      </w:pPr>
    </w:p>
    <w:p w:rsidR="000C1922" w:rsidRPr="00375B13" w:rsidRDefault="000C1922" w:rsidP="000C1922">
      <w:pPr>
        <w:spacing w:after="120" w:line="240" w:lineRule="auto"/>
        <w:ind w:firstLine="567"/>
        <w:jc w:val="both"/>
        <w:rPr>
          <w:rFonts w:cstheme="minorHAnsi"/>
          <w:u w:val="single"/>
        </w:rPr>
      </w:pPr>
      <w:r w:rsidRPr="00375B13">
        <w:rPr>
          <w:rFonts w:cstheme="minorHAnsi"/>
          <w:u w:val="single"/>
        </w:rPr>
        <w:t xml:space="preserve">Статья 2. Организационно-правовая форма некоммерческой организации, создаваемой гражданами для ведения садоводства, огородничества или дачного хозяйства </w:t>
      </w:r>
    </w:p>
    <w:p w:rsidR="000C1922" w:rsidRPr="00375B13" w:rsidRDefault="000C1922" w:rsidP="000C1922">
      <w:pPr>
        <w:spacing w:after="0" w:line="240" w:lineRule="auto"/>
        <w:ind w:firstLine="567"/>
        <w:jc w:val="both"/>
        <w:rPr>
          <w:rFonts w:cstheme="minorHAnsi"/>
        </w:rPr>
      </w:pPr>
      <w:r w:rsidRPr="00375B13">
        <w:rPr>
          <w:rFonts w:cstheme="minorHAnsi"/>
        </w:rPr>
        <w:t xml:space="preserve">1. Некоммерческая организация, создаваемая гражданами на добровольных началах для ведения огородничества, может быть создана исключительно как огородническое  некоммерческое  товарищество  для целей, предусмотренных настоящим Федеральным законом. </w:t>
      </w:r>
    </w:p>
    <w:p w:rsidR="000C1922" w:rsidRDefault="000C1922" w:rsidP="000C1922">
      <w:pPr>
        <w:spacing w:after="0" w:line="240" w:lineRule="auto"/>
        <w:ind w:firstLine="567"/>
        <w:jc w:val="both"/>
        <w:rPr>
          <w:rFonts w:cstheme="minorHAnsi"/>
        </w:rPr>
      </w:pPr>
      <w:r w:rsidRPr="00375B13">
        <w:rPr>
          <w:rFonts w:cstheme="minorHAnsi"/>
        </w:rPr>
        <w:t xml:space="preserve">2. Некоммерческая организация, создаваемая гражданами на добровольных началах для  ведения садоводства и дачного хозяйства, может быть создана исключительно как  садоводческое  некоммерческое товарищество для целей,  предусмотренных настоящим Федеральным законом. </w:t>
      </w:r>
    </w:p>
    <w:p w:rsidR="007E4F18" w:rsidRPr="00375B13" w:rsidRDefault="007E4F18" w:rsidP="000C1922">
      <w:pPr>
        <w:spacing w:after="0" w:line="240" w:lineRule="auto"/>
        <w:ind w:firstLine="567"/>
        <w:jc w:val="both"/>
        <w:rPr>
          <w:rFonts w:cstheme="minorHAnsi"/>
        </w:rPr>
      </w:pPr>
    </w:p>
    <w:p w:rsidR="001F7195" w:rsidRPr="00375B13" w:rsidRDefault="007E4F18" w:rsidP="000C1922">
      <w:pPr>
        <w:spacing w:after="0" w:line="240" w:lineRule="auto"/>
        <w:ind w:firstLine="567"/>
        <w:jc w:val="both"/>
        <w:rPr>
          <w:rFonts w:cstheme="minorHAnsi"/>
        </w:rPr>
      </w:pPr>
      <w:r>
        <w:rPr>
          <w:rFonts w:cstheme="minorHAnsi"/>
          <w:color w:val="FF0000"/>
        </w:rPr>
        <w:t>Д</w:t>
      </w:r>
      <w:r w:rsidR="001F7195" w:rsidRPr="00375B13">
        <w:rPr>
          <w:rFonts w:cstheme="minorHAnsi"/>
          <w:color w:val="FF0000"/>
        </w:rPr>
        <w:t xml:space="preserve">олжны быть три </w:t>
      </w:r>
      <w:r w:rsidR="00B13DC8">
        <w:rPr>
          <w:rFonts w:cstheme="minorHAnsi"/>
          <w:color w:val="FF0000"/>
        </w:rPr>
        <w:t xml:space="preserve">организационно-правовые </w:t>
      </w:r>
      <w:r w:rsidR="001F7195" w:rsidRPr="00375B13">
        <w:rPr>
          <w:rFonts w:cstheme="minorHAnsi"/>
          <w:color w:val="FF0000"/>
        </w:rPr>
        <w:t>формы создаваемых организаций, т.к. вид разреш</w:t>
      </w:r>
      <w:r w:rsidR="00B13DC8">
        <w:rPr>
          <w:rFonts w:cstheme="minorHAnsi"/>
          <w:color w:val="FF0000"/>
        </w:rPr>
        <w:t>ё</w:t>
      </w:r>
      <w:r w:rsidR="001F7195" w:rsidRPr="00375B13">
        <w:rPr>
          <w:rFonts w:cstheme="minorHAnsi"/>
          <w:color w:val="FF0000"/>
        </w:rPr>
        <w:t>нного использования земли "для садоводства"</w:t>
      </w:r>
      <w:r w:rsidR="00B13DC8">
        <w:rPr>
          <w:rFonts w:cstheme="minorHAnsi"/>
          <w:color w:val="FF0000"/>
        </w:rPr>
        <w:t>, «для огородничества»</w:t>
      </w:r>
      <w:r w:rsidR="001F7195" w:rsidRPr="00375B13">
        <w:rPr>
          <w:rFonts w:cstheme="minorHAnsi"/>
          <w:color w:val="FF0000"/>
        </w:rPr>
        <w:t xml:space="preserve"> и "дачного хозяйства" довольно существенно отличаются друг от друга как по отношению к нормам застройки самого индивидуального садового или дачного участка, так и по отношению к нормам застройки участков земли общего пользования.</w:t>
      </w:r>
      <w:r w:rsidR="00204DC6">
        <w:rPr>
          <w:rFonts w:cstheme="minorHAnsi"/>
          <w:color w:val="FF0000"/>
        </w:rPr>
        <w:t xml:space="preserve"> Эти формы не должны быть привязаны к садоводству, огородничеству или дачному хозяйству, т.к. не занимаются этими вопросами в повседневной деятельности.</w:t>
      </w:r>
    </w:p>
    <w:p w:rsidR="001F7195" w:rsidRPr="00375B13" w:rsidRDefault="001F7195" w:rsidP="000C1922">
      <w:pPr>
        <w:spacing w:after="0" w:line="240" w:lineRule="auto"/>
        <w:ind w:firstLine="567"/>
        <w:jc w:val="both"/>
        <w:rPr>
          <w:rFonts w:cstheme="minorHAnsi"/>
        </w:rPr>
      </w:pPr>
    </w:p>
    <w:p w:rsidR="000C1922" w:rsidRPr="00375B13" w:rsidRDefault="000C1922" w:rsidP="000C1922">
      <w:pPr>
        <w:spacing w:after="0" w:line="240" w:lineRule="auto"/>
        <w:ind w:firstLine="567"/>
        <w:jc w:val="both"/>
        <w:rPr>
          <w:rFonts w:cstheme="minorHAnsi"/>
        </w:rPr>
      </w:pPr>
      <w:r w:rsidRPr="00375B13">
        <w:rPr>
          <w:rFonts w:cstheme="minorHAnsi"/>
        </w:rPr>
        <w:t xml:space="preserve">3. Садоводческое  или  огородническое  некоммерческое товарищество  является  видом  организационно-правовой  формы товарищества собственников недвижимости. </w:t>
      </w:r>
      <w:r w:rsidRPr="00375B13">
        <w:rPr>
          <w:rFonts w:cstheme="minorHAnsi"/>
        </w:rPr>
        <w:cr/>
      </w:r>
    </w:p>
    <w:p w:rsidR="007E4F18" w:rsidRDefault="001F7195" w:rsidP="000C1922">
      <w:pPr>
        <w:spacing w:after="0" w:line="240" w:lineRule="auto"/>
        <w:ind w:firstLine="567"/>
        <w:jc w:val="both"/>
        <w:rPr>
          <w:rStyle w:val="a6"/>
          <w:rFonts w:cstheme="minorHAnsi"/>
          <w:color w:val="FF0000"/>
        </w:rPr>
      </w:pPr>
      <w:r w:rsidRPr="00375B13">
        <w:rPr>
          <w:rFonts w:cstheme="minorHAnsi"/>
          <w:color w:val="FF0000"/>
        </w:rPr>
        <w:t>Применяем данный комментарий к 1 стать</w:t>
      </w:r>
      <w:r w:rsidR="007E4F18">
        <w:rPr>
          <w:rFonts w:cstheme="minorHAnsi"/>
          <w:color w:val="FF0000"/>
        </w:rPr>
        <w:t>е</w:t>
      </w:r>
      <w:r w:rsidRPr="00375B13">
        <w:rPr>
          <w:rFonts w:cstheme="minorHAnsi"/>
          <w:color w:val="FF0000"/>
        </w:rPr>
        <w:t xml:space="preserve"> и уже видим несоответствие целей создания СНТ, как юрлица. Дополнительно обратимся к ст. 123.12 ГК и выделим из неё </w:t>
      </w:r>
      <w:r w:rsidR="007E4F18">
        <w:rPr>
          <w:rFonts w:cstheme="minorHAnsi"/>
          <w:color w:val="FF0000"/>
        </w:rPr>
        <w:t>первую часть</w:t>
      </w:r>
      <w:r w:rsidRPr="00375B13">
        <w:rPr>
          <w:rFonts w:cstheme="minorHAnsi"/>
          <w:color w:val="FF0000"/>
        </w:rPr>
        <w:t xml:space="preserve"> статьи:</w:t>
      </w:r>
      <w:r w:rsidRPr="00375B13">
        <w:rPr>
          <w:rFonts w:cstheme="minorHAnsi"/>
          <w:color w:val="FF0000"/>
        </w:rPr>
        <w:br/>
      </w:r>
      <w:r w:rsidRPr="00375B13">
        <w:rPr>
          <w:rFonts w:cstheme="minorHAnsi"/>
          <w:color w:val="FF0000"/>
        </w:rPr>
        <w:br/>
      </w:r>
      <w:r w:rsidRPr="00375B13">
        <w:rPr>
          <w:rStyle w:val="a6"/>
          <w:rFonts w:cstheme="minorHAnsi"/>
          <w:color w:val="FF0000"/>
        </w:rPr>
        <w:t xml:space="preserve">1. </w:t>
      </w:r>
      <w:r w:rsidRPr="00375B13">
        <w:rPr>
          <w:rStyle w:val="a7"/>
          <w:rFonts w:cstheme="minorHAnsi"/>
          <w:i/>
          <w:iCs/>
          <w:color w:val="FF0000"/>
        </w:rPr>
        <w:t>Товариществом собственников недвижимости признается</w:t>
      </w:r>
      <w:r w:rsidRPr="00375B13">
        <w:rPr>
          <w:rStyle w:val="a6"/>
          <w:rFonts w:cstheme="minorHAnsi"/>
          <w:color w:val="FF0000"/>
        </w:rPr>
        <w:t xml:space="preserve"> добровольное </w:t>
      </w:r>
      <w:r w:rsidRPr="00375B13">
        <w:rPr>
          <w:rStyle w:val="a7"/>
          <w:rFonts w:cstheme="minorHAnsi"/>
          <w:i/>
          <w:iCs/>
          <w:color w:val="FF0000"/>
        </w:rPr>
        <w:t>объединение</w:t>
      </w:r>
      <w:r w:rsidRPr="00375B13">
        <w:rPr>
          <w:rStyle w:val="a6"/>
          <w:rFonts w:cstheme="minorHAnsi"/>
          <w:color w:val="FF0000"/>
        </w:rPr>
        <w:t xml:space="preserve"> </w:t>
      </w:r>
      <w:r w:rsidRPr="00B13DC8">
        <w:rPr>
          <w:rStyle w:val="a6"/>
          <w:rFonts w:cstheme="minorHAnsi"/>
          <w:b/>
          <w:color w:val="FF0000"/>
        </w:rPr>
        <w:t>собственников недвижимого имущества</w:t>
      </w:r>
      <w:r w:rsidRPr="00375B13">
        <w:rPr>
          <w:rStyle w:val="a6"/>
          <w:rFonts w:cstheme="minorHAnsi"/>
          <w:color w:val="FF0000"/>
        </w:rPr>
        <w:t xml:space="preserve"> (помещений в здании, в том числе в </w:t>
      </w:r>
      <w:r w:rsidRPr="00375B13">
        <w:rPr>
          <w:rStyle w:val="a6"/>
          <w:rFonts w:cstheme="minorHAnsi"/>
          <w:color w:val="FF0000"/>
        </w:rPr>
        <w:lastRenderedPageBreak/>
        <w:t xml:space="preserve">многоквартирном доме, или в нескольких зданиях, жилых домов, дачных домов, садоводческих, огороднических или дачных земельных участков и т.п.), </w:t>
      </w:r>
      <w:r w:rsidRPr="00375B13">
        <w:rPr>
          <w:rStyle w:val="a7"/>
          <w:rFonts w:cstheme="minorHAnsi"/>
          <w:i/>
          <w:iCs/>
          <w:color w:val="FF0000"/>
        </w:rPr>
        <w:t>созданное ими для совместного владения, пользования и в установленных законом пределах распоряжения имуществом (вещами), в силу закона находящимся в их общей собственности или в общем пользовании</w:t>
      </w:r>
      <w:r w:rsidRPr="00375B13">
        <w:rPr>
          <w:rStyle w:val="a6"/>
          <w:rFonts w:cstheme="minorHAnsi"/>
          <w:color w:val="FF0000"/>
        </w:rPr>
        <w:t>, а также для достижения иных целей, предусмотренных законами.</w:t>
      </w:r>
    </w:p>
    <w:p w:rsidR="007E4F18" w:rsidRDefault="001F7195" w:rsidP="000C1922">
      <w:pPr>
        <w:spacing w:after="0" w:line="240" w:lineRule="auto"/>
        <w:ind w:firstLine="567"/>
        <w:jc w:val="both"/>
        <w:rPr>
          <w:rFonts w:cstheme="minorHAnsi"/>
          <w:color w:val="FF0000"/>
        </w:rPr>
      </w:pPr>
      <w:r w:rsidRPr="00375B13">
        <w:rPr>
          <w:rFonts w:cstheme="minorHAnsi"/>
          <w:color w:val="FF0000"/>
        </w:rPr>
        <w:t>Важно то, что ТСН, к-м проект признаёт СНТ, создаётся "</w:t>
      </w:r>
      <w:r w:rsidRPr="00375B13">
        <w:rPr>
          <w:rFonts w:cstheme="minorHAnsi"/>
          <w:color w:val="FF0000"/>
          <w:u w:val="single"/>
        </w:rPr>
        <w:t>для ведения садоводства</w:t>
      </w:r>
      <w:r w:rsidRPr="00375B13">
        <w:rPr>
          <w:rFonts w:cstheme="minorHAnsi"/>
          <w:color w:val="FF0000"/>
        </w:rPr>
        <w:t xml:space="preserve">", а в ГК речь идёт совсем о другом - о совместном владении, пользовании и ограниченном распоряжении имуществом граждан или имуществом юрлица, к-е находится в общем пользовании граждан. Реализация таких целей может осуществляться между СНТ (ТСН) и гражданами не иначе, как через гражданско-правовой договор управления имуществом. При этом права собственности граждан и права собственности юрлица не передаются в СНТ. Возникает системное противоречие между ГК и законопроектом, что сводит его на "нет". </w:t>
      </w:r>
    </w:p>
    <w:p w:rsidR="001F7195" w:rsidRDefault="001F7195" w:rsidP="000C1922">
      <w:pPr>
        <w:spacing w:after="0" w:line="240" w:lineRule="auto"/>
        <w:ind w:firstLine="567"/>
        <w:jc w:val="both"/>
        <w:rPr>
          <w:rFonts w:cstheme="minorHAnsi"/>
          <w:color w:val="FF0000"/>
        </w:rPr>
      </w:pPr>
      <w:r w:rsidRPr="00375B13">
        <w:rPr>
          <w:rFonts w:cstheme="minorHAnsi"/>
          <w:color w:val="FF0000"/>
        </w:rPr>
        <w:t>Др. словами СНТ - ТСН создаётся, должно создаваться для управления имуществом, а не для садоводства. А принадлежность, специфику создаваемого ТСН возможно определить в условии создания ("создаваемое гражданами правообладателями садовых земельных участков"), где применить ту же норму Части 1 ст. 123.12, внеся её в ст. 1 законопроекта.</w:t>
      </w:r>
    </w:p>
    <w:p w:rsidR="007E4F18" w:rsidRPr="00375B13" w:rsidRDefault="007E4F18" w:rsidP="000C1922">
      <w:pPr>
        <w:spacing w:after="0" w:line="240" w:lineRule="auto"/>
        <w:ind w:firstLine="567"/>
        <w:jc w:val="both"/>
        <w:rPr>
          <w:rFonts w:cstheme="minorHAnsi"/>
          <w:color w:val="FF0000"/>
        </w:rPr>
      </w:pPr>
      <w:r>
        <w:rPr>
          <w:rFonts w:cstheme="minorHAnsi"/>
          <w:color w:val="FF0000"/>
        </w:rPr>
        <w:t xml:space="preserve">Кроме того, статья </w:t>
      </w:r>
      <w:r w:rsidR="00B13DC8">
        <w:rPr>
          <w:rFonts w:cstheme="minorHAnsi"/>
          <w:color w:val="FF0000"/>
        </w:rPr>
        <w:t xml:space="preserve">2 </w:t>
      </w:r>
      <w:r>
        <w:rPr>
          <w:rFonts w:cstheme="minorHAnsi"/>
          <w:color w:val="FF0000"/>
        </w:rPr>
        <w:t>не определяет целей создания</w:t>
      </w:r>
      <w:r w:rsidR="00B13DC8">
        <w:rPr>
          <w:rFonts w:cstheme="minorHAnsi"/>
          <w:color w:val="FF0000"/>
        </w:rPr>
        <w:t xml:space="preserve"> организаций, о к-х идёт речь</w:t>
      </w:r>
      <w:r>
        <w:rPr>
          <w:rFonts w:cstheme="minorHAnsi"/>
          <w:color w:val="FF0000"/>
        </w:rPr>
        <w:t>.</w:t>
      </w:r>
    </w:p>
    <w:p w:rsidR="001F7195" w:rsidRPr="00375B13" w:rsidRDefault="001F7195" w:rsidP="000C1922">
      <w:pPr>
        <w:spacing w:after="0" w:line="240" w:lineRule="auto"/>
        <w:ind w:firstLine="567"/>
        <w:jc w:val="both"/>
        <w:rPr>
          <w:rFonts w:cstheme="minorHAnsi"/>
        </w:rPr>
      </w:pPr>
    </w:p>
    <w:p w:rsidR="000C1922" w:rsidRPr="00375B13" w:rsidRDefault="000C1922" w:rsidP="00CF0E1E">
      <w:pPr>
        <w:spacing w:after="120" w:line="240" w:lineRule="auto"/>
        <w:ind w:firstLine="567"/>
        <w:jc w:val="both"/>
        <w:rPr>
          <w:rFonts w:cstheme="minorHAnsi"/>
          <w:u w:val="single"/>
        </w:rPr>
      </w:pPr>
      <w:r w:rsidRPr="00375B13">
        <w:rPr>
          <w:rFonts w:cstheme="minorHAnsi"/>
          <w:u w:val="single"/>
        </w:rPr>
        <w:t xml:space="preserve">Статья 3.  Основные понятия, используемые в настоящем Федеральном законе </w:t>
      </w:r>
    </w:p>
    <w:p w:rsidR="000C1922" w:rsidRPr="00375B13" w:rsidRDefault="000C1922" w:rsidP="000C1922">
      <w:pPr>
        <w:spacing w:after="0" w:line="240" w:lineRule="auto"/>
        <w:ind w:firstLine="567"/>
        <w:jc w:val="both"/>
        <w:rPr>
          <w:rFonts w:cstheme="minorHAnsi"/>
        </w:rPr>
      </w:pPr>
      <w:r w:rsidRPr="00375B13">
        <w:rPr>
          <w:rFonts w:cstheme="minorHAnsi"/>
        </w:rPr>
        <w:t>Для  целей  настоящего  Федерального  закона  используются</w:t>
      </w:r>
      <w:r w:rsidR="00CF0E1E" w:rsidRPr="00375B13">
        <w:rPr>
          <w:rFonts w:cstheme="minorHAnsi"/>
        </w:rPr>
        <w:t xml:space="preserve"> </w:t>
      </w:r>
      <w:r w:rsidRPr="00375B13">
        <w:rPr>
          <w:rFonts w:cstheme="minorHAnsi"/>
        </w:rPr>
        <w:t xml:space="preserve">следующие основные понятия: </w:t>
      </w:r>
    </w:p>
    <w:p w:rsidR="000C1922" w:rsidRDefault="000C1922" w:rsidP="000C1922">
      <w:pPr>
        <w:spacing w:after="0" w:line="240" w:lineRule="auto"/>
        <w:ind w:firstLine="567"/>
        <w:jc w:val="both"/>
        <w:rPr>
          <w:rFonts w:cstheme="minorHAnsi"/>
        </w:rPr>
      </w:pPr>
      <w:r w:rsidRPr="00375B13">
        <w:rPr>
          <w:rFonts w:cstheme="minorHAnsi"/>
        </w:rPr>
        <w:t xml:space="preserve">товарищество - садоводческое  некоммерческое  товарищество и (или) огородническое некоммерческое товарищество; </w:t>
      </w:r>
    </w:p>
    <w:p w:rsidR="007E4F18" w:rsidRDefault="007E4F18" w:rsidP="000C1922">
      <w:pPr>
        <w:spacing w:after="0" w:line="240" w:lineRule="auto"/>
        <w:ind w:firstLine="567"/>
        <w:jc w:val="both"/>
        <w:rPr>
          <w:rFonts w:cstheme="minorHAnsi"/>
        </w:rPr>
      </w:pPr>
    </w:p>
    <w:p w:rsidR="007E4F18" w:rsidRDefault="007E4F18" w:rsidP="000C1922">
      <w:pPr>
        <w:spacing w:after="0" w:line="240" w:lineRule="auto"/>
        <w:ind w:firstLine="567"/>
        <w:jc w:val="both"/>
        <w:rPr>
          <w:rFonts w:cstheme="minorHAnsi"/>
          <w:color w:val="FF0000"/>
        </w:rPr>
      </w:pPr>
      <w:r w:rsidRPr="007E4F18">
        <w:rPr>
          <w:rFonts w:cstheme="minorHAnsi"/>
          <w:color w:val="FF0000"/>
        </w:rPr>
        <w:t>Название не отвечает целям и предмету деятельности сегодняшних объединений.</w:t>
      </w:r>
    </w:p>
    <w:p w:rsidR="007E4F18" w:rsidRPr="007E4F18" w:rsidRDefault="007E4F18" w:rsidP="000C1922">
      <w:pPr>
        <w:spacing w:after="0" w:line="240" w:lineRule="auto"/>
        <w:ind w:firstLine="567"/>
        <w:jc w:val="both"/>
        <w:rPr>
          <w:rFonts w:cstheme="minorHAnsi"/>
          <w:color w:val="FF0000"/>
        </w:rPr>
      </w:pPr>
    </w:p>
    <w:p w:rsidR="001F7195" w:rsidRDefault="001F7195" w:rsidP="001F7195">
      <w:pPr>
        <w:spacing w:after="0" w:line="240" w:lineRule="auto"/>
        <w:ind w:firstLine="567"/>
        <w:jc w:val="both"/>
        <w:rPr>
          <w:rFonts w:cstheme="minorHAnsi"/>
        </w:rPr>
      </w:pPr>
      <w:r w:rsidRPr="00375B13">
        <w:rPr>
          <w:rFonts w:cstheme="minorHAnsi"/>
        </w:rPr>
        <w:t xml:space="preserve">члены  товарищества - граждане,  обладающие  правом  участия  в товариществе в соответствии с настоящим Федеральным законом; </w:t>
      </w:r>
    </w:p>
    <w:p w:rsidR="007E4F18" w:rsidRPr="00375B13" w:rsidRDefault="007E4F18" w:rsidP="001F7195">
      <w:pPr>
        <w:spacing w:after="0" w:line="240" w:lineRule="auto"/>
        <w:ind w:firstLine="567"/>
        <w:jc w:val="both"/>
        <w:rPr>
          <w:rFonts w:cstheme="minorHAnsi"/>
        </w:rPr>
      </w:pPr>
    </w:p>
    <w:p w:rsidR="001F7195" w:rsidRDefault="007E4F18" w:rsidP="000C1922">
      <w:pPr>
        <w:spacing w:after="0" w:line="240" w:lineRule="auto"/>
        <w:ind w:firstLine="567"/>
        <w:jc w:val="both"/>
        <w:rPr>
          <w:rFonts w:cstheme="minorHAnsi"/>
          <w:color w:val="FF0000"/>
        </w:rPr>
      </w:pPr>
      <w:r>
        <w:rPr>
          <w:rFonts w:cstheme="minorHAnsi"/>
          <w:color w:val="FF0000"/>
        </w:rPr>
        <w:t>Ч</w:t>
      </w:r>
      <w:r w:rsidR="001F7195" w:rsidRPr="00375B13">
        <w:rPr>
          <w:rFonts w:cstheme="minorHAnsi"/>
          <w:color w:val="FF0000"/>
        </w:rPr>
        <w:t>лены СНТ являются участниками юрлица. Следовательно, участвуя в деятельности юрлица, они не могут решать задачи и вопросы, не касающиеся юрлица иначе, как через заключение юрлицом гражданско-правовых договоров. Иначе сказать можно и так: члены СНТ и физические лица, собственники садовых земельных участков не одно и то же. Первые решают и могут решать вопросы и потребности юрлица, а вторые могут и должны решать проблемы своих личных потребностей, св</w:t>
      </w:r>
      <w:r>
        <w:rPr>
          <w:rFonts w:cstheme="minorHAnsi"/>
          <w:color w:val="FF0000"/>
        </w:rPr>
        <w:t>язанных с их</w:t>
      </w:r>
      <w:r w:rsidR="001F7195" w:rsidRPr="00375B13">
        <w:rPr>
          <w:rFonts w:cstheme="minorHAnsi"/>
          <w:color w:val="FF0000"/>
        </w:rPr>
        <w:t xml:space="preserve"> земельны</w:t>
      </w:r>
      <w:r>
        <w:rPr>
          <w:rFonts w:cstheme="minorHAnsi"/>
          <w:color w:val="FF0000"/>
        </w:rPr>
        <w:t>ми</w:t>
      </w:r>
      <w:r w:rsidR="001F7195" w:rsidRPr="00375B13">
        <w:rPr>
          <w:rFonts w:cstheme="minorHAnsi"/>
          <w:color w:val="FF0000"/>
        </w:rPr>
        <w:t xml:space="preserve"> участк</w:t>
      </w:r>
      <w:r>
        <w:rPr>
          <w:rFonts w:cstheme="minorHAnsi"/>
          <w:color w:val="FF0000"/>
        </w:rPr>
        <w:t>ами</w:t>
      </w:r>
      <w:r w:rsidR="001F7195" w:rsidRPr="00375B13">
        <w:rPr>
          <w:rFonts w:cstheme="minorHAnsi"/>
          <w:color w:val="FF0000"/>
        </w:rPr>
        <w:t>. При этом сами члены СНТ ничего не имеют. Имеет своё обособленное имущество юрлицо (ст. 48 ГК). Имеют сво</w:t>
      </w:r>
      <w:r>
        <w:rPr>
          <w:rFonts w:cstheme="minorHAnsi"/>
          <w:color w:val="FF0000"/>
        </w:rPr>
        <w:t>ё</w:t>
      </w:r>
      <w:r w:rsidR="001F7195" w:rsidRPr="00375B13">
        <w:rPr>
          <w:rFonts w:cstheme="minorHAnsi"/>
          <w:color w:val="FF0000"/>
        </w:rPr>
        <w:t xml:space="preserve"> имущество физические лица (ст. 18 ГК).</w:t>
      </w:r>
    </w:p>
    <w:p w:rsidR="000F6C5B" w:rsidRPr="00375B13" w:rsidRDefault="000F6C5B" w:rsidP="000C1922">
      <w:pPr>
        <w:spacing w:after="0" w:line="240" w:lineRule="auto"/>
        <w:ind w:firstLine="567"/>
        <w:jc w:val="both"/>
        <w:rPr>
          <w:rFonts w:cstheme="minorHAnsi"/>
        </w:rPr>
      </w:pPr>
    </w:p>
    <w:p w:rsidR="000C1922" w:rsidRDefault="000C1922" w:rsidP="000C1922">
      <w:pPr>
        <w:spacing w:after="0" w:line="240" w:lineRule="auto"/>
        <w:ind w:firstLine="567"/>
        <w:jc w:val="both"/>
        <w:rPr>
          <w:rFonts w:cstheme="minorHAnsi"/>
        </w:rPr>
      </w:pPr>
      <w:r w:rsidRPr="00375B13">
        <w:rPr>
          <w:rFonts w:cstheme="minorHAnsi"/>
        </w:rPr>
        <w:t xml:space="preserve">границы  территории  товарищества - границы  элемента планировочной  структуры,  в  отношении  которой  утверждена документация  по  планировке  территории,  разработанная  для  данного товарищества; </w:t>
      </w:r>
    </w:p>
    <w:p w:rsidR="000F6C5B" w:rsidRPr="00375B13" w:rsidRDefault="000F6C5B" w:rsidP="000C1922">
      <w:pPr>
        <w:spacing w:after="0" w:line="240" w:lineRule="auto"/>
        <w:ind w:firstLine="567"/>
        <w:jc w:val="both"/>
        <w:rPr>
          <w:rFonts w:cstheme="minorHAnsi"/>
        </w:rPr>
      </w:pPr>
    </w:p>
    <w:p w:rsidR="001F7195" w:rsidRPr="00375B13" w:rsidRDefault="001F7195" w:rsidP="000C1922">
      <w:pPr>
        <w:spacing w:after="0" w:line="240" w:lineRule="auto"/>
        <w:ind w:firstLine="567"/>
        <w:jc w:val="both"/>
        <w:rPr>
          <w:rFonts w:cstheme="minorHAnsi"/>
          <w:color w:val="FF0000"/>
        </w:rPr>
      </w:pPr>
      <w:r w:rsidRPr="00375B13">
        <w:rPr>
          <w:rFonts w:cstheme="minorHAnsi"/>
          <w:color w:val="FF0000"/>
        </w:rPr>
        <w:t>Определение элементу планировочной структуры дано в ПП-1221 от 19.11.14 г. Товарищество – это юрлицо, а не элемент планировочной структуры. Для юрлица границы не могут быть определены априори.</w:t>
      </w:r>
      <w:r w:rsidR="007E4F18">
        <w:rPr>
          <w:rFonts w:cstheme="minorHAnsi"/>
          <w:color w:val="FF0000"/>
        </w:rPr>
        <w:t xml:space="preserve"> Для элемента планировочной структуры – да.</w:t>
      </w:r>
    </w:p>
    <w:p w:rsidR="001F7195" w:rsidRDefault="007E4F18" w:rsidP="000C1922">
      <w:pPr>
        <w:spacing w:after="0" w:line="240" w:lineRule="auto"/>
        <w:ind w:firstLine="567"/>
        <w:jc w:val="both"/>
        <w:rPr>
          <w:rFonts w:cstheme="minorHAnsi"/>
          <w:color w:val="FF0000"/>
        </w:rPr>
      </w:pPr>
      <w:r w:rsidRPr="000F6C5B">
        <w:rPr>
          <w:rFonts w:cstheme="minorHAnsi"/>
          <w:color w:val="FF0000"/>
        </w:rPr>
        <w:t xml:space="preserve">Нужно подчеркнуть и то, что </w:t>
      </w:r>
      <w:r w:rsidR="001F7195" w:rsidRPr="000F6C5B">
        <w:rPr>
          <w:rFonts w:cstheme="minorHAnsi"/>
          <w:color w:val="FF0000"/>
        </w:rPr>
        <w:t xml:space="preserve">права организации </w:t>
      </w:r>
      <w:r w:rsidRPr="000F6C5B">
        <w:rPr>
          <w:rFonts w:cstheme="minorHAnsi"/>
          <w:color w:val="FF0000"/>
        </w:rPr>
        <w:t xml:space="preserve">(СНТ) </w:t>
      </w:r>
      <w:r w:rsidR="001F7195" w:rsidRPr="000F6C5B">
        <w:rPr>
          <w:rFonts w:cstheme="minorHAnsi"/>
          <w:color w:val="FF0000"/>
        </w:rPr>
        <w:t>на земельный участок или группу земельных участков не определены. Соответственно</w:t>
      </w:r>
      <w:r w:rsidRPr="000F6C5B">
        <w:rPr>
          <w:rFonts w:cstheme="minorHAnsi"/>
          <w:color w:val="FF0000"/>
        </w:rPr>
        <w:t>,</w:t>
      </w:r>
      <w:r w:rsidR="001F7195" w:rsidRPr="000F6C5B">
        <w:rPr>
          <w:rFonts w:cstheme="minorHAnsi"/>
          <w:color w:val="FF0000"/>
        </w:rPr>
        <w:t xml:space="preserve"> нет </w:t>
      </w:r>
      <w:r w:rsidRPr="000F6C5B">
        <w:rPr>
          <w:rFonts w:cstheme="minorHAnsi"/>
          <w:color w:val="FF0000"/>
        </w:rPr>
        <w:t>ясности в вопросе</w:t>
      </w:r>
      <w:r w:rsidR="001F7195" w:rsidRPr="000F6C5B">
        <w:rPr>
          <w:rFonts w:cstheme="minorHAnsi"/>
          <w:color w:val="FF0000"/>
        </w:rPr>
        <w:t>: какими принципами и кто руководствуется при определении включения земельного участка в ту или иную планировочную структуру.</w:t>
      </w:r>
    </w:p>
    <w:p w:rsidR="000F6C5B" w:rsidRPr="000F6C5B" w:rsidRDefault="000F6C5B" w:rsidP="000C1922">
      <w:pPr>
        <w:spacing w:after="0" w:line="240" w:lineRule="auto"/>
        <w:ind w:firstLine="567"/>
        <w:jc w:val="both"/>
        <w:rPr>
          <w:rFonts w:cstheme="minorHAnsi"/>
          <w:color w:val="FF0000"/>
        </w:rPr>
      </w:pPr>
    </w:p>
    <w:p w:rsidR="000C1922" w:rsidRDefault="000C1922" w:rsidP="000C1922">
      <w:pPr>
        <w:spacing w:after="0" w:line="240" w:lineRule="auto"/>
        <w:ind w:firstLine="567"/>
        <w:jc w:val="both"/>
        <w:rPr>
          <w:rFonts w:cstheme="minorHAnsi"/>
        </w:rPr>
      </w:pPr>
      <w:r w:rsidRPr="00375B13">
        <w:rPr>
          <w:rFonts w:cstheme="minorHAnsi"/>
        </w:rPr>
        <w:t>имущество общего пользования товарищества - объекты движимого и недвижимого имущества, созданные (создаваемые) или приобрет</w:t>
      </w:r>
      <w:r w:rsidR="00CF0E1E" w:rsidRPr="00375B13">
        <w:rPr>
          <w:rFonts w:cstheme="minorHAnsi"/>
        </w:rPr>
        <w:t>ё</w:t>
      </w:r>
      <w:r w:rsidRPr="00375B13">
        <w:rPr>
          <w:rFonts w:cstheme="minorHAnsi"/>
        </w:rPr>
        <w:t xml:space="preserve">нные для достижения целей товарищества; </w:t>
      </w:r>
    </w:p>
    <w:p w:rsidR="000F6C5B" w:rsidRPr="00375B13" w:rsidRDefault="000F6C5B" w:rsidP="000C1922">
      <w:pPr>
        <w:spacing w:after="0" w:line="240" w:lineRule="auto"/>
        <w:ind w:firstLine="567"/>
        <w:jc w:val="both"/>
        <w:rPr>
          <w:rFonts w:cstheme="minorHAnsi"/>
        </w:rPr>
      </w:pPr>
    </w:p>
    <w:p w:rsidR="001F7195" w:rsidRPr="00375B13" w:rsidRDefault="001F7195" w:rsidP="000C1922">
      <w:pPr>
        <w:spacing w:after="0" w:line="240" w:lineRule="auto"/>
        <w:ind w:firstLine="567"/>
        <w:jc w:val="both"/>
        <w:rPr>
          <w:rFonts w:cstheme="minorHAnsi"/>
          <w:color w:val="FF0000"/>
        </w:rPr>
      </w:pPr>
      <w:r w:rsidRPr="00375B13">
        <w:rPr>
          <w:rFonts w:cstheme="minorHAnsi"/>
          <w:color w:val="FF0000"/>
        </w:rPr>
        <w:lastRenderedPageBreak/>
        <w:t>Обратите внимание на то, что речь идёт только об ИОП юрлица. Имущество, находящееся в общей долевой собственности граждан не упомянуто, т.к. не имеет никакого отношения к юрлицу. Следует определиться и с самим имуществом. Согласно ст. 123.12 в ТСН, есть имущество юрлица</w:t>
      </w:r>
      <w:r w:rsidR="007E4F18">
        <w:rPr>
          <w:rFonts w:cstheme="minorHAnsi"/>
          <w:color w:val="FF0000"/>
        </w:rPr>
        <w:t>,</w:t>
      </w:r>
      <w:r w:rsidRPr="00375B13">
        <w:rPr>
          <w:rFonts w:cstheme="minorHAnsi"/>
          <w:color w:val="FF0000"/>
        </w:rPr>
        <w:t xml:space="preserve"> и</w:t>
      </w:r>
      <w:r w:rsidR="00B13DC8">
        <w:rPr>
          <w:rFonts w:cstheme="minorHAnsi"/>
          <w:color w:val="FF0000"/>
        </w:rPr>
        <w:t>,</w:t>
      </w:r>
      <w:r w:rsidRPr="00375B13">
        <w:rPr>
          <w:rFonts w:cstheme="minorHAnsi"/>
          <w:color w:val="FF0000"/>
        </w:rPr>
        <w:t xml:space="preserve"> может быть передано в управление</w:t>
      </w:r>
      <w:r w:rsidR="00B13DC8">
        <w:rPr>
          <w:rFonts w:cstheme="minorHAnsi"/>
          <w:color w:val="FF0000"/>
        </w:rPr>
        <w:t>,</w:t>
      </w:r>
      <w:r w:rsidRPr="00375B13">
        <w:rPr>
          <w:rFonts w:cstheme="minorHAnsi"/>
          <w:color w:val="FF0000"/>
        </w:rPr>
        <w:t xml:space="preserve"> имущество физлиц. </w:t>
      </w:r>
      <w:r w:rsidR="007E4F18">
        <w:rPr>
          <w:rFonts w:cstheme="minorHAnsi"/>
          <w:color w:val="FF0000"/>
        </w:rPr>
        <w:t xml:space="preserve">Тогда вопрос: откуда </w:t>
      </w:r>
      <w:r w:rsidRPr="00375B13">
        <w:rPr>
          <w:rFonts w:cstheme="minorHAnsi"/>
          <w:color w:val="FF0000"/>
        </w:rPr>
        <w:t xml:space="preserve">в ТСН-СНТ </w:t>
      </w:r>
      <w:r w:rsidR="007E4F18">
        <w:rPr>
          <w:rFonts w:cstheme="minorHAnsi"/>
          <w:color w:val="FF0000"/>
        </w:rPr>
        <w:t xml:space="preserve">возьмётся </w:t>
      </w:r>
      <w:r w:rsidRPr="00375B13">
        <w:rPr>
          <w:rFonts w:cstheme="minorHAnsi"/>
          <w:color w:val="FF0000"/>
        </w:rPr>
        <w:t>имуществ</w:t>
      </w:r>
      <w:r w:rsidR="007E4F18">
        <w:rPr>
          <w:rFonts w:cstheme="minorHAnsi"/>
          <w:color w:val="FF0000"/>
        </w:rPr>
        <w:t>о</w:t>
      </w:r>
      <w:r w:rsidRPr="00375B13">
        <w:rPr>
          <w:rFonts w:cstheme="minorHAnsi"/>
          <w:color w:val="FF0000"/>
        </w:rPr>
        <w:t xml:space="preserve"> общего пользования</w:t>
      </w:r>
      <w:r w:rsidR="00B13DC8">
        <w:rPr>
          <w:rFonts w:cstheme="minorHAnsi"/>
          <w:color w:val="FF0000"/>
        </w:rPr>
        <w:t>?</w:t>
      </w:r>
    </w:p>
    <w:p w:rsidR="001F7195" w:rsidRDefault="001F7195" w:rsidP="000C1922">
      <w:pPr>
        <w:spacing w:after="0" w:line="240" w:lineRule="auto"/>
        <w:ind w:firstLine="567"/>
        <w:jc w:val="both"/>
        <w:rPr>
          <w:rFonts w:cstheme="minorHAnsi"/>
          <w:color w:val="FF0000"/>
        </w:rPr>
      </w:pPr>
      <w:r w:rsidRPr="007E4F18">
        <w:rPr>
          <w:rFonts w:cstheme="minorHAnsi"/>
          <w:color w:val="FF0000"/>
        </w:rPr>
        <w:t xml:space="preserve">При этом ИМУЩЕСТВО ОБЩЕГО ПОЛЬЗОВАНИЯ по определению </w:t>
      </w:r>
      <w:r w:rsidR="007E4F18">
        <w:rPr>
          <w:rFonts w:cstheme="minorHAnsi"/>
          <w:color w:val="FF0000"/>
        </w:rPr>
        <w:t xml:space="preserve">- </w:t>
      </w:r>
      <w:r w:rsidRPr="007E4F18">
        <w:rPr>
          <w:rFonts w:cstheme="minorHAnsi"/>
          <w:color w:val="FF0000"/>
        </w:rPr>
        <w:t>это имущество в пользовании неопределённого круга лиц.</w:t>
      </w:r>
    </w:p>
    <w:p w:rsidR="000F6C5B" w:rsidRPr="00375B13" w:rsidRDefault="000F6C5B" w:rsidP="000C1922">
      <w:pPr>
        <w:spacing w:after="0" w:line="240" w:lineRule="auto"/>
        <w:ind w:firstLine="567"/>
        <w:jc w:val="both"/>
        <w:rPr>
          <w:rFonts w:cstheme="minorHAnsi"/>
        </w:rPr>
      </w:pPr>
    </w:p>
    <w:p w:rsidR="000F6C5B" w:rsidRDefault="000C1922" w:rsidP="000F6C5B">
      <w:pPr>
        <w:spacing w:after="0" w:line="240" w:lineRule="auto"/>
        <w:ind w:firstLine="567"/>
        <w:jc w:val="both"/>
        <w:rPr>
          <w:rFonts w:cstheme="minorHAnsi"/>
        </w:rPr>
      </w:pPr>
      <w:r w:rsidRPr="00375B13">
        <w:rPr>
          <w:rFonts w:cstheme="minorHAnsi"/>
        </w:rPr>
        <w:t>земельные  участки  общего  пользования  товарищества - земельные участки,  являющиеся  имуществом  общего  пользования  товарищества, предусмотренные  утвержд</w:t>
      </w:r>
      <w:r w:rsidR="00CF0E1E" w:rsidRPr="00375B13">
        <w:rPr>
          <w:rFonts w:cstheme="minorHAnsi"/>
        </w:rPr>
        <w:t>ё</w:t>
      </w:r>
      <w:r w:rsidRPr="00375B13">
        <w:rPr>
          <w:rFonts w:cstheme="minorHAnsi"/>
        </w:rPr>
        <w:t xml:space="preserve">нной  документацией  по  планировке территории  для  общего  использования  правообладателями  земельных участков,  расположенных  в  границах  территории  товарищества,  и (или) предназначенные  для  размещения  имущества  общего  пользования товарищества; </w:t>
      </w:r>
    </w:p>
    <w:p w:rsidR="000F6C5B" w:rsidRDefault="000F6C5B" w:rsidP="000F6C5B">
      <w:pPr>
        <w:spacing w:after="0" w:line="240" w:lineRule="auto"/>
        <w:ind w:firstLine="567"/>
        <w:jc w:val="both"/>
        <w:rPr>
          <w:rFonts w:cstheme="minorHAnsi"/>
          <w:color w:val="FF0000"/>
        </w:rPr>
      </w:pPr>
    </w:p>
    <w:p w:rsidR="000F6C5B" w:rsidRDefault="000F6C5B" w:rsidP="000F6C5B">
      <w:pPr>
        <w:spacing w:after="0" w:line="240" w:lineRule="auto"/>
        <w:ind w:firstLine="567"/>
        <w:jc w:val="both"/>
        <w:rPr>
          <w:rFonts w:cstheme="minorHAnsi"/>
          <w:color w:val="FF0000"/>
        </w:rPr>
      </w:pPr>
      <w:r>
        <w:rPr>
          <w:rFonts w:cstheme="minorHAnsi"/>
          <w:color w:val="FF0000"/>
        </w:rPr>
        <w:t>Целесообразно добавить у</w:t>
      </w:r>
      <w:r w:rsidRPr="00375B13">
        <w:rPr>
          <w:rFonts w:cstheme="minorHAnsi"/>
          <w:color w:val="FF0000"/>
        </w:rPr>
        <w:t>словие: зарегистрированные в ЕГРН права собственности на ЗОП.</w:t>
      </w:r>
    </w:p>
    <w:p w:rsidR="000F6C5B" w:rsidRPr="000F6C5B" w:rsidRDefault="000F6C5B" w:rsidP="000F6C5B">
      <w:pPr>
        <w:spacing w:after="0" w:line="240" w:lineRule="auto"/>
        <w:ind w:firstLine="567"/>
        <w:jc w:val="both"/>
        <w:rPr>
          <w:rFonts w:cstheme="minorHAnsi"/>
          <w:color w:val="FF0000"/>
        </w:rPr>
      </w:pPr>
      <w:r w:rsidRPr="000F6C5B">
        <w:rPr>
          <w:rFonts w:cstheme="minorHAnsi"/>
          <w:color w:val="FF0000"/>
        </w:rPr>
        <w:t xml:space="preserve">Цели создания товарищества не определены. </w:t>
      </w:r>
    </w:p>
    <w:p w:rsidR="000F6C5B" w:rsidRPr="000F6C5B" w:rsidRDefault="000F6C5B" w:rsidP="000F6C5B">
      <w:pPr>
        <w:spacing w:after="0" w:line="240" w:lineRule="auto"/>
        <w:ind w:firstLine="567"/>
        <w:jc w:val="both"/>
        <w:rPr>
          <w:rFonts w:cstheme="minorHAnsi"/>
          <w:color w:val="FF0000"/>
        </w:rPr>
      </w:pPr>
      <w:r w:rsidRPr="000F6C5B">
        <w:rPr>
          <w:rFonts w:cstheme="minorHAnsi"/>
          <w:color w:val="FF0000"/>
        </w:rPr>
        <w:t xml:space="preserve">Права организации на указанное имущество не определены. </w:t>
      </w:r>
      <w:r w:rsidR="00B13DC8">
        <w:rPr>
          <w:rFonts w:cstheme="minorHAnsi"/>
          <w:color w:val="FF0000"/>
        </w:rPr>
        <w:t xml:space="preserve"> ГК не предполагает создание имущества общего пользования.</w:t>
      </w:r>
    </w:p>
    <w:p w:rsidR="000F6C5B" w:rsidRPr="000F6C5B" w:rsidRDefault="000F6C5B" w:rsidP="000F6C5B">
      <w:pPr>
        <w:spacing w:after="0" w:line="240" w:lineRule="auto"/>
        <w:ind w:firstLine="567"/>
        <w:jc w:val="both"/>
        <w:rPr>
          <w:rFonts w:cstheme="minorHAnsi"/>
          <w:color w:val="FF0000"/>
        </w:rPr>
      </w:pPr>
      <w:r w:rsidRPr="000F6C5B">
        <w:rPr>
          <w:rFonts w:cstheme="minorHAnsi"/>
          <w:color w:val="FF0000"/>
        </w:rPr>
        <w:t>УЧАСТКИ ОБЩЕГО ПОЛЬЗОВАНИЯ – участки в пользовании НЕОПРЕДЕЛЁННОГО круга лиц.</w:t>
      </w:r>
    </w:p>
    <w:p w:rsidR="000F6C5B" w:rsidRPr="000F6C5B" w:rsidRDefault="000F6C5B" w:rsidP="000F6C5B">
      <w:pPr>
        <w:spacing w:after="0" w:line="240" w:lineRule="auto"/>
        <w:ind w:firstLine="567"/>
        <w:jc w:val="both"/>
        <w:rPr>
          <w:rFonts w:cstheme="minorHAnsi"/>
          <w:color w:val="FF0000"/>
        </w:rPr>
      </w:pPr>
      <w:r w:rsidRPr="000F6C5B">
        <w:rPr>
          <w:rFonts w:cstheme="minorHAnsi"/>
          <w:color w:val="FF0000"/>
        </w:rPr>
        <w:t>Товарищество не является территориальным образованием</w:t>
      </w:r>
      <w:r>
        <w:rPr>
          <w:rFonts w:cstheme="minorHAnsi"/>
          <w:color w:val="FF0000"/>
        </w:rPr>
        <w:t>,</w:t>
      </w:r>
      <w:r w:rsidRPr="000F6C5B">
        <w:rPr>
          <w:rFonts w:cstheme="minorHAnsi"/>
          <w:color w:val="FF0000"/>
        </w:rPr>
        <w:t xml:space="preserve"> поэтому земельных участков в границах территории законодательство не предусматривает.</w:t>
      </w:r>
    </w:p>
    <w:p w:rsidR="000C1922" w:rsidRPr="00375B13" w:rsidRDefault="000C1922" w:rsidP="000C1922">
      <w:pPr>
        <w:spacing w:after="0" w:line="240" w:lineRule="auto"/>
        <w:ind w:firstLine="567"/>
        <w:jc w:val="both"/>
        <w:rPr>
          <w:rFonts w:cstheme="minorHAnsi"/>
        </w:rPr>
      </w:pPr>
    </w:p>
    <w:p w:rsidR="000C1922" w:rsidRDefault="000C1922" w:rsidP="000C1922">
      <w:pPr>
        <w:spacing w:after="0" w:line="240" w:lineRule="auto"/>
        <w:ind w:firstLine="567"/>
        <w:jc w:val="both"/>
        <w:rPr>
          <w:rFonts w:cstheme="minorHAnsi"/>
        </w:rPr>
      </w:pPr>
      <w:r w:rsidRPr="00375B13">
        <w:rPr>
          <w:rFonts w:cstheme="minorHAnsi"/>
        </w:rPr>
        <w:t>взносы - денежные  средства,  вносимые  членами  товарищества  на расч</w:t>
      </w:r>
      <w:r w:rsidR="00CF0E1E" w:rsidRPr="00375B13">
        <w:rPr>
          <w:rFonts w:cstheme="minorHAnsi"/>
        </w:rPr>
        <w:t>ё</w:t>
      </w:r>
      <w:r w:rsidRPr="00375B13">
        <w:rPr>
          <w:rFonts w:cstheme="minorHAnsi"/>
        </w:rPr>
        <w:t>тный  сч</w:t>
      </w:r>
      <w:r w:rsidR="00CF0E1E" w:rsidRPr="00375B13">
        <w:rPr>
          <w:rFonts w:cstheme="minorHAnsi"/>
        </w:rPr>
        <w:t>ё</w:t>
      </w:r>
      <w:r w:rsidRPr="00375B13">
        <w:rPr>
          <w:rFonts w:cstheme="minorHAnsi"/>
        </w:rPr>
        <w:t>т  товарищества  на  цели  и  в  порядке,  определ</w:t>
      </w:r>
      <w:r w:rsidR="00CF0E1E" w:rsidRPr="00375B13">
        <w:rPr>
          <w:rFonts w:cstheme="minorHAnsi"/>
        </w:rPr>
        <w:t>ё</w:t>
      </w:r>
      <w:r w:rsidRPr="00375B13">
        <w:rPr>
          <w:rFonts w:cstheme="minorHAnsi"/>
        </w:rPr>
        <w:t xml:space="preserve">нном настоящим Федеральным законом и уставом товарищества; </w:t>
      </w:r>
    </w:p>
    <w:p w:rsidR="000F6C5B" w:rsidRPr="00375B13" w:rsidRDefault="000F6C5B" w:rsidP="000C1922">
      <w:pPr>
        <w:spacing w:after="0" w:line="240" w:lineRule="auto"/>
        <w:ind w:firstLine="567"/>
        <w:jc w:val="both"/>
        <w:rPr>
          <w:rFonts w:cstheme="minorHAnsi"/>
        </w:rPr>
      </w:pPr>
    </w:p>
    <w:p w:rsidR="000F6C5B" w:rsidRDefault="000F6C5B" w:rsidP="000C1922">
      <w:pPr>
        <w:spacing w:after="0" w:line="240" w:lineRule="auto"/>
        <w:ind w:firstLine="567"/>
        <w:jc w:val="both"/>
        <w:rPr>
          <w:rFonts w:cstheme="minorHAnsi"/>
          <w:color w:val="FF0000"/>
        </w:rPr>
      </w:pPr>
      <w:r w:rsidRPr="000F6C5B">
        <w:rPr>
          <w:rFonts w:cstheme="minorHAnsi"/>
          <w:color w:val="FF0000"/>
        </w:rPr>
        <w:t>Целесообразность внесения взносов только на расчётный счёт организации сомнительна.</w:t>
      </w:r>
      <w:r>
        <w:rPr>
          <w:rFonts w:cstheme="minorHAnsi"/>
          <w:color w:val="FF0000"/>
        </w:rPr>
        <w:t xml:space="preserve"> Работать такая норма не будет. Зачисление средств через банки всегда будет требовать комиссии при внесении средств. Люди будут стараться обходить лишние </w:t>
      </w:r>
      <w:r w:rsidR="00B13DC8">
        <w:rPr>
          <w:rFonts w:cstheme="minorHAnsi"/>
          <w:color w:val="FF0000"/>
        </w:rPr>
        <w:t>за</w:t>
      </w:r>
      <w:r>
        <w:rPr>
          <w:rFonts w:cstheme="minorHAnsi"/>
          <w:color w:val="FF0000"/>
        </w:rPr>
        <w:t>траты</w:t>
      </w:r>
      <w:r w:rsidR="00B13DC8">
        <w:rPr>
          <w:rFonts w:cstheme="minorHAnsi"/>
          <w:color w:val="FF0000"/>
        </w:rPr>
        <w:t>, передавая средства напрямую в кассу юрлица</w:t>
      </w:r>
      <w:r>
        <w:rPr>
          <w:rFonts w:cstheme="minorHAnsi"/>
          <w:color w:val="FF0000"/>
        </w:rPr>
        <w:t>.</w:t>
      </w:r>
    </w:p>
    <w:p w:rsidR="000F6C5B" w:rsidRPr="000F6C5B" w:rsidRDefault="000F6C5B" w:rsidP="000C1922">
      <w:pPr>
        <w:spacing w:after="0" w:line="240" w:lineRule="auto"/>
        <w:ind w:firstLine="567"/>
        <w:jc w:val="both"/>
        <w:rPr>
          <w:rFonts w:cstheme="minorHAnsi"/>
          <w:color w:val="FF0000"/>
        </w:rPr>
      </w:pPr>
    </w:p>
    <w:p w:rsidR="000C1922" w:rsidRDefault="000C1922" w:rsidP="000C1922">
      <w:pPr>
        <w:spacing w:after="0" w:line="240" w:lineRule="auto"/>
        <w:ind w:firstLine="567"/>
        <w:jc w:val="both"/>
        <w:rPr>
          <w:rFonts w:cstheme="minorHAnsi"/>
        </w:rPr>
      </w:pPr>
      <w:r w:rsidRPr="00375B13">
        <w:rPr>
          <w:rFonts w:cstheme="minorHAnsi"/>
        </w:rPr>
        <w:t xml:space="preserve">садовый  (дачный)  земельный  участок - земельный  участок, расположенный в границах территории садоводческого некоммерческого товарищества и предназначенный для выращивания плодовых, ягодных, овощных,  бахчевых  или  иных  сельскохозяйственных  культур  с  правом отдыха и размещения садового дома, хозяйственных построек и объекта индивидуального  жилищного  строительства  (дачного  дома,  дачи),  за исключением случаев, установленных федеральным законом; </w:t>
      </w:r>
    </w:p>
    <w:p w:rsidR="000F6C5B" w:rsidRPr="00375B13" w:rsidRDefault="000F6C5B" w:rsidP="000C1922">
      <w:pPr>
        <w:spacing w:after="0" w:line="240" w:lineRule="auto"/>
        <w:ind w:firstLine="567"/>
        <w:jc w:val="both"/>
        <w:rPr>
          <w:rFonts w:cstheme="minorHAnsi"/>
        </w:rPr>
      </w:pPr>
    </w:p>
    <w:p w:rsidR="001F7195" w:rsidRDefault="001F7195" w:rsidP="000C1922">
      <w:pPr>
        <w:spacing w:after="0" w:line="240" w:lineRule="auto"/>
        <w:ind w:firstLine="567"/>
        <w:jc w:val="both"/>
        <w:rPr>
          <w:rFonts w:cstheme="minorHAnsi"/>
          <w:color w:val="FF0000"/>
        </w:rPr>
      </w:pPr>
      <w:r w:rsidRPr="000F6C5B">
        <w:rPr>
          <w:rFonts w:cstheme="minorHAnsi"/>
          <w:color w:val="FF0000"/>
        </w:rPr>
        <w:t>Товарищество не является территориальным образованием, поэтому земельных участков в границах территории законодательство</w:t>
      </w:r>
      <w:r w:rsidR="000F6C5B">
        <w:rPr>
          <w:rFonts w:cstheme="minorHAnsi"/>
          <w:color w:val="FF0000"/>
        </w:rPr>
        <w:t>м не предусмо</w:t>
      </w:r>
      <w:r w:rsidRPr="000F6C5B">
        <w:rPr>
          <w:rFonts w:cstheme="minorHAnsi"/>
          <w:color w:val="FF0000"/>
        </w:rPr>
        <w:t>тре</w:t>
      </w:r>
      <w:r w:rsidR="000F6C5B">
        <w:rPr>
          <w:rFonts w:cstheme="minorHAnsi"/>
          <w:color w:val="FF0000"/>
        </w:rPr>
        <w:t>но</w:t>
      </w:r>
      <w:r w:rsidRPr="000F6C5B">
        <w:rPr>
          <w:rFonts w:cstheme="minorHAnsi"/>
          <w:color w:val="FF0000"/>
        </w:rPr>
        <w:t>.</w:t>
      </w:r>
      <w:r w:rsidR="000F6C5B">
        <w:rPr>
          <w:rFonts w:cstheme="minorHAnsi"/>
          <w:color w:val="FF0000"/>
        </w:rPr>
        <w:t xml:space="preserve"> </w:t>
      </w:r>
    </w:p>
    <w:p w:rsidR="00B13DC8" w:rsidRDefault="00B13DC8" w:rsidP="000C1922">
      <w:pPr>
        <w:spacing w:after="0" w:line="240" w:lineRule="auto"/>
        <w:ind w:firstLine="567"/>
        <w:jc w:val="both"/>
        <w:rPr>
          <w:rFonts w:cstheme="minorHAnsi"/>
          <w:color w:val="FF0000"/>
        </w:rPr>
      </w:pPr>
      <w:r>
        <w:rPr>
          <w:rFonts w:cstheme="minorHAnsi"/>
          <w:color w:val="FF0000"/>
        </w:rPr>
        <w:t>В связи с отсутствием в проекте третьей ОПФ «дачной» откуда на участке «для садоводства» может появиться объект ИЖС (дачный дом, дача) иначе, как через решение суда?</w:t>
      </w:r>
    </w:p>
    <w:p w:rsidR="000F6C5B" w:rsidRPr="000F6C5B" w:rsidRDefault="000F6C5B" w:rsidP="000C1922">
      <w:pPr>
        <w:spacing w:after="0" w:line="240" w:lineRule="auto"/>
        <w:ind w:firstLine="567"/>
        <w:jc w:val="both"/>
        <w:rPr>
          <w:rFonts w:cstheme="minorHAnsi"/>
          <w:color w:val="FF0000"/>
        </w:rPr>
      </w:pPr>
    </w:p>
    <w:p w:rsidR="000C1922" w:rsidRDefault="000C1922" w:rsidP="000C1922">
      <w:pPr>
        <w:spacing w:after="0" w:line="240" w:lineRule="auto"/>
        <w:ind w:firstLine="567"/>
        <w:jc w:val="both"/>
        <w:rPr>
          <w:rFonts w:cstheme="minorHAnsi"/>
        </w:rPr>
      </w:pPr>
      <w:r w:rsidRPr="00375B13">
        <w:rPr>
          <w:rFonts w:cstheme="minorHAnsi"/>
        </w:rPr>
        <w:t xml:space="preserve">садовый  дом - сооружение  сезонного  или  вспомогательного использования,  предназначенное  для  отдыха  и  временного  пребывания людей,  для  размещения  которого  не  требуется  выдачи  разрешения  на строительство, не имеющее подземных сооружений; </w:t>
      </w:r>
    </w:p>
    <w:p w:rsidR="000F6C5B" w:rsidRDefault="000F6C5B" w:rsidP="000C1922">
      <w:pPr>
        <w:spacing w:after="0" w:line="240" w:lineRule="auto"/>
        <w:ind w:firstLine="567"/>
        <w:jc w:val="both"/>
        <w:rPr>
          <w:rFonts w:cstheme="minorHAnsi"/>
        </w:rPr>
      </w:pPr>
    </w:p>
    <w:p w:rsidR="000F6C5B" w:rsidRPr="00B13DC8" w:rsidRDefault="000F6C5B" w:rsidP="000F6C5B">
      <w:pPr>
        <w:pStyle w:val="ConsPlusNormal"/>
        <w:ind w:firstLine="540"/>
        <w:jc w:val="both"/>
        <w:rPr>
          <w:rFonts w:asciiTheme="minorHAnsi" w:hAnsiTheme="minorHAnsi" w:cstheme="minorHAnsi"/>
          <w:color w:val="FF0000"/>
          <w:sz w:val="22"/>
          <w:szCs w:val="22"/>
        </w:rPr>
      </w:pPr>
      <w:r w:rsidRPr="00B13DC8">
        <w:rPr>
          <w:rFonts w:asciiTheme="minorHAnsi" w:hAnsiTheme="minorHAnsi" w:cstheme="minorHAnsi"/>
          <w:color w:val="FF0000"/>
          <w:sz w:val="22"/>
          <w:szCs w:val="22"/>
        </w:rPr>
        <w:t>Если оставить такое определение, тогда нужно вносить изменения в ЖК, т.к. сезонное (временное) пребывание связано с проживанием людей</w:t>
      </w:r>
      <w:r w:rsidR="00B13DC8">
        <w:rPr>
          <w:rFonts w:asciiTheme="minorHAnsi" w:hAnsiTheme="minorHAnsi" w:cstheme="minorHAnsi"/>
          <w:color w:val="FF0000"/>
          <w:sz w:val="22"/>
          <w:szCs w:val="22"/>
        </w:rPr>
        <w:t>. Жилой дом не закрепляет законодательно постоянное круглогодичное проживание, но это предполагает.</w:t>
      </w:r>
      <w:r w:rsidRPr="00B13DC8">
        <w:rPr>
          <w:rFonts w:asciiTheme="minorHAnsi" w:hAnsiTheme="minorHAnsi" w:cstheme="minorHAnsi"/>
          <w:color w:val="FF0000"/>
          <w:sz w:val="22"/>
          <w:szCs w:val="22"/>
        </w:rPr>
        <w:t xml:space="preserve"> ЖК в ст. 16 указывает на следующие виды жилых помещений: </w:t>
      </w:r>
    </w:p>
    <w:p w:rsidR="000F6C5B" w:rsidRPr="00B13DC8" w:rsidRDefault="000F6C5B" w:rsidP="000F6C5B">
      <w:pPr>
        <w:pStyle w:val="ConsPlusNormal"/>
        <w:ind w:firstLine="540"/>
        <w:jc w:val="both"/>
        <w:rPr>
          <w:rFonts w:asciiTheme="minorHAnsi" w:hAnsiTheme="minorHAnsi" w:cstheme="minorHAnsi"/>
          <w:color w:val="FF0000"/>
          <w:sz w:val="22"/>
          <w:szCs w:val="22"/>
        </w:rPr>
      </w:pPr>
      <w:r w:rsidRPr="00B13DC8">
        <w:rPr>
          <w:rFonts w:asciiTheme="minorHAnsi" w:hAnsiTheme="minorHAnsi" w:cstheme="minorHAnsi"/>
          <w:color w:val="FF0000"/>
          <w:sz w:val="22"/>
          <w:szCs w:val="22"/>
        </w:rPr>
        <w:t>1) жилой дом, часть жилого дома;</w:t>
      </w:r>
    </w:p>
    <w:p w:rsidR="000F6C5B" w:rsidRPr="00B13DC8" w:rsidRDefault="000F6C5B" w:rsidP="000F6C5B">
      <w:pPr>
        <w:pStyle w:val="ConsPlusNormal"/>
        <w:ind w:firstLine="540"/>
        <w:jc w:val="both"/>
        <w:rPr>
          <w:rFonts w:asciiTheme="minorHAnsi" w:hAnsiTheme="minorHAnsi" w:cstheme="minorHAnsi"/>
          <w:color w:val="FF0000"/>
          <w:sz w:val="22"/>
          <w:szCs w:val="22"/>
        </w:rPr>
      </w:pPr>
      <w:r w:rsidRPr="00B13DC8">
        <w:rPr>
          <w:rFonts w:asciiTheme="minorHAnsi" w:hAnsiTheme="minorHAnsi" w:cstheme="minorHAnsi"/>
          <w:color w:val="FF0000"/>
          <w:sz w:val="22"/>
          <w:szCs w:val="22"/>
        </w:rPr>
        <w:t>2) квартира, часть квартиры;</w:t>
      </w:r>
    </w:p>
    <w:p w:rsidR="000F6C5B" w:rsidRDefault="000F6C5B" w:rsidP="000F6C5B">
      <w:pPr>
        <w:pStyle w:val="ConsPlusNormal"/>
        <w:ind w:firstLine="540"/>
        <w:jc w:val="both"/>
        <w:rPr>
          <w:rFonts w:asciiTheme="minorHAnsi" w:hAnsiTheme="minorHAnsi" w:cstheme="minorHAnsi"/>
          <w:color w:val="FF0000"/>
          <w:sz w:val="22"/>
          <w:szCs w:val="22"/>
        </w:rPr>
      </w:pPr>
      <w:r w:rsidRPr="00B13DC8">
        <w:rPr>
          <w:rFonts w:asciiTheme="minorHAnsi" w:hAnsiTheme="minorHAnsi" w:cstheme="minorHAnsi"/>
          <w:color w:val="FF0000"/>
          <w:sz w:val="22"/>
          <w:szCs w:val="22"/>
        </w:rPr>
        <w:t>3) комната.</w:t>
      </w:r>
    </w:p>
    <w:p w:rsidR="00B13DC8" w:rsidRPr="00B13DC8" w:rsidRDefault="00B13DC8" w:rsidP="000F6C5B">
      <w:pPr>
        <w:pStyle w:val="ConsPlusNormal"/>
        <w:ind w:firstLine="540"/>
        <w:jc w:val="both"/>
        <w:rPr>
          <w:rFonts w:asciiTheme="minorHAnsi" w:hAnsiTheme="minorHAnsi" w:cstheme="minorHAnsi"/>
          <w:color w:val="FF0000"/>
          <w:sz w:val="22"/>
          <w:szCs w:val="22"/>
        </w:rPr>
      </w:pPr>
      <w:r>
        <w:rPr>
          <w:rFonts w:asciiTheme="minorHAnsi" w:hAnsiTheme="minorHAnsi" w:cstheme="minorHAnsi"/>
          <w:color w:val="FF0000"/>
          <w:sz w:val="22"/>
          <w:szCs w:val="22"/>
        </w:rPr>
        <w:lastRenderedPageBreak/>
        <w:t xml:space="preserve">Целесообразность внесения вместо одного понятия «жилой дом» дополнительного «садовый дом» нецелесообразна, т.к. влечёт за собой многочисленные трудности при оформлении и доказывания факта постоянного проживания в таких домах. Следует учитывать и то, что многие садовые дома не пригодны для проживания. Тем не менее, люди там проживают сезонно. Такие дома регистрируются, как нежилые строения, т.к. не отвечают целому ряду требований. </w:t>
      </w:r>
    </w:p>
    <w:p w:rsidR="000F6C5B" w:rsidRDefault="000F6C5B" w:rsidP="000C1922">
      <w:pPr>
        <w:spacing w:after="0" w:line="240" w:lineRule="auto"/>
        <w:ind w:firstLine="567"/>
        <w:jc w:val="both"/>
        <w:rPr>
          <w:rFonts w:cstheme="minorHAnsi"/>
        </w:rPr>
      </w:pPr>
    </w:p>
    <w:p w:rsidR="000C1922" w:rsidRDefault="000C1922" w:rsidP="000C1922">
      <w:pPr>
        <w:spacing w:after="0" w:line="240" w:lineRule="auto"/>
        <w:ind w:firstLine="567"/>
        <w:jc w:val="both"/>
        <w:rPr>
          <w:rFonts w:cstheme="minorHAnsi"/>
        </w:rPr>
      </w:pPr>
      <w:r w:rsidRPr="00375B13">
        <w:rPr>
          <w:rFonts w:cstheme="minorHAnsi"/>
        </w:rPr>
        <w:t xml:space="preserve">хозяйственные  постройки - сооружения,  предназначенные  для хранения хозяйственного инвентаря, сельскохозяйственной продукции, а также гаражи, сараи, бани, дворовые уборные, теплицы, навесы, погреба, </w:t>
      </w:r>
    </w:p>
    <w:p w:rsidR="00204DC6" w:rsidRDefault="00204DC6" w:rsidP="000C1922">
      <w:pPr>
        <w:spacing w:after="0" w:line="240" w:lineRule="auto"/>
        <w:ind w:firstLine="567"/>
        <w:jc w:val="both"/>
        <w:rPr>
          <w:rFonts w:cstheme="minorHAnsi"/>
        </w:rPr>
      </w:pPr>
    </w:p>
    <w:p w:rsidR="00204DC6" w:rsidRDefault="00204DC6" w:rsidP="000C1922">
      <w:pPr>
        <w:spacing w:after="0" w:line="240" w:lineRule="auto"/>
        <w:ind w:firstLine="567"/>
        <w:jc w:val="both"/>
        <w:rPr>
          <w:rFonts w:cstheme="minorHAnsi"/>
          <w:color w:val="FF0000"/>
        </w:rPr>
      </w:pPr>
      <w:r w:rsidRPr="00204DC6">
        <w:rPr>
          <w:rFonts w:cstheme="minorHAnsi"/>
          <w:color w:val="FF0000"/>
        </w:rPr>
        <w:t xml:space="preserve">О каких </w:t>
      </w:r>
      <w:r>
        <w:rPr>
          <w:rFonts w:cstheme="minorHAnsi"/>
          <w:color w:val="FF0000"/>
        </w:rPr>
        <w:t xml:space="preserve">земельных </w:t>
      </w:r>
      <w:r w:rsidRPr="00204DC6">
        <w:rPr>
          <w:rFonts w:cstheme="minorHAnsi"/>
          <w:color w:val="FF0000"/>
        </w:rPr>
        <w:t>участках ид</w:t>
      </w:r>
      <w:r>
        <w:rPr>
          <w:rFonts w:cstheme="minorHAnsi"/>
          <w:color w:val="FF0000"/>
        </w:rPr>
        <w:t>ё</w:t>
      </w:r>
      <w:r w:rsidRPr="00204DC6">
        <w:rPr>
          <w:rFonts w:cstheme="minorHAnsi"/>
          <w:color w:val="FF0000"/>
        </w:rPr>
        <w:t>т речь</w:t>
      </w:r>
      <w:r w:rsidR="00B13DC8">
        <w:rPr>
          <w:rFonts w:cstheme="minorHAnsi"/>
          <w:color w:val="FF0000"/>
        </w:rPr>
        <w:t>: садовых, земель общего пользования</w:t>
      </w:r>
      <w:r w:rsidRPr="00204DC6">
        <w:rPr>
          <w:rFonts w:cstheme="minorHAnsi"/>
          <w:color w:val="FF0000"/>
        </w:rPr>
        <w:t>?</w:t>
      </w:r>
    </w:p>
    <w:p w:rsidR="00204DC6" w:rsidRPr="00204DC6" w:rsidRDefault="00204DC6" w:rsidP="000C1922">
      <w:pPr>
        <w:spacing w:after="0" w:line="240" w:lineRule="auto"/>
        <w:ind w:firstLine="567"/>
        <w:jc w:val="both"/>
        <w:rPr>
          <w:rFonts w:cstheme="minorHAnsi"/>
          <w:color w:val="FF0000"/>
        </w:rPr>
      </w:pPr>
    </w:p>
    <w:p w:rsidR="000C1922" w:rsidRDefault="000C1922" w:rsidP="000C1922">
      <w:pPr>
        <w:spacing w:after="0" w:line="240" w:lineRule="auto"/>
        <w:ind w:firstLine="567"/>
        <w:jc w:val="both"/>
        <w:rPr>
          <w:rFonts w:cstheme="minorHAnsi"/>
        </w:rPr>
      </w:pPr>
      <w:r w:rsidRPr="00375B13">
        <w:rPr>
          <w:rFonts w:cstheme="minorHAnsi"/>
        </w:rPr>
        <w:t xml:space="preserve">колодцы,  помойные  и  компостные  ямы,  мусоросборники,  иные временные постройки; </w:t>
      </w:r>
    </w:p>
    <w:p w:rsidR="00204DC6" w:rsidRDefault="00204DC6" w:rsidP="000C1922">
      <w:pPr>
        <w:spacing w:after="0" w:line="240" w:lineRule="auto"/>
        <w:ind w:firstLine="567"/>
        <w:jc w:val="both"/>
        <w:rPr>
          <w:rFonts w:cstheme="minorHAnsi"/>
          <w:color w:val="FF0000"/>
        </w:rPr>
      </w:pPr>
    </w:p>
    <w:p w:rsidR="00204DC6" w:rsidRDefault="00B13DC8" w:rsidP="000C1922">
      <w:pPr>
        <w:spacing w:after="0" w:line="240" w:lineRule="auto"/>
        <w:ind w:firstLine="567"/>
        <w:jc w:val="both"/>
        <w:rPr>
          <w:rFonts w:cstheme="minorHAnsi"/>
          <w:color w:val="FF0000"/>
        </w:rPr>
      </w:pPr>
      <w:r>
        <w:rPr>
          <w:rFonts w:cstheme="minorHAnsi"/>
          <w:color w:val="FF0000"/>
        </w:rPr>
        <w:t>Аналогично.</w:t>
      </w:r>
    </w:p>
    <w:p w:rsidR="00204DC6" w:rsidRPr="00204DC6" w:rsidRDefault="00204DC6" w:rsidP="000C1922">
      <w:pPr>
        <w:spacing w:after="0" w:line="240" w:lineRule="auto"/>
        <w:ind w:firstLine="567"/>
        <w:jc w:val="both"/>
        <w:rPr>
          <w:rFonts w:cstheme="minorHAnsi"/>
          <w:color w:val="FF0000"/>
        </w:rPr>
      </w:pPr>
    </w:p>
    <w:p w:rsidR="00204DC6" w:rsidRDefault="000C1922" w:rsidP="000C1922">
      <w:pPr>
        <w:spacing w:after="0" w:line="240" w:lineRule="auto"/>
        <w:ind w:firstLine="567"/>
        <w:jc w:val="both"/>
        <w:rPr>
          <w:rFonts w:cstheme="minorHAnsi"/>
        </w:rPr>
      </w:pPr>
      <w:r w:rsidRPr="00375B13">
        <w:rPr>
          <w:rFonts w:cstheme="minorHAnsi"/>
        </w:rPr>
        <w:t xml:space="preserve">огородный земельный участок - земельный участок, расположенный в  границах территории огороднического некоммерческого товарищества и  предназначенный для выращивания ягодных, овощных, бахчевых или иных  сельскохозяйственных  культур  с  правом  отдыха  и  размещения хозяйственных  построек,  не  являющихся  объектами  капитального строительства,  предназначенных  для  хранения  сельскохозяйственных орудий  труда  и  выращенной  на  данном  земельном  участке сельскохозяйственной продукции. </w:t>
      </w:r>
      <w:r w:rsidRPr="00375B13">
        <w:rPr>
          <w:rFonts w:cstheme="minorHAnsi"/>
        </w:rPr>
        <w:cr/>
      </w:r>
    </w:p>
    <w:p w:rsidR="001F7195" w:rsidRPr="00204DC6" w:rsidRDefault="001F7195" w:rsidP="000C1922">
      <w:pPr>
        <w:spacing w:after="0" w:line="240" w:lineRule="auto"/>
        <w:ind w:firstLine="567"/>
        <w:jc w:val="both"/>
        <w:rPr>
          <w:rFonts w:cstheme="minorHAnsi"/>
          <w:color w:val="FF0000"/>
        </w:rPr>
      </w:pPr>
      <w:r w:rsidRPr="00204DC6">
        <w:rPr>
          <w:rFonts w:cstheme="minorHAnsi"/>
          <w:color w:val="FF0000"/>
        </w:rPr>
        <w:t>Товарищество не является территориальным образованием, поэтому земельных участков в границах территории законодательство не предусматривает.</w:t>
      </w:r>
    </w:p>
    <w:p w:rsidR="001F7195" w:rsidRPr="00375B13" w:rsidRDefault="001F7195" w:rsidP="00CF0E1E">
      <w:pPr>
        <w:spacing w:after="120" w:line="240" w:lineRule="auto"/>
        <w:ind w:firstLine="567"/>
        <w:jc w:val="both"/>
        <w:rPr>
          <w:rFonts w:cstheme="minorHAnsi"/>
          <w:u w:val="single"/>
        </w:rPr>
      </w:pPr>
    </w:p>
    <w:p w:rsidR="00CF0E1E" w:rsidRPr="00375B13" w:rsidRDefault="00CF0E1E" w:rsidP="00CF0E1E">
      <w:pPr>
        <w:spacing w:after="120" w:line="240" w:lineRule="auto"/>
        <w:ind w:firstLine="567"/>
        <w:jc w:val="both"/>
        <w:rPr>
          <w:rFonts w:cstheme="minorHAnsi"/>
          <w:u w:val="single"/>
        </w:rPr>
      </w:pPr>
      <w:r w:rsidRPr="00375B13">
        <w:rPr>
          <w:rFonts w:cstheme="minorHAnsi"/>
          <w:u w:val="single"/>
        </w:rPr>
        <w:t xml:space="preserve">Статья 4.  Цели создания и деятельности товариществ </w:t>
      </w:r>
    </w:p>
    <w:p w:rsidR="00CF0E1E" w:rsidRPr="00375B13" w:rsidRDefault="00CF0E1E" w:rsidP="00CF0E1E">
      <w:pPr>
        <w:spacing w:after="0" w:line="240" w:lineRule="auto"/>
        <w:ind w:firstLine="567"/>
        <w:jc w:val="both"/>
        <w:rPr>
          <w:rFonts w:cstheme="minorHAnsi"/>
        </w:rPr>
      </w:pPr>
      <w:r w:rsidRPr="00375B13">
        <w:rPr>
          <w:rFonts w:cstheme="minorHAnsi"/>
        </w:rPr>
        <w:t xml:space="preserve">Товарищества  могут  быть  созданы  и  вправе  осуществлять  свою деятельность для совместного владения, пользования и в установленных законом  пределах  распоряжения  имуществом  (вещами),  в  силу  закона находящимся  в  их  общей  собственности  или  в  общем  пользовании,  а также для одной или нескольких из числа следующих целей: </w:t>
      </w:r>
    </w:p>
    <w:p w:rsidR="00CF0E1E" w:rsidRDefault="00CF0E1E" w:rsidP="00CF0E1E">
      <w:pPr>
        <w:spacing w:after="0" w:line="240" w:lineRule="auto"/>
        <w:ind w:firstLine="567"/>
        <w:jc w:val="both"/>
        <w:rPr>
          <w:rFonts w:cstheme="minorHAnsi"/>
        </w:rPr>
      </w:pPr>
      <w:r w:rsidRPr="00375B13">
        <w:rPr>
          <w:rFonts w:cstheme="minorHAnsi"/>
        </w:rPr>
        <w:t xml:space="preserve">1) ведение садоводства, огородничества и дачного хозяйства и создание для этого благоприятных условий (обеспечение электро-, тепло-, газо-,  водоснабжения,  водоотведения,  обращения с твёрдыми коммунальными  отходами,  благоустройства  и  охраны  территории товарищества,  обеспечение  пожарной  безопасности  территории товарищества); </w:t>
      </w:r>
    </w:p>
    <w:p w:rsidR="00B13DC8" w:rsidRPr="00375B13" w:rsidRDefault="00B13DC8" w:rsidP="00CF0E1E">
      <w:pPr>
        <w:spacing w:after="0" w:line="240" w:lineRule="auto"/>
        <w:ind w:firstLine="567"/>
        <w:jc w:val="both"/>
        <w:rPr>
          <w:rFonts w:cstheme="minorHAnsi"/>
        </w:rPr>
      </w:pPr>
    </w:p>
    <w:p w:rsidR="00204DC6" w:rsidRDefault="001F7195" w:rsidP="00CF0E1E">
      <w:pPr>
        <w:spacing w:after="0" w:line="240" w:lineRule="auto"/>
        <w:ind w:firstLine="567"/>
        <w:jc w:val="both"/>
        <w:rPr>
          <w:rFonts w:cstheme="minorHAnsi"/>
          <w:color w:val="FF0000"/>
        </w:rPr>
      </w:pPr>
      <w:r w:rsidRPr="00375B13">
        <w:rPr>
          <w:rFonts w:cstheme="minorHAnsi"/>
          <w:color w:val="FF0000"/>
        </w:rPr>
        <w:t xml:space="preserve">Речь в законопроекте идёт о юридическом лице (СНТ), к-е исходя из первого абзаца данной статьи не могут заниматься садоводством, огородничеством и дачным хозяйством, т.к. не имеют в собственности земельных участков с ВРИ "для садоводства" ... А значит СНТ незачем создавать благоприятные условия, перечисленные в подпункте 1, для садоводства. </w:t>
      </w:r>
    </w:p>
    <w:p w:rsidR="00204DC6" w:rsidRDefault="001F7195" w:rsidP="00CF0E1E">
      <w:pPr>
        <w:spacing w:after="0" w:line="240" w:lineRule="auto"/>
        <w:ind w:firstLine="567"/>
        <w:jc w:val="both"/>
        <w:rPr>
          <w:rFonts w:cstheme="minorHAnsi"/>
          <w:color w:val="FF0000"/>
        </w:rPr>
      </w:pPr>
      <w:r w:rsidRPr="00375B13">
        <w:rPr>
          <w:rFonts w:cstheme="minorHAnsi"/>
          <w:color w:val="FF0000"/>
        </w:rPr>
        <w:t>Если исходить из того, что имущество СНТ и имущество собственников садовых земельных участков обособлены (ст. 48 и 18 ГК), то следует исходить из нормативных правовых актов, к-е обусловливают решение всех перечисленных проблем путем заключений прямых договоров между СНТ и электроснабжающей организацией, водоснабжающей компанией, газоснабжающей компанией, в области сбора и вывоза отходов</w:t>
      </w:r>
      <w:r w:rsidR="00B13DC8">
        <w:rPr>
          <w:rFonts w:cstheme="minorHAnsi"/>
          <w:color w:val="FF0000"/>
        </w:rPr>
        <w:t xml:space="preserve"> и т.д.</w:t>
      </w:r>
      <w:r w:rsidRPr="00375B13">
        <w:rPr>
          <w:rFonts w:cstheme="minorHAnsi"/>
          <w:color w:val="FF0000"/>
        </w:rPr>
        <w:t xml:space="preserve"> </w:t>
      </w:r>
    </w:p>
    <w:p w:rsidR="00204DC6" w:rsidRDefault="001F7195" w:rsidP="00CF0E1E">
      <w:pPr>
        <w:spacing w:after="0" w:line="240" w:lineRule="auto"/>
        <w:ind w:firstLine="567"/>
        <w:jc w:val="both"/>
        <w:rPr>
          <w:rFonts w:cstheme="minorHAnsi"/>
          <w:color w:val="FF0000"/>
        </w:rPr>
      </w:pPr>
      <w:r w:rsidRPr="00375B13">
        <w:rPr>
          <w:rFonts w:cstheme="minorHAnsi"/>
          <w:color w:val="FF0000"/>
        </w:rPr>
        <w:t>Собственники садовых земельных участков заключают такие же договоры с этими же компаниями без посредников в лице СНТ</w:t>
      </w:r>
      <w:r w:rsidR="00204DC6">
        <w:rPr>
          <w:rFonts w:cstheme="minorHAnsi"/>
          <w:color w:val="FF0000"/>
        </w:rPr>
        <w:t>, что и требуют нормативные правовые акты</w:t>
      </w:r>
      <w:r w:rsidRPr="00375B13">
        <w:rPr>
          <w:rFonts w:cstheme="minorHAnsi"/>
          <w:color w:val="FF0000"/>
        </w:rPr>
        <w:t>.</w:t>
      </w:r>
    </w:p>
    <w:p w:rsidR="00204DC6" w:rsidRDefault="001F7195" w:rsidP="00CF0E1E">
      <w:pPr>
        <w:spacing w:after="0" w:line="240" w:lineRule="auto"/>
        <w:ind w:firstLine="567"/>
        <w:jc w:val="both"/>
        <w:rPr>
          <w:rFonts w:cstheme="minorHAnsi"/>
          <w:color w:val="FF0000"/>
        </w:rPr>
      </w:pPr>
      <w:r w:rsidRPr="00375B13">
        <w:rPr>
          <w:rFonts w:cstheme="minorHAnsi"/>
          <w:color w:val="FF0000"/>
        </w:rPr>
        <w:t>Охрана территории СНТ, к-я включает в себя ЗОП, может осуществляться только на ЗОП</w:t>
      </w:r>
      <w:r w:rsidR="00204DC6">
        <w:rPr>
          <w:rFonts w:cstheme="minorHAnsi"/>
          <w:color w:val="FF0000"/>
        </w:rPr>
        <w:t xml:space="preserve"> и </w:t>
      </w:r>
      <w:r w:rsidR="00B13DC8">
        <w:rPr>
          <w:rFonts w:cstheme="minorHAnsi"/>
          <w:color w:val="FF0000"/>
        </w:rPr>
        <w:t xml:space="preserve">в отношении </w:t>
      </w:r>
      <w:r w:rsidR="00204DC6">
        <w:rPr>
          <w:rFonts w:cstheme="minorHAnsi"/>
          <w:color w:val="FF0000"/>
        </w:rPr>
        <w:t>имуществ</w:t>
      </w:r>
      <w:r w:rsidR="00B13DC8">
        <w:rPr>
          <w:rFonts w:cstheme="minorHAnsi"/>
          <w:color w:val="FF0000"/>
        </w:rPr>
        <w:t>а</w:t>
      </w:r>
      <w:r w:rsidR="00204DC6">
        <w:rPr>
          <w:rFonts w:cstheme="minorHAnsi"/>
          <w:color w:val="FF0000"/>
        </w:rPr>
        <w:t xml:space="preserve"> юрлица</w:t>
      </w:r>
      <w:r w:rsidR="00B13DC8">
        <w:rPr>
          <w:rFonts w:cstheme="minorHAnsi"/>
          <w:color w:val="FF0000"/>
        </w:rPr>
        <w:t xml:space="preserve"> по договору с охранным предприятияем</w:t>
      </w:r>
      <w:r w:rsidRPr="00375B13">
        <w:rPr>
          <w:rFonts w:cstheme="minorHAnsi"/>
          <w:color w:val="FF0000"/>
        </w:rPr>
        <w:t xml:space="preserve">. Охрана участков граждан осуществляется по договорам между ними и ЧОП. </w:t>
      </w:r>
      <w:r w:rsidR="00204DC6">
        <w:rPr>
          <w:rFonts w:cstheme="minorHAnsi"/>
          <w:color w:val="FF0000"/>
        </w:rPr>
        <w:t xml:space="preserve"> СНТ охранять участки граждан не может в силу отсутствия у него лицензии на частную детективную и охранную деятельность. </w:t>
      </w:r>
    </w:p>
    <w:p w:rsidR="00204DC6" w:rsidRDefault="001F7195" w:rsidP="00CF0E1E">
      <w:pPr>
        <w:spacing w:after="0" w:line="240" w:lineRule="auto"/>
        <w:ind w:firstLine="567"/>
        <w:jc w:val="both"/>
        <w:rPr>
          <w:rFonts w:cstheme="minorHAnsi"/>
          <w:color w:val="FF0000"/>
        </w:rPr>
      </w:pPr>
      <w:r w:rsidRPr="00375B13">
        <w:rPr>
          <w:rFonts w:cstheme="minorHAnsi"/>
          <w:color w:val="FF0000"/>
        </w:rPr>
        <w:lastRenderedPageBreak/>
        <w:t>За пожарную безопасность ЗОП отвечает СНТ, если ЗОП в собственности</w:t>
      </w:r>
      <w:r w:rsidR="00204DC6">
        <w:rPr>
          <w:rFonts w:cstheme="minorHAnsi"/>
          <w:color w:val="FF0000"/>
        </w:rPr>
        <w:t xml:space="preserve"> юрлица</w:t>
      </w:r>
      <w:r w:rsidRPr="00375B13">
        <w:rPr>
          <w:rFonts w:cstheme="minorHAnsi"/>
          <w:color w:val="FF0000"/>
        </w:rPr>
        <w:t>. За пожарную безопасность инд. садовых участков отвечают сами собственники.</w:t>
      </w:r>
    </w:p>
    <w:p w:rsidR="001F7195" w:rsidRDefault="001F7195" w:rsidP="00CF0E1E">
      <w:pPr>
        <w:spacing w:after="0" w:line="240" w:lineRule="auto"/>
        <w:ind w:firstLine="567"/>
        <w:jc w:val="both"/>
        <w:rPr>
          <w:rFonts w:cstheme="minorHAnsi"/>
          <w:color w:val="FF0000"/>
        </w:rPr>
      </w:pPr>
      <w:r w:rsidRPr="00375B13">
        <w:rPr>
          <w:rFonts w:cstheme="minorHAnsi"/>
          <w:color w:val="FF0000"/>
        </w:rPr>
        <w:t xml:space="preserve">Вывод: обозначенная цель сомнительна и в интерпретации правлений СНТ приводит к посредничеству, подмене прямых взаимоотношений между гражданами-собственниками участков и ресурсоснабжающими компаниями, а также продолжению практики незаконного обогащения недобросовестных председателей и групп их поддержки. При этом ресурсоснабжающие компании молчат, получая сверхприбыли на двойной оплате электроэнергии (тариф + потери в сетях СНТ), воды, </w:t>
      </w:r>
      <w:r w:rsidR="00204DC6">
        <w:rPr>
          <w:rFonts w:cstheme="minorHAnsi"/>
          <w:color w:val="FF0000"/>
        </w:rPr>
        <w:t xml:space="preserve">вывозе </w:t>
      </w:r>
      <w:r w:rsidRPr="00375B13">
        <w:rPr>
          <w:rFonts w:cstheme="minorHAnsi"/>
          <w:color w:val="FF0000"/>
        </w:rPr>
        <w:t>мусор</w:t>
      </w:r>
      <w:r w:rsidR="00204DC6">
        <w:rPr>
          <w:rFonts w:cstheme="minorHAnsi"/>
          <w:color w:val="FF0000"/>
        </w:rPr>
        <w:t>а</w:t>
      </w:r>
      <w:r w:rsidRPr="00375B13">
        <w:rPr>
          <w:rFonts w:cstheme="minorHAnsi"/>
          <w:color w:val="FF0000"/>
        </w:rPr>
        <w:t xml:space="preserve"> и т.д.</w:t>
      </w:r>
      <w:r w:rsidR="00204DC6">
        <w:rPr>
          <w:rFonts w:cstheme="minorHAnsi"/>
          <w:color w:val="FF0000"/>
        </w:rPr>
        <w:t xml:space="preserve"> Проект ещё раз законодательно даёт возможность обирать граждан, игнорируя имеющиеся акты законодательства, а ресурсоснабжающим организациям закрывать глаза на ничтожность заключаемых ими договоров фактически в интересах третьих лиц (садоводов), о которых в договорах никто не упоминает.</w:t>
      </w:r>
    </w:p>
    <w:p w:rsidR="00204DC6" w:rsidRPr="00375B13" w:rsidRDefault="00204DC6" w:rsidP="00CF0E1E">
      <w:pPr>
        <w:spacing w:after="0" w:line="240" w:lineRule="auto"/>
        <w:ind w:firstLine="567"/>
        <w:jc w:val="both"/>
        <w:rPr>
          <w:rFonts w:cstheme="minorHAnsi"/>
        </w:rPr>
      </w:pPr>
    </w:p>
    <w:p w:rsidR="00CF0E1E" w:rsidRPr="00375B13" w:rsidRDefault="00CF0E1E" w:rsidP="00CF0E1E">
      <w:pPr>
        <w:spacing w:after="0" w:line="240" w:lineRule="auto"/>
        <w:ind w:firstLine="567"/>
        <w:jc w:val="both"/>
        <w:rPr>
          <w:rFonts w:cstheme="minorHAnsi"/>
        </w:rPr>
      </w:pPr>
      <w:r w:rsidRPr="00375B13">
        <w:rPr>
          <w:rFonts w:cstheme="minorHAnsi"/>
        </w:rPr>
        <w:t xml:space="preserve">2) обеспечение освоения земельных участков в границах территории товарищества; </w:t>
      </w:r>
    </w:p>
    <w:p w:rsidR="00204DC6" w:rsidRDefault="00204DC6" w:rsidP="00CF0E1E">
      <w:pPr>
        <w:spacing w:after="0" w:line="240" w:lineRule="auto"/>
        <w:ind w:firstLine="567"/>
        <w:jc w:val="both"/>
        <w:rPr>
          <w:rFonts w:cstheme="minorHAnsi"/>
          <w:color w:val="FF0000"/>
        </w:rPr>
      </w:pPr>
    </w:p>
    <w:p w:rsidR="001F7195" w:rsidRDefault="001F7195" w:rsidP="00CF0E1E">
      <w:pPr>
        <w:spacing w:after="0" w:line="240" w:lineRule="auto"/>
        <w:ind w:firstLine="567"/>
        <w:jc w:val="both"/>
        <w:rPr>
          <w:rFonts w:cstheme="minorHAnsi"/>
          <w:color w:val="FF0000"/>
        </w:rPr>
      </w:pPr>
      <w:r w:rsidRPr="00375B13">
        <w:rPr>
          <w:rFonts w:cstheme="minorHAnsi"/>
          <w:color w:val="FF0000"/>
        </w:rPr>
        <w:t xml:space="preserve">За освоение ЗОП действительно должно отвечать СНТ, если ЗОП в собственности юрлица. А вот за освоение инд. садовых участков отвечают сами собственники. СНТ влиять на освоение инд. садовых участков граждан не может в силу </w:t>
      </w:r>
      <w:r w:rsidR="00204DC6">
        <w:rPr>
          <w:rFonts w:cstheme="minorHAnsi"/>
          <w:color w:val="FF0000"/>
        </w:rPr>
        <w:t xml:space="preserve">действия </w:t>
      </w:r>
      <w:r w:rsidRPr="00375B13">
        <w:rPr>
          <w:rFonts w:cstheme="minorHAnsi"/>
          <w:color w:val="FF0000"/>
        </w:rPr>
        <w:t>ст. 209 ГК.</w:t>
      </w:r>
    </w:p>
    <w:p w:rsidR="00B13DC8" w:rsidRPr="00375B13" w:rsidRDefault="00B13DC8" w:rsidP="00CF0E1E">
      <w:pPr>
        <w:spacing w:after="0" w:line="240" w:lineRule="auto"/>
        <w:ind w:firstLine="567"/>
        <w:jc w:val="both"/>
        <w:rPr>
          <w:rFonts w:cstheme="minorHAnsi"/>
        </w:rPr>
      </w:pPr>
    </w:p>
    <w:p w:rsidR="001F7195" w:rsidRDefault="00CF0E1E" w:rsidP="00CF0E1E">
      <w:pPr>
        <w:spacing w:after="0" w:line="240" w:lineRule="auto"/>
        <w:ind w:firstLine="567"/>
        <w:jc w:val="both"/>
        <w:rPr>
          <w:rFonts w:cstheme="minorHAnsi"/>
        </w:rPr>
      </w:pPr>
      <w:r w:rsidRPr="00375B13">
        <w:rPr>
          <w:rFonts w:cstheme="minorHAnsi"/>
        </w:rPr>
        <w:t xml:space="preserve">3) взаимодействие  членов  товарищества  в  отношениях  с  третьими лицами,  в  том  числе  с  органами  государственной  власти  и  органами местного самоуправления, а также защита их прав и законных интересов. </w:t>
      </w:r>
    </w:p>
    <w:p w:rsidR="00D57E9E" w:rsidRPr="00375B13" w:rsidRDefault="00D57E9E" w:rsidP="00CF0E1E">
      <w:pPr>
        <w:spacing w:after="0" w:line="240" w:lineRule="auto"/>
        <w:ind w:firstLine="567"/>
        <w:jc w:val="both"/>
        <w:rPr>
          <w:rFonts w:cstheme="minorHAnsi"/>
        </w:rPr>
      </w:pPr>
    </w:p>
    <w:p w:rsidR="00204DC6" w:rsidRDefault="001F7195" w:rsidP="00CF0E1E">
      <w:pPr>
        <w:spacing w:after="0" w:line="240" w:lineRule="auto"/>
        <w:ind w:firstLine="567"/>
        <w:jc w:val="both"/>
        <w:rPr>
          <w:rFonts w:cstheme="minorHAnsi"/>
          <w:color w:val="FF0000"/>
        </w:rPr>
      </w:pPr>
      <w:r w:rsidRPr="00375B13">
        <w:rPr>
          <w:rFonts w:cstheme="minorHAnsi"/>
          <w:color w:val="FF0000"/>
        </w:rPr>
        <w:t xml:space="preserve">Члены товарищества не являются самостоятельными лицами, к-е могут взаимодействовать с третьими лицами. Формулировка некорректна. Взаимодействовать с третьими лицами может само юрлицо в лице председателя товарищества или лицо по доверенности, выданной юрлицом надлежащим порядком. </w:t>
      </w:r>
    </w:p>
    <w:p w:rsidR="001F7195" w:rsidRDefault="001F7195" w:rsidP="00CF0E1E">
      <w:pPr>
        <w:spacing w:after="0" w:line="240" w:lineRule="auto"/>
        <w:ind w:firstLine="567"/>
        <w:jc w:val="both"/>
        <w:rPr>
          <w:rFonts w:cstheme="minorHAnsi"/>
          <w:color w:val="FF0000"/>
        </w:rPr>
      </w:pPr>
      <w:r w:rsidRPr="00375B13">
        <w:rPr>
          <w:rFonts w:cstheme="minorHAnsi"/>
          <w:color w:val="FF0000"/>
        </w:rPr>
        <w:t xml:space="preserve">Граждане, являясь членами товарищества, могут взаимодействовать с третьими лицами, как физические лица: </w:t>
      </w:r>
      <w:r w:rsidR="00204DC6">
        <w:rPr>
          <w:rFonts w:cstheme="minorHAnsi"/>
          <w:color w:val="FF0000"/>
        </w:rPr>
        <w:t xml:space="preserve">каждый </w:t>
      </w:r>
      <w:r w:rsidRPr="00375B13">
        <w:rPr>
          <w:rFonts w:cstheme="minorHAnsi"/>
          <w:color w:val="FF0000"/>
        </w:rPr>
        <w:t xml:space="preserve">от своего имени. Какого-либо разрешения от СНТ им на это не нужно, и членами для этого быть не обязательно. </w:t>
      </w:r>
    </w:p>
    <w:p w:rsidR="00204DC6" w:rsidRPr="00375B13" w:rsidRDefault="00204DC6" w:rsidP="00CF0E1E">
      <w:pPr>
        <w:spacing w:after="0" w:line="240" w:lineRule="auto"/>
        <w:ind w:firstLine="567"/>
        <w:jc w:val="both"/>
        <w:rPr>
          <w:rFonts w:cstheme="minorHAnsi"/>
          <w:color w:val="FF0000"/>
        </w:rPr>
      </w:pPr>
    </w:p>
    <w:p w:rsidR="00204DC6" w:rsidRDefault="001F7195" w:rsidP="00CF0E1E">
      <w:pPr>
        <w:spacing w:after="0" w:line="240" w:lineRule="auto"/>
        <w:ind w:firstLine="567"/>
        <w:jc w:val="both"/>
        <w:rPr>
          <w:rFonts w:cstheme="minorHAnsi"/>
          <w:color w:val="FF0000"/>
        </w:rPr>
      </w:pPr>
      <w:r w:rsidRPr="00375B13">
        <w:rPr>
          <w:rFonts w:cstheme="minorHAnsi"/>
          <w:color w:val="FF0000"/>
        </w:rPr>
        <w:t>Общий вывод: цели, определ</w:t>
      </w:r>
      <w:r w:rsidR="00204DC6">
        <w:rPr>
          <w:rFonts w:cstheme="minorHAnsi"/>
          <w:color w:val="FF0000"/>
        </w:rPr>
        <w:t>ё</w:t>
      </w:r>
      <w:r w:rsidRPr="00375B13">
        <w:rPr>
          <w:rFonts w:cstheme="minorHAnsi"/>
          <w:color w:val="FF0000"/>
        </w:rPr>
        <w:t>нные стать</w:t>
      </w:r>
      <w:r w:rsidR="00204DC6">
        <w:rPr>
          <w:rFonts w:cstheme="minorHAnsi"/>
          <w:color w:val="FF0000"/>
        </w:rPr>
        <w:t>ё</w:t>
      </w:r>
      <w:r w:rsidRPr="00375B13">
        <w:rPr>
          <w:rFonts w:cstheme="minorHAnsi"/>
          <w:color w:val="FF0000"/>
        </w:rPr>
        <w:t>й не соответствуют первому абзацу</w:t>
      </w:r>
      <w:r w:rsidR="00204DC6">
        <w:rPr>
          <w:rFonts w:cstheme="minorHAnsi"/>
          <w:color w:val="FF0000"/>
        </w:rPr>
        <w:t xml:space="preserve"> этой статьи</w:t>
      </w:r>
      <w:r w:rsidRPr="00375B13">
        <w:rPr>
          <w:rFonts w:cstheme="minorHAnsi"/>
          <w:color w:val="FF0000"/>
        </w:rPr>
        <w:t>. Целесообразно опираться на цели, к-е изначально заложены в ТСН, как форму управления имуществом в лице некоммерческой организации. Данная форма исключает недостатки прямого управления общим долевым имуществом самими собственниками или передач</w:t>
      </w:r>
      <w:r w:rsidR="00B13DC8">
        <w:rPr>
          <w:rFonts w:cstheme="minorHAnsi"/>
          <w:color w:val="FF0000"/>
        </w:rPr>
        <w:t>и</w:t>
      </w:r>
      <w:r w:rsidRPr="00375B13">
        <w:rPr>
          <w:rFonts w:cstheme="minorHAnsi"/>
          <w:color w:val="FF0000"/>
        </w:rPr>
        <w:t xml:space="preserve"> права управления в управляющую коммерческую организацию. Возможно, целесообразнее использовать цели СНТ-ТСН, разработанные для устава ТСН: </w:t>
      </w:r>
      <w:hyperlink r:id="rId6" w:history="1">
        <w:r w:rsidRPr="00375B13">
          <w:rPr>
            <w:rStyle w:val="a8"/>
            <w:rFonts w:cstheme="minorHAnsi"/>
          </w:rPr>
          <w:t>http://cnt-pischevik.ru/ustav/predmet-cel-tcn.html</w:t>
        </w:r>
      </w:hyperlink>
      <w:r w:rsidRPr="00375B13">
        <w:rPr>
          <w:rFonts w:cstheme="minorHAnsi"/>
          <w:color w:val="FF0000"/>
        </w:rPr>
        <w:t xml:space="preserve"> </w:t>
      </w:r>
    </w:p>
    <w:p w:rsidR="00CF0E1E" w:rsidRPr="00375B13" w:rsidRDefault="00204DC6" w:rsidP="00CF0E1E">
      <w:pPr>
        <w:spacing w:after="0" w:line="240" w:lineRule="auto"/>
        <w:ind w:firstLine="567"/>
        <w:jc w:val="both"/>
        <w:rPr>
          <w:rFonts w:cstheme="minorHAnsi"/>
        </w:rPr>
      </w:pPr>
      <w:r>
        <w:rPr>
          <w:rFonts w:cstheme="minorHAnsi"/>
          <w:color w:val="FF0000"/>
        </w:rPr>
        <w:t>Следует также подчеркнуть то, что з</w:t>
      </w:r>
      <w:r w:rsidR="001F7195" w:rsidRPr="00204DC6">
        <w:rPr>
          <w:rFonts w:cstheme="minorHAnsi"/>
          <w:color w:val="FF0000"/>
        </w:rPr>
        <w:t>аконодательство не предусматривает для юрлица владение имуществом на праве общей собственности или общего пользования.</w:t>
      </w:r>
      <w:r>
        <w:rPr>
          <w:rFonts w:cstheme="minorHAnsi"/>
          <w:color w:val="FF0000"/>
        </w:rPr>
        <w:t xml:space="preserve"> Имущество юрлица есть имущество юрлица.</w:t>
      </w:r>
      <w:r w:rsidR="00CF0E1E" w:rsidRPr="00204DC6">
        <w:rPr>
          <w:rFonts w:cstheme="minorHAnsi"/>
          <w:color w:val="FF0000"/>
        </w:rPr>
        <w:cr/>
      </w:r>
    </w:p>
    <w:p w:rsidR="00CF0E1E" w:rsidRPr="00375B13" w:rsidRDefault="00CF0E1E" w:rsidP="00CF0E1E">
      <w:pPr>
        <w:spacing w:after="120" w:line="240" w:lineRule="auto"/>
        <w:ind w:firstLine="567"/>
        <w:jc w:val="both"/>
        <w:rPr>
          <w:rFonts w:cstheme="minorHAnsi"/>
          <w:u w:val="single"/>
        </w:rPr>
      </w:pPr>
      <w:r w:rsidRPr="00375B13">
        <w:rPr>
          <w:rFonts w:cstheme="minorHAnsi"/>
          <w:u w:val="single"/>
        </w:rPr>
        <w:t xml:space="preserve">Статья 5.  Устав товарищества </w:t>
      </w:r>
    </w:p>
    <w:p w:rsidR="00CF0E1E" w:rsidRPr="00375B13" w:rsidRDefault="00CF0E1E" w:rsidP="00551288">
      <w:pPr>
        <w:spacing w:after="120" w:line="240" w:lineRule="auto"/>
        <w:ind w:firstLine="567"/>
        <w:jc w:val="both"/>
        <w:rPr>
          <w:rFonts w:cstheme="minorHAnsi"/>
        </w:rPr>
      </w:pPr>
      <w:r w:rsidRPr="00375B13">
        <w:rPr>
          <w:rFonts w:cstheme="minorHAnsi"/>
        </w:rPr>
        <w:t xml:space="preserve">В уставе товарищества в обязательном порядке указываются: </w:t>
      </w:r>
    </w:p>
    <w:p w:rsidR="00CF0E1E" w:rsidRPr="00375B13" w:rsidRDefault="00CF0E1E" w:rsidP="00CF0E1E">
      <w:pPr>
        <w:spacing w:after="0" w:line="240" w:lineRule="auto"/>
        <w:ind w:firstLine="567"/>
        <w:jc w:val="both"/>
        <w:rPr>
          <w:rFonts w:cstheme="minorHAnsi"/>
        </w:rPr>
      </w:pPr>
      <w:r w:rsidRPr="00375B13">
        <w:rPr>
          <w:rFonts w:cstheme="minorHAnsi"/>
        </w:rPr>
        <w:t xml:space="preserve">1) наименование товарищества; </w:t>
      </w:r>
    </w:p>
    <w:p w:rsidR="00CF0E1E" w:rsidRPr="00375B13" w:rsidRDefault="00CF0E1E" w:rsidP="00CF0E1E">
      <w:pPr>
        <w:spacing w:after="0" w:line="240" w:lineRule="auto"/>
        <w:ind w:firstLine="567"/>
        <w:jc w:val="both"/>
        <w:rPr>
          <w:rFonts w:cstheme="minorHAnsi"/>
        </w:rPr>
      </w:pPr>
      <w:r w:rsidRPr="00375B13">
        <w:rPr>
          <w:rFonts w:cstheme="minorHAnsi"/>
        </w:rPr>
        <w:t xml:space="preserve">2) организационно-правовая форма товарищества; </w:t>
      </w:r>
    </w:p>
    <w:p w:rsidR="00CF0E1E" w:rsidRPr="00375B13" w:rsidRDefault="00CF0E1E" w:rsidP="00CF0E1E">
      <w:pPr>
        <w:spacing w:after="0" w:line="240" w:lineRule="auto"/>
        <w:ind w:firstLine="567"/>
        <w:jc w:val="both"/>
        <w:rPr>
          <w:rFonts w:cstheme="minorHAnsi"/>
        </w:rPr>
      </w:pPr>
      <w:r w:rsidRPr="00375B13">
        <w:rPr>
          <w:rFonts w:cstheme="minorHAnsi"/>
        </w:rPr>
        <w:t xml:space="preserve">3) место нахождения товарищества; </w:t>
      </w:r>
    </w:p>
    <w:p w:rsidR="00D57E9E" w:rsidRDefault="00D57E9E" w:rsidP="00CF0E1E">
      <w:pPr>
        <w:spacing w:after="0" w:line="240" w:lineRule="auto"/>
        <w:ind w:firstLine="567"/>
        <w:jc w:val="both"/>
        <w:rPr>
          <w:rFonts w:cstheme="minorHAnsi"/>
          <w:color w:val="FF0000"/>
        </w:rPr>
      </w:pPr>
    </w:p>
    <w:p w:rsidR="001F7195" w:rsidRDefault="001F7195" w:rsidP="00CF0E1E">
      <w:pPr>
        <w:spacing w:after="0" w:line="240" w:lineRule="auto"/>
        <w:ind w:firstLine="567"/>
        <w:jc w:val="both"/>
        <w:rPr>
          <w:rFonts w:cstheme="minorHAnsi"/>
          <w:color w:val="FF0000"/>
        </w:rPr>
      </w:pPr>
      <w:r w:rsidRPr="00375B13">
        <w:rPr>
          <w:rFonts w:cstheme="minorHAnsi"/>
          <w:color w:val="FF0000"/>
        </w:rPr>
        <w:t>Местонахождения товарищества определяется местом его регистрации на территории РФ (насел</w:t>
      </w:r>
      <w:r w:rsidR="00B13DC8">
        <w:rPr>
          <w:rFonts w:cstheme="minorHAnsi"/>
          <w:color w:val="FF0000"/>
        </w:rPr>
        <w:t>ё</w:t>
      </w:r>
      <w:r w:rsidRPr="00375B13">
        <w:rPr>
          <w:rFonts w:cstheme="minorHAnsi"/>
          <w:color w:val="FF0000"/>
        </w:rPr>
        <w:t>нный пункт или муниципальное образование</w:t>
      </w:r>
      <w:r w:rsidR="00204DC6">
        <w:rPr>
          <w:rFonts w:cstheme="minorHAnsi"/>
          <w:color w:val="FF0000"/>
        </w:rPr>
        <w:t>)</w:t>
      </w:r>
      <w:r w:rsidRPr="00375B13">
        <w:rPr>
          <w:rFonts w:cstheme="minorHAnsi"/>
          <w:color w:val="FF0000"/>
        </w:rPr>
        <w:t>.</w:t>
      </w:r>
    </w:p>
    <w:p w:rsidR="00D57E9E" w:rsidRPr="00375B13" w:rsidRDefault="00D57E9E" w:rsidP="00CF0E1E">
      <w:pPr>
        <w:spacing w:after="0" w:line="240" w:lineRule="auto"/>
        <w:ind w:firstLine="567"/>
        <w:jc w:val="both"/>
        <w:rPr>
          <w:rFonts w:cstheme="minorHAnsi"/>
        </w:rPr>
      </w:pPr>
    </w:p>
    <w:p w:rsidR="00CF0E1E" w:rsidRPr="00375B13" w:rsidRDefault="00CF0E1E" w:rsidP="00CF0E1E">
      <w:pPr>
        <w:spacing w:after="0" w:line="240" w:lineRule="auto"/>
        <w:ind w:firstLine="567"/>
        <w:jc w:val="both"/>
        <w:rPr>
          <w:rFonts w:cstheme="minorHAnsi"/>
        </w:rPr>
      </w:pPr>
      <w:r w:rsidRPr="00375B13">
        <w:rPr>
          <w:rFonts w:cstheme="minorHAnsi"/>
        </w:rPr>
        <w:t xml:space="preserve">4) предмет и цели деятельности товарищества; </w:t>
      </w:r>
    </w:p>
    <w:p w:rsidR="00CF0E1E" w:rsidRPr="00375B13" w:rsidRDefault="00CF0E1E" w:rsidP="00CF0E1E">
      <w:pPr>
        <w:spacing w:after="0" w:line="240" w:lineRule="auto"/>
        <w:ind w:firstLine="567"/>
        <w:jc w:val="both"/>
        <w:rPr>
          <w:rFonts w:cstheme="minorHAnsi"/>
        </w:rPr>
      </w:pPr>
      <w:r w:rsidRPr="00375B13">
        <w:rPr>
          <w:rFonts w:cstheme="minorHAnsi"/>
        </w:rPr>
        <w:t xml:space="preserve">5) порядок  управления  деятельностью  товарищества,  в  том  числе полномочия органов товарищества, порядок принятия ими решений; </w:t>
      </w:r>
    </w:p>
    <w:p w:rsidR="00CF0E1E" w:rsidRPr="00375B13" w:rsidRDefault="00551288" w:rsidP="00CF0E1E">
      <w:pPr>
        <w:spacing w:after="0" w:line="240" w:lineRule="auto"/>
        <w:ind w:firstLine="567"/>
        <w:jc w:val="both"/>
        <w:rPr>
          <w:rFonts w:cstheme="minorHAnsi"/>
        </w:rPr>
      </w:pPr>
      <w:r w:rsidRPr="00375B13">
        <w:rPr>
          <w:rFonts w:cstheme="minorHAnsi"/>
        </w:rPr>
        <w:lastRenderedPageBreak/>
        <w:t>6) порядок приё</w:t>
      </w:r>
      <w:r w:rsidR="00CF0E1E" w:rsidRPr="00375B13">
        <w:rPr>
          <w:rFonts w:cstheme="minorHAnsi"/>
        </w:rPr>
        <w:t xml:space="preserve">ма в члены товарищества, выхода и исключения из членов товарищества; </w:t>
      </w:r>
    </w:p>
    <w:p w:rsidR="00CF0E1E" w:rsidRPr="00375B13" w:rsidRDefault="00CF0E1E" w:rsidP="00CF0E1E">
      <w:pPr>
        <w:spacing w:after="0" w:line="240" w:lineRule="auto"/>
        <w:ind w:firstLine="567"/>
        <w:jc w:val="both"/>
        <w:rPr>
          <w:rFonts w:cstheme="minorHAnsi"/>
        </w:rPr>
      </w:pPr>
      <w:r w:rsidRPr="00375B13">
        <w:rPr>
          <w:rFonts w:cstheme="minorHAnsi"/>
        </w:rPr>
        <w:t xml:space="preserve">7) порядок ведения реестра членов товарищества; </w:t>
      </w:r>
    </w:p>
    <w:p w:rsidR="00CF0E1E" w:rsidRPr="00375B13" w:rsidRDefault="00CF0E1E" w:rsidP="00CF0E1E">
      <w:pPr>
        <w:spacing w:after="0" w:line="240" w:lineRule="auto"/>
        <w:ind w:firstLine="567"/>
        <w:jc w:val="both"/>
        <w:rPr>
          <w:rFonts w:cstheme="minorHAnsi"/>
        </w:rPr>
      </w:pPr>
      <w:r w:rsidRPr="00375B13">
        <w:rPr>
          <w:rFonts w:cstheme="minorHAnsi"/>
        </w:rPr>
        <w:t xml:space="preserve">8) права, обязанности и ответственность членов товарищества; </w:t>
      </w:r>
    </w:p>
    <w:p w:rsidR="00CF0E1E" w:rsidRDefault="00CF0E1E" w:rsidP="00CF0E1E">
      <w:pPr>
        <w:spacing w:after="0" w:line="240" w:lineRule="auto"/>
        <w:ind w:firstLine="567"/>
        <w:jc w:val="both"/>
        <w:rPr>
          <w:rFonts w:cstheme="minorHAnsi"/>
        </w:rPr>
      </w:pPr>
      <w:r w:rsidRPr="00375B13">
        <w:rPr>
          <w:rFonts w:cstheme="minorHAnsi"/>
        </w:rPr>
        <w:t xml:space="preserve">9) порядок внесения  вступительных, членских и целевых  взносов, ответственность членов  товарищества  за  нарушение  обязательств по внесению указанных взносов; </w:t>
      </w:r>
    </w:p>
    <w:p w:rsidR="00D57E9E" w:rsidRPr="00375B13" w:rsidRDefault="00D57E9E" w:rsidP="00CF0E1E">
      <w:pPr>
        <w:spacing w:after="0" w:line="240" w:lineRule="auto"/>
        <w:ind w:firstLine="567"/>
        <w:jc w:val="both"/>
        <w:rPr>
          <w:rFonts w:cstheme="minorHAnsi"/>
        </w:rPr>
      </w:pPr>
    </w:p>
    <w:p w:rsidR="00D57E9E" w:rsidRDefault="001F7195" w:rsidP="00CF0E1E">
      <w:pPr>
        <w:spacing w:after="0" w:line="240" w:lineRule="auto"/>
        <w:ind w:firstLine="567"/>
        <w:jc w:val="both"/>
        <w:rPr>
          <w:rFonts w:cstheme="minorHAnsi"/>
          <w:color w:val="FF0000"/>
        </w:rPr>
      </w:pPr>
      <w:r w:rsidRPr="00375B13">
        <w:rPr>
          <w:rFonts w:cstheme="minorHAnsi"/>
          <w:color w:val="FF0000"/>
        </w:rPr>
        <w:t xml:space="preserve">Для СНТ-ТСН целевых взносов быть не может. Членами товарищества на членские взносы с образованием спецфонда может быть создано имущество, к-е принадлежит товариществу и может быть в общем пользовании граждан-собственников садовых земельных участков. Члены товарищества имуществом для своих потребностей не пользуются, т.к. члены не имеют имущества. </w:t>
      </w:r>
    </w:p>
    <w:p w:rsidR="001F7195" w:rsidRDefault="001F7195" w:rsidP="00CF0E1E">
      <w:pPr>
        <w:spacing w:after="0" w:line="240" w:lineRule="auto"/>
        <w:ind w:firstLine="567"/>
        <w:jc w:val="both"/>
        <w:rPr>
          <w:rFonts w:cstheme="minorHAnsi"/>
          <w:color w:val="FF0000"/>
        </w:rPr>
      </w:pPr>
      <w:r w:rsidRPr="00375B13">
        <w:rPr>
          <w:rFonts w:cstheme="minorHAnsi"/>
          <w:color w:val="FF0000"/>
        </w:rPr>
        <w:t>Пояснение: имущество может принадлежать только лицам. Лица определены ГК как юрлица или физические лица. Члены СНТ (участники) лицами</w:t>
      </w:r>
      <w:r w:rsidR="00204DC6">
        <w:rPr>
          <w:rFonts w:cstheme="minorHAnsi"/>
          <w:color w:val="FF0000"/>
        </w:rPr>
        <w:t xml:space="preserve">, имеющими право выступать самостоятельно, </w:t>
      </w:r>
      <w:r w:rsidRPr="00375B13">
        <w:rPr>
          <w:rFonts w:cstheme="minorHAnsi"/>
          <w:color w:val="FF0000"/>
        </w:rPr>
        <w:t>не являются.</w:t>
      </w:r>
    </w:p>
    <w:p w:rsidR="00D57E9E" w:rsidRPr="00375B13" w:rsidRDefault="00D57E9E" w:rsidP="00CF0E1E">
      <w:pPr>
        <w:spacing w:after="0" w:line="240" w:lineRule="auto"/>
        <w:ind w:firstLine="567"/>
        <w:jc w:val="both"/>
        <w:rPr>
          <w:rFonts w:cstheme="minorHAnsi"/>
        </w:rPr>
      </w:pPr>
    </w:p>
    <w:p w:rsidR="00CF0E1E" w:rsidRPr="00375B13" w:rsidRDefault="00CF0E1E" w:rsidP="00CF0E1E">
      <w:pPr>
        <w:spacing w:after="0" w:line="240" w:lineRule="auto"/>
        <w:ind w:firstLine="567"/>
        <w:jc w:val="both"/>
        <w:rPr>
          <w:rFonts w:cstheme="minorHAnsi"/>
        </w:rPr>
      </w:pPr>
      <w:r w:rsidRPr="00375B13">
        <w:rPr>
          <w:rFonts w:cstheme="minorHAnsi"/>
        </w:rPr>
        <w:t xml:space="preserve">10) состав, порядок образования и полномочия ревизионной комиссии (ревизора); </w:t>
      </w:r>
    </w:p>
    <w:p w:rsidR="00CF0E1E" w:rsidRPr="00375B13" w:rsidRDefault="00CF0E1E" w:rsidP="00CF0E1E">
      <w:pPr>
        <w:spacing w:after="0" w:line="240" w:lineRule="auto"/>
        <w:ind w:firstLine="567"/>
        <w:jc w:val="both"/>
        <w:rPr>
          <w:rFonts w:cstheme="minorHAnsi"/>
        </w:rPr>
      </w:pPr>
      <w:r w:rsidRPr="00375B13">
        <w:rPr>
          <w:rFonts w:cstheme="minorHAnsi"/>
        </w:rPr>
        <w:t xml:space="preserve">11) порядок образования имущества общего пользования товарищества; </w:t>
      </w:r>
    </w:p>
    <w:p w:rsidR="00D57E9E" w:rsidRDefault="00D57E9E" w:rsidP="00CF0E1E">
      <w:pPr>
        <w:spacing w:after="0" w:line="240" w:lineRule="auto"/>
        <w:ind w:firstLine="567"/>
        <w:jc w:val="both"/>
        <w:rPr>
          <w:rFonts w:cstheme="minorHAnsi"/>
          <w:color w:val="FF0000"/>
        </w:rPr>
      </w:pPr>
    </w:p>
    <w:p w:rsidR="001F7195" w:rsidRDefault="001F7195" w:rsidP="00CF0E1E">
      <w:pPr>
        <w:spacing w:after="0" w:line="240" w:lineRule="auto"/>
        <w:ind w:firstLine="567"/>
        <w:jc w:val="both"/>
        <w:rPr>
          <w:rFonts w:cstheme="minorHAnsi"/>
          <w:color w:val="FF0000"/>
        </w:rPr>
      </w:pPr>
      <w:r w:rsidRPr="00375B13">
        <w:rPr>
          <w:rFonts w:cstheme="minorHAnsi"/>
          <w:color w:val="FF0000"/>
        </w:rPr>
        <w:t>В СНТ-ТСН нет имущества общего пользования. Согласно ст. 123.13 СНТ-ТСН может иметь имущество, принадлежащее юрлицу. Если такое имущество находится в общем пользовании граждан, то оно от этого не становится ИОП. Соответственно имущество граждан, находящееся в общей долевой собственности граждан, ИОП не является.</w:t>
      </w:r>
    </w:p>
    <w:p w:rsidR="00D57E9E" w:rsidRPr="00375B13" w:rsidRDefault="00D57E9E" w:rsidP="00CF0E1E">
      <w:pPr>
        <w:spacing w:after="0" w:line="240" w:lineRule="auto"/>
        <w:ind w:firstLine="567"/>
        <w:jc w:val="both"/>
        <w:rPr>
          <w:rFonts w:cstheme="minorHAnsi"/>
        </w:rPr>
      </w:pPr>
    </w:p>
    <w:p w:rsidR="00CF0E1E" w:rsidRPr="00375B13" w:rsidRDefault="00CF0E1E" w:rsidP="00CF0E1E">
      <w:pPr>
        <w:spacing w:after="0" w:line="240" w:lineRule="auto"/>
        <w:ind w:firstLine="567"/>
        <w:jc w:val="both"/>
        <w:rPr>
          <w:rFonts w:cstheme="minorHAnsi"/>
        </w:rPr>
      </w:pPr>
      <w:r w:rsidRPr="00375B13">
        <w:rPr>
          <w:rFonts w:cstheme="minorHAnsi"/>
        </w:rPr>
        <w:t xml:space="preserve">12) порядок изменения устава товарищества; </w:t>
      </w:r>
    </w:p>
    <w:p w:rsidR="00CF0E1E" w:rsidRPr="00375B13" w:rsidRDefault="00CF0E1E" w:rsidP="00CF0E1E">
      <w:pPr>
        <w:spacing w:after="0" w:line="240" w:lineRule="auto"/>
        <w:ind w:firstLine="567"/>
        <w:jc w:val="both"/>
        <w:rPr>
          <w:rFonts w:cstheme="minorHAnsi"/>
        </w:rPr>
      </w:pPr>
      <w:r w:rsidRPr="00375B13">
        <w:rPr>
          <w:rFonts w:cstheme="minorHAnsi"/>
        </w:rPr>
        <w:t xml:space="preserve">13) порядок реорганизации и ликвидации товарищества; </w:t>
      </w:r>
    </w:p>
    <w:p w:rsidR="00CF0E1E" w:rsidRPr="00375B13" w:rsidRDefault="00CF0E1E" w:rsidP="00CF0E1E">
      <w:pPr>
        <w:spacing w:after="0" w:line="240" w:lineRule="auto"/>
        <w:ind w:firstLine="567"/>
        <w:jc w:val="both"/>
        <w:rPr>
          <w:rFonts w:cstheme="minorHAnsi"/>
        </w:rPr>
      </w:pPr>
      <w:r w:rsidRPr="00375B13">
        <w:rPr>
          <w:rFonts w:cstheme="minorHAnsi"/>
        </w:rPr>
        <w:t xml:space="preserve">14) порядок предоставления членам товарищества информации о деятельности  товарищества и ознакомления с бухгалтерской и иной документацией товарищества; </w:t>
      </w:r>
    </w:p>
    <w:p w:rsidR="00204DC6" w:rsidRDefault="00CF0E1E" w:rsidP="00204DC6">
      <w:pPr>
        <w:spacing w:after="0" w:line="240" w:lineRule="auto"/>
        <w:ind w:firstLine="567"/>
        <w:jc w:val="both"/>
        <w:rPr>
          <w:rFonts w:cstheme="minorHAnsi"/>
        </w:rPr>
      </w:pPr>
      <w:r w:rsidRPr="00375B13">
        <w:rPr>
          <w:rFonts w:cstheme="minorHAnsi"/>
        </w:rPr>
        <w:t xml:space="preserve">15) порядок взаимодействия с гражданами, ведущими садоводство, огородничество и  дачное  хозяйство,  на земельных  участках, расположенных в границах территории  товарищества,  без участия в товариществе. </w:t>
      </w:r>
    </w:p>
    <w:p w:rsidR="00D57E9E" w:rsidRDefault="00D57E9E" w:rsidP="00204DC6">
      <w:pPr>
        <w:spacing w:after="0" w:line="240" w:lineRule="auto"/>
        <w:ind w:firstLine="567"/>
        <w:jc w:val="both"/>
        <w:rPr>
          <w:rFonts w:cstheme="minorHAnsi"/>
        </w:rPr>
      </w:pPr>
    </w:p>
    <w:p w:rsidR="00D57E9E" w:rsidRDefault="00204DC6" w:rsidP="00204DC6">
      <w:pPr>
        <w:spacing w:after="0" w:line="240" w:lineRule="auto"/>
        <w:ind w:firstLine="567"/>
        <w:jc w:val="both"/>
        <w:rPr>
          <w:rFonts w:cstheme="minorHAnsi"/>
          <w:color w:val="FF0000"/>
        </w:rPr>
      </w:pPr>
      <w:r>
        <w:rPr>
          <w:rFonts w:cstheme="minorHAnsi"/>
          <w:color w:val="FF0000"/>
        </w:rPr>
        <w:t>С</w:t>
      </w:r>
      <w:r w:rsidR="001F7195" w:rsidRPr="00375B13">
        <w:rPr>
          <w:rFonts w:cstheme="minorHAnsi"/>
          <w:color w:val="FF0000"/>
        </w:rPr>
        <w:t xml:space="preserve">огласно определению ТСН (ст. 123.12 ГК) СНТ-ТСН для целей управления имуществом заключает гражданско-правовые договоры с каждым физическим лицом, имеющим садовый участок на территории </w:t>
      </w:r>
      <w:r w:rsidR="00D57E9E">
        <w:rPr>
          <w:rFonts w:cstheme="minorHAnsi"/>
          <w:color w:val="FF0000"/>
        </w:rPr>
        <w:t xml:space="preserve">элемента планировочной структуры </w:t>
      </w:r>
      <w:r w:rsidR="001F7195" w:rsidRPr="00375B13">
        <w:rPr>
          <w:rFonts w:cstheme="minorHAnsi"/>
          <w:color w:val="FF0000"/>
        </w:rPr>
        <w:t>СНТ. Следовательно, формулировка неудачна. Последнюю фразу необходимо исключить: "без участия в товариществе".</w:t>
      </w:r>
    </w:p>
    <w:p w:rsidR="001F7195" w:rsidRPr="00D57E9E" w:rsidRDefault="001F7195" w:rsidP="00204DC6">
      <w:pPr>
        <w:spacing w:after="0" w:line="240" w:lineRule="auto"/>
        <w:ind w:firstLine="567"/>
        <w:jc w:val="both"/>
        <w:rPr>
          <w:rFonts w:cstheme="minorHAnsi"/>
          <w:color w:val="FF0000"/>
        </w:rPr>
      </w:pPr>
      <w:r w:rsidRPr="00D57E9E">
        <w:rPr>
          <w:rFonts w:cstheme="minorHAnsi"/>
          <w:color w:val="FF0000"/>
        </w:rPr>
        <w:t>Товарищество не является территориальным образованием</w:t>
      </w:r>
      <w:r w:rsidR="00D57E9E">
        <w:rPr>
          <w:rFonts w:cstheme="minorHAnsi"/>
          <w:color w:val="FF0000"/>
        </w:rPr>
        <w:t>,</w:t>
      </w:r>
      <w:r w:rsidRPr="00D57E9E">
        <w:rPr>
          <w:rFonts w:cstheme="minorHAnsi"/>
          <w:color w:val="FF0000"/>
        </w:rPr>
        <w:t xml:space="preserve"> поэтому земельных участков в границах территории законодательство не предусматривает.</w:t>
      </w:r>
    </w:p>
    <w:p w:rsidR="00551288" w:rsidRPr="00375B13" w:rsidRDefault="00551288" w:rsidP="00CF0E1E">
      <w:pPr>
        <w:spacing w:after="0" w:line="240" w:lineRule="auto"/>
        <w:ind w:firstLine="567"/>
        <w:jc w:val="both"/>
        <w:rPr>
          <w:rFonts w:cstheme="minorHAnsi"/>
        </w:rPr>
      </w:pPr>
    </w:p>
    <w:p w:rsidR="00551288" w:rsidRPr="00375B13" w:rsidRDefault="00551288" w:rsidP="00551288">
      <w:pPr>
        <w:spacing w:after="0" w:line="240" w:lineRule="auto"/>
        <w:ind w:firstLine="567"/>
        <w:jc w:val="center"/>
        <w:rPr>
          <w:rFonts w:cstheme="minorHAnsi"/>
          <w:b/>
        </w:rPr>
      </w:pPr>
      <w:r w:rsidRPr="00375B13">
        <w:rPr>
          <w:rFonts w:cstheme="minorHAnsi"/>
          <w:b/>
        </w:rPr>
        <w:t>Глава 2.  Создание товариществ</w:t>
      </w:r>
    </w:p>
    <w:p w:rsidR="00551288" w:rsidRPr="00375B13" w:rsidRDefault="00551288" w:rsidP="00551288">
      <w:pPr>
        <w:spacing w:after="0" w:line="240" w:lineRule="auto"/>
        <w:ind w:firstLine="567"/>
        <w:jc w:val="both"/>
        <w:rPr>
          <w:rFonts w:cstheme="minorHAnsi"/>
        </w:rPr>
      </w:pPr>
    </w:p>
    <w:p w:rsidR="00551288" w:rsidRPr="00375B13" w:rsidRDefault="00551288" w:rsidP="00551288">
      <w:pPr>
        <w:spacing w:after="120" w:line="240" w:lineRule="auto"/>
        <w:ind w:firstLine="567"/>
        <w:jc w:val="both"/>
        <w:rPr>
          <w:rFonts w:cstheme="minorHAnsi"/>
          <w:u w:val="single"/>
        </w:rPr>
      </w:pPr>
      <w:r w:rsidRPr="00375B13">
        <w:rPr>
          <w:rFonts w:cstheme="minorHAnsi"/>
          <w:u w:val="single"/>
        </w:rPr>
        <w:t xml:space="preserve">Статья 6.  Порядок создания товарищества </w:t>
      </w:r>
    </w:p>
    <w:p w:rsidR="00551288" w:rsidRDefault="00551288" w:rsidP="00551288">
      <w:pPr>
        <w:spacing w:after="0" w:line="240" w:lineRule="auto"/>
        <w:ind w:firstLine="567"/>
        <w:jc w:val="both"/>
        <w:rPr>
          <w:rFonts w:cstheme="minorHAnsi"/>
        </w:rPr>
      </w:pPr>
      <w:r w:rsidRPr="00375B13">
        <w:rPr>
          <w:rFonts w:cstheme="minorHAnsi"/>
        </w:rPr>
        <w:t xml:space="preserve">1. Товарищество может  быть создано для целей,  предусмотренных статьёй 4 настоящего Федерального закона: </w:t>
      </w:r>
    </w:p>
    <w:p w:rsidR="00B13DC8" w:rsidRPr="00375B13" w:rsidRDefault="00B13DC8" w:rsidP="00551288">
      <w:pPr>
        <w:spacing w:after="0" w:line="240" w:lineRule="auto"/>
        <w:ind w:firstLine="567"/>
        <w:jc w:val="both"/>
        <w:rPr>
          <w:rFonts w:cstheme="minorHAnsi"/>
        </w:rPr>
      </w:pPr>
    </w:p>
    <w:p w:rsidR="001F7195" w:rsidRDefault="00D57E9E" w:rsidP="00551288">
      <w:pPr>
        <w:spacing w:after="0" w:line="240" w:lineRule="auto"/>
        <w:ind w:firstLine="567"/>
        <w:jc w:val="both"/>
        <w:rPr>
          <w:rFonts w:cstheme="minorHAnsi"/>
          <w:color w:val="FF0000"/>
        </w:rPr>
      </w:pPr>
      <w:r>
        <w:rPr>
          <w:rFonts w:cstheme="minorHAnsi"/>
          <w:color w:val="FF0000"/>
        </w:rPr>
        <w:t>У</w:t>
      </w:r>
      <w:r w:rsidR="001F7195" w:rsidRPr="00375B13">
        <w:rPr>
          <w:rFonts w:cstheme="minorHAnsi"/>
          <w:color w:val="FF0000"/>
        </w:rPr>
        <w:t>помянутая статья 4 написана некорректно, с нарушением общего смысла ст. 123.12 ГК. А цели создания не определены проектом закона.</w:t>
      </w:r>
    </w:p>
    <w:p w:rsidR="00B13DC8" w:rsidRPr="00375B13" w:rsidRDefault="00B13DC8" w:rsidP="00551288">
      <w:pPr>
        <w:spacing w:after="0" w:line="240" w:lineRule="auto"/>
        <w:ind w:firstLine="567"/>
        <w:jc w:val="both"/>
        <w:rPr>
          <w:rFonts w:cstheme="minorHAnsi"/>
          <w:color w:val="FF0000"/>
        </w:rPr>
      </w:pPr>
    </w:p>
    <w:p w:rsidR="00551288" w:rsidRDefault="00551288" w:rsidP="00551288">
      <w:pPr>
        <w:spacing w:after="0" w:line="240" w:lineRule="auto"/>
        <w:ind w:firstLine="567"/>
        <w:jc w:val="both"/>
        <w:rPr>
          <w:rFonts w:cstheme="minorHAnsi"/>
        </w:rPr>
      </w:pPr>
      <w:r w:rsidRPr="00375B13">
        <w:rPr>
          <w:rFonts w:cstheme="minorHAnsi"/>
        </w:rPr>
        <w:t xml:space="preserve">1) гражданами с последующим предоставлением товариществу земельного участка, находящегося в государственной или муниципальной собственности; </w:t>
      </w:r>
    </w:p>
    <w:p w:rsidR="00B13DC8" w:rsidRPr="00375B13" w:rsidRDefault="00B13DC8" w:rsidP="00551288">
      <w:pPr>
        <w:spacing w:after="0" w:line="240" w:lineRule="auto"/>
        <w:ind w:firstLine="567"/>
        <w:jc w:val="both"/>
        <w:rPr>
          <w:rFonts w:cstheme="minorHAnsi"/>
        </w:rPr>
      </w:pPr>
    </w:p>
    <w:p w:rsidR="00C742EE" w:rsidRPr="00D57E9E" w:rsidRDefault="001F7195" w:rsidP="00C742EE">
      <w:pPr>
        <w:spacing w:after="0" w:line="240" w:lineRule="auto"/>
        <w:ind w:firstLine="567"/>
        <w:jc w:val="both"/>
        <w:rPr>
          <w:rFonts w:cstheme="minorHAnsi"/>
          <w:color w:val="FF0000"/>
        </w:rPr>
      </w:pPr>
      <w:r w:rsidRPr="00D57E9E">
        <w:rPr>
          <w:rFonts w:cstheme="minorHAnsi"/>
          <w:color w:val="FF0000"/>
        </w:rPr>
        <w:t>Непонятно, о каком участке ид</w:t>
      </w:r>
      <w:r w:rsidR="00D57E9E" w:rsidRPr="00D57E9E">
        <w:rPr>
          <w:rFonts w:cstheme="minorHAnsi"/>
          <w:color w:val="FF0000"/>
        </w:rPr>
        <w:t>ё</w:t>
      </w:r>
      <w:r w:rsidRPr="00D57E9E">
        <w:rPr>
          <w:rFonts w:cstheme="minorHAnsi"/>
          <w:color w:val="FF0000"/>
        </w:rPr>
        <w:t>т речь?</w:t>
      </w:r>
      <w:r w:rsidR="00C742EE" w:rsidRPr="00D57E9E">
        <w:rPr>
          <w:rFonts w:cstheme="minorHAnsi"/>
          <w:color w:val="FF0000"/>
        </w:rPr>
        <w:t xml:space="preserve"> </w:t>
      </w:r>
      <w:r w:rsidR="00D57E9E" w:rsidRPr="00D57E9E">
        <w:rPr>
          <w:rFonts w:cstheme="minorHAnsi"/>
          <w:color w:val="FF0000"/>
        </w:rPr>
        <w:t>О ЗОП? Об индивидуальных участках?</w:t>
      </w:r>
    </w:p>
    <w:p w:rsidR="00C742EE" w:rsidRPr="00D57E9E" w:rsidRDefault="00C742EE" w:rsidP="00C742EE">
      <w:pPr>
        <w:spacing w:after="0" w:line="240" w:lineRule="auto"/>
        <w:ind w:firstLine="567"/>
        <w:jc w:val="both"/>
        <w:rPr>
          <w:rFonts w:cstheme="minorHAnsi"/>
          <w:color w:val="FF0000"/>
        </w:rPr>
      </w:pPr>
      <w:r w:rsidRPr="00D57E9E">
        <w:rPr>
          <w:rFonts w:cstheme="minorHAnsi"/>
          <w:color w:val="FF0000"/>
        </w:rPr>
        <w:t xml:space="preserve">Декларируется </w:t>
      </w:r>
      <w:r w:rsidR="00D57E9E">
        <w:rPr>
          <w:rFonts w:cstheme="minorHAnsi"/>
          <w:color w:val="FF0000"/>
        </w:rPr>
        <w:t>то</w:t>
      </w:r>
      <w:r w:rsidRPr="00D57E9E">
        <w:rPr>
          <w:rFonts w:cstheme="minorHAnsi"/>
          <w:color w:val="FF0000"/>
        </w:rPr>
        <w:t>, что после создания товарищества государство должно предоставить земельный участок. А у государства таких обязательств нет.</w:t>
      </w:r>
    </w:p>
    <w:p w:rsidR="001F7195" w:rsidRPr="00375B13" w:rsidRDefault="001F7195" w:rsidP="00551288">
      <w:pPr>
        <w:spacing w:after="0" w:line="240" w:lineRule="auto"/>
        <w:ind w:firstLine="567"/>
        <w:jc w:val="both"/>
        <w:rPr>
          <w:rFonts w:cstheme="minorHAnsi"/>
        </w:rPr>
      </w:pPr>
    </w:p>
    <w:p w:rsidR="00551288" w:rsidRDefault="00551288" w:rsidP="00551288">
      <w:pPr>
        <w:spacing w:after="0" w:line="240" w:lineRule="auto"/>
        <w:ind w:firstLine="567"/>
        <w:jc w:val="both"/>
        <w:rPr>
          <w:rFonts w:cstheme="minorHAnsi"/>
        </w:rPr>
      </w:pPr>
      <w:r w:rsidRPr="00375B13">
        <w:rPr>
          <w:rFonts w:cstheme="minorHAnsi"/>
        </w:rPr>
        <w:t xml:space="preserve">2) гражданами, являющимися собственниками земельных участков, вид разрешённого использования которых предусматривает возможность ведения садоводства, огородничества и дачного хозяйства. </w:t>
      </w:r>
    </w:p>
    <w:p w:rsidR="00D57E9E" w:rsidRPr="00375B13" w:rsidRDefault="00D57E9E" w:rsidP="00551288">
      <w:pPr>
        <w:spacing w:after="0" w:line="240" w:lineRule="auto"/>
        <w:ind w:firstLine="567"/>
        <w:jc w:val="both"/>
        <w:rPr>
          <w:rFonts w:cstheme="minorHAnsi"/>
        </w:rPr>
      </w:pPr>
    </w:p>
    <w:p w:rsidR="001F7195" w:rsidRDefault="001F7195" w:rsidP="00551288">
      <w:pPr>
        <w:spacing w:after="0" w:line="240" w:lineRule="auto"/>
        <w:ind w:firstLine="567"/>
        <w:jc w:val="both"/>
        <w:rPr>
          <w:rFonts w:cstheme="minorHAnsi"/>
          <w:color w:val="FF0000"/>
        </w:rPr>
      </w:pPr>
      <w:r w:rsidRPr="00375B13">
        <w:rPr>
          <w:rFonts w:cstheme="minorHAnsi"/>
          <w:color w:val="FF0000"/>
        </w:rPr>
        <w:t>Эти граждане из неопредел</w:t>
      </w:r>
      <w:r w:rsidR="00D57E9E">
        <w:rPr>
          <w:rFonts w:cstheme="minorHAnsi"/>
          <w:color w:val="FF0000"/>
        </w:rPr>
        <w:t>ё</w:t>
      </w:r>
      <w:r w:rsidRPr="00375B13">
        <w:rPr>
          <w:rFonts w:cstheme="minorHAnsi"/>
          <w:color w:val="FF0000"/>
        </w:rPr>
        <w:t>нного круга или определены и обозначены каким-то условием? Например: единым вхождением в элемент планировочной структуры?</w:t>
      </w:r>
    </w:p>
    <w:p w:rsidR="00D57E9E" w:rsidRPr="00375B13" w:rsidRDefault="00D57E9E"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2. В  границы территории товарищества, создаваемого в соответствии с пунктом 2 части 1  настоящей статьи, включаются земельные участки, удовлетворяющие одновременно следующим требованиям: </w:t>
      </w:r>
    </w:p>
    <w:p w:rsidR="00D57E9E" w:rsidRDefault="00D57E9E" w:rsidP="00551288">
      <w:pPr>
        <w:spacing w:after="0" w:line="240" w:lineRule="auto"/>
        <w:ind w:firstLine="567"/>
        <w:jc w:val="both"/>
        <w:rPr>
          <w:rFonts w:cstheme="minorHAnsi"/>
          <w:color w:val="FF0000"/>
        </w:rPr>
      </w:pPr>
    </w:p>
    <w:p w:rsidR="001F7195" w:rsidRDefault="001F7195" w:rsidP="00551288">
      <w:pPr>
        <w:spacing w:after="0" w:line="240" w:lineRule="auto"/>
        <w:ind w:firstLine="567"/>
        <w:jc w:val="both"/>
        <w:rPr>
          <w:rFonts w:cstheme="minorHAnsi"/>
          <w:color w:val="FF0000"/>
        </w:rPr>
      </w:pPr>
      <w:r w:rsidRPr="00375B13">
        <w:rPr>
          <w:rFonts w:cstheme="minorHAnsi"/>
          <w:color w:val="FF0000"/>
        </w:rPr>
        <w:t>В границы территории ТОВАРИЩЕСТВА, как юрлица, никакие участки не могут быть включены, т.к. согласно закону СНТ</w:t>
      </w:r>
      <w:r w:rsidR="00D57E9E">
        <w:rPr>
          <w:rFonts w:cstheme="minorHAnsi"/>
          <w:color w:val="FF0000"/>
        </w:rPr>
        <w:t>-</w:t>
      </w:r>
      <w:r w:rsidRPr="00375B13">
        <w:rPr>
          <w:rFonts w:cstheme="minorHAnsi"/>
          <w:color w:val="FF0000"/>
        </w:rPr>
        <w:t>ТСН - не есть территориальное образование.</w:t>
      </w:r>
    </w:p>
    <w:p w:rsidR="00D57E9E" w:rsidRPr="00375B13" w:rsidRDefault="00D57E9E" w:rsidP="00551288">
      <w:pPr>
        <w:spacing w:after="0" w:line="240" w:lineRule="auto"/>
        <w:ind w:firstLine="567"/>
        <w:jc w:val="both"/>
        <w:rPr>
          <w:rFonts w:cstheme="minorHAnsi"/>
        </w:rPr>
      </w:pPr>
    </w:p>
    <w:p w:rsidR="00551288" w:rsidRDefault="00551288" w:rsidP="00551288">
      <w:pPr>
        <w:spacing w:after="0" w:line="240" w:lineRule="auto"/>
        <w:ind w:firstLine="567"/>
        <w:jc w:val="both"/>
        <w:rPr>
          <w:rFonts w:cstheme="minorHAnsi"/>
        </w:rPr>
      </w:pPr>
      <w:r w:rsidRPr="00375B13">
        <w:rPr>
          <w:rFonts w:cstheme="minorHAnsi"/>
        </w:rPr>
        <w:t xml:space="preserve">1) находящиеся в собственности учредителей товарищества; </w:t>
      </w:r>
    </w:p>
    <w:p w:rsidR="00D57E9E" w:rsidRPr="00375B13" w:rsidRDefault="00D57E9E" w:rsidP="00551288">
      <w:pPr>
        <w:spacing w:after="0" w:line="240" w:lineRule="auto"/>
        <w:ind w:firstLine="567"/>
        <w:jc w:val="both"/>
        <w:rPr>
          <w:rFonts w:cstheme="minorHAnsi"/>
        </w:rPr>
      </w:pPr>
    </w:p>
    <w:p w:rsidR="00D57E9E" w:rsidRDefault="001F7195" w:rsidP="00551288">
      <w:pPr>
        <w:spacing w:after="0" w:line="240" w:lineRule="auto"/>
        <w:ind w:firstLine="567"/>
        <w:jc w:val="both"/>
        <w:rPr>
          <w:rFonts w:cstheme="minorHAnsi"/>
          <w:color w:val="FF0000"/>
        </w:rPr>
      </w:pPr>
      <w:r w:rsidRPr="00375B13">
        <w:rPr>
          <w:rFonts w:cstheme="minorHAnsi"/>
          <w:color w:val="FF0000"/>
        </w:rPr>
        <w:t xml:space="preserve">Как может участок на праве собственности </w:t>
      </w:r>
      <w:r w:rsidR="00D57E9E">
        <w:rPr>
          <w:rFonts w:cstheme="minorHAnsi"/>
          <w:color w:val="FF0000"/>
        </w:rPr>
        <w:t xml:space="preserve">физлица </w:t>
      </w:r>
      <w:r w:rsidRPr="00375B13">
        <w:rPr>
          <w:rFonts w:cstheme="minorHAnsi"/>
          <w:color w:val="FF0000"/>
        </w:rPr>
        <w:t>быть включ</w:t>
      </w:r>
      <w:r w:rsidR="00D57E9E">
        <w:rPr>
          <w:rFonts w:cstheme="minorHAnsi"/>
          <w:color w:val="FF0000"/>
        </w:rPr>
        <w:t>ё</w:t>
      </w:r>
      <w:r w:rsidRPr="00375B13">
        <w:rPr>
          <w:rFonts w:cstheme="minorHAnsi"/>
          <w:color w:val="FF0000"/>
        </w:rPr>
        <w:t xml:space="preserve">н в территорию ТОВАРИЩЕСТВА? Некорректная формулировка. </w:t>
      </w:r>
    </w:p>
    <w:p w:rsidR="001F7195" w:rsidRPr="00375B13" w:rsidRDefault="001F7195" w:rsidP="00551288">
      <w:pPr>
        <w:spacing w:after="0" w:line="240" w:lineRule="auto"/>
        <w:ind w:firstLine="567"/>
        <w:jc w:val="both"/>
        <w:rPr>
          <w:rFonts w:cstheme="minorHAnsi"/>
          <w:color w:val="FF0000"/>
        </w:rPr>
      </w:pPr>
      <w:r w:rsidRPr="00375B13">
        <w:rPr>
          <w:rFonts w:cstheme="minorHAnsi"/>
          <w:color w:val="FF0000"/>
        </w:rPr>
        <w:t>Кроме того, учредители - это физические или юридические лица. Самим учредителям ничего не принадлежит. Имущество может принадлежать лицам. Формулировка некорректна.</w:t>
      </w:r>
    </w:p>
    <w:p w:rsidR="00C742EE" w:rsidRDefault="00D57E9E" w:rsidP="00551288">
      <w:pPr>
        <w:spacing w:after="0" w:line="240" w:lineRule="auto"/>
        <w:ind w:firstLine="567"/>
        <w:jc w:val="both"/>
        <w:rPr>
          <w:rFonts w:cstheme="minorHAnsi"/>
          <w:color w:val="FF0000"/>
        </w:rPr>
      </w:pPr>
      <w:r>
        <w:rPr>
          <w:rFonts w:cstheme="minorHAnsi"/>
          <w:color w:val="FF0000"/>
        </w:rPr>
        <w:t xml:space="preserve">Иначе, </w:t>
      </w:r>
      <w:r w:rsidR="00C742EE" w:rsidRPr="00D57E9E">
        <w:rPr>
          <w:rFonts w:cstheme="minorHAnsi"/>
          <w:color w:val="FF0000"/>
        </w:rPr>
        <w:t>таким образом</w:t>
      </w:r>
      <w:r w:rsidR="004C5F12">
        <w:rPr>
          <w:rFonts w:cstheme="minorHAnsi"/>
          <w:color w:val="FF0000"/>
        </w:rPr>
        <w:t>,</w:t>
      </w:r>
      <w:r w:rsidR="00C742EE" w:rsidRPr="00D57E9E">
        <w:rPr>
          <w:rFonts w:cstheme="minorHAnsi"/>
          <w:color w:val="FF0000"/>
        </w:rPr>
        <w:t xml:space="preserve"> </w:t>
      </w:r>
      <w:r>
        <w:rPr>
          <w:rFonts w:cstheme="minorHAnsi"/>
          <w:color w:val="FF0000"/>
        </w:rPr>
        <w:t xml:space="preserve">нормами </w:t>
      </w:r>
      <w:r w:rsidR="00C742EE" w:rsidRPr="00D57E9E">
        <w:rPr>
          <w:rFonts w:cstheme="minorHAnsi"/>
          <w:color w:val="FF0000"/>
        </w:rPr>
        <w:t xml:space="preserve">формируется ТЕРРИТОРИАЛЬНОЕ ОБРАЗОВАНИЕ. </w:t>
      </w:r>
      <w:r w:rsidR="00C742EE" w:rsidRPr="00D57E9E">
        <w:rPr>
          <w:rFonts w:cstheme="minorHAnsi"/>
          <w:color w:val="FF0000"/>
        </w:rPr>
        <w:br/>
        <w:t>Такого типа территориальное образование не предусмотрено законодательством РФ</w:t>
      </w:r>
      <w:r w:rsidR="004C5F12">
        <w:rPr>
          <w:rFonts w:cstheme="minorHAnsi"/>
          <w:color w:val="FF0000"/>
        </w:rPr>
        <w:t xml:space="preserve"> (ст. 124 ГК)</w:t>
      </w:r>
      <w:r>
        <w:rPr>
          <w:rFonts w:cstheme="minorHAnsi"/>
          <w:color w:val="FF0000"/>
        </w:rPr>
        <w:t>.</w:t>
      </w:r>
    </w:p>
    <w:p w:rsidR="00D57E9E" w:rsidRPr="00D57E9E" w:rsidRDefault="00D57E9E" w:rsidP="00551288">
      <w:pPr>
        <w:spacing w:after="0" w:line="240" w:lineRule="auto"/>
        <w:ind w:firstLine="567"/>
        <w:jc w:val="both"/>
        <w:rPr>
          <w:rFonts w:cstheme="minorHAnsi"/>
          <w:color w:val="FF0000"/>
        </w:rPr>
      </w:pPr>
    </w:p>
    <w:p w:rsidR="00551288" w:rsidRDefault="00551288" w:rsidP="00551288">
      <w:pPr>
        <w:spacing w:after="0" w:line="240" w:lineRule="auto"/>
        <w:ind w:firstLine="567"/>
        <w:jc w:val="both"/>
        <w:rPr>
          <w:rFonts w:cstheme="minorHAnsi"/>
        </w:rPr>
      </w:pPr>
      <w:r w:rsidRPr="00375B13">
        <w:rPr>
          <w:rFonts w:cstheme="minorHAnsi"/>
        </w:rPr>
        <w:t xml:space="preserve">2) составляющие единый неразрывный элемент планировочной структуры или  совокупность элементов планировочной структуры, расположенных на территории одного муниципального образования. </w:t>
      </w:r>
    </w:p>
    <w:p w:rsidR="00D57E9E" w:rsidRPr="00375B13" w:rsidRDefault="00D57E9E" w:rsidP="00551288">
      <w:pPr>
        <w:spacing w:after="0" w:line="240" w:lineRule="auto"/>
        <w:ind w:firstLine="567"/>
        <w:jc w:val="both"/>
        <w:rPr>
          <w:rFonts w:cstheme="minorHAnsi"/>
        </w:rPr>
      </w:pPr>
    </w:p>
    <w:p w:rsidR="00C742EE" w:rsidRDefault="00C742EE" w:rsidP="00551288">
      <w:pPr>
        <w:spacing w:after="0" w:line="240" w:lineRule="auto"/>
        <w:ind w:firstLine="567"/>
        <w:jc w:val="both"/>
        <w:rPr>
          <w:rFonts w:cstheme="minorHAnsi"/>
          <w:color w:val="FF0000"/>
        </w:rPr>
      </w:pPr>
      <w:r w:rsidRPr="00D57E9E">
        <w:rPr>
          <w:rFonts w:cstheme="minorHAnsi"/>
          <w:color w:val="FF0000"/>
        </w:rPr>
        <w:t>Что должно побудить передать вновь образованному товариществу ЗОП, которые вместе с участками граждан будут составлять элемент планировочной структуры</w:t>
      </w:r>
      <w:r w:rsidR="00D57E9E">
        <w:rPr>
          <w:rFonts w:cstheme="minorHAnsi"/>
          <w:color w:val="FF0000"/>
        </w:rPr>
        <w:t>?</w:t>
      </w:r>
      <w:r w:rsidRPr="00D57E9E">
        <w:rPr>
          <w:rFonts w:cstheme="minorHAnsi"/>
          <w:color w:val="FF0000"/>
        </w:rPr>
        <w:t xml:space="preserve"> При том, что плана этой планировочной структуры нет. А</w:t>
      </w:r>
      <w:r w:rsidR="00D57E9E">
        <w:rPr>
          <w:rFonts w:cstheme="minorHAnsi"/>
          <w:color w:val="FF0000"/>
        </w:rPr>
        <w:t>,</w:t>
      </w:r>
      <w:r w:rsidRPr="00D57E9E">
        <w:rPr>
          <w:rFonts w:cstheme="minorHAnsi"/>
          <w:color w:val="FF0000"/>
        </w:rPr>
        <w:t xml:space="preserve"> следовательно</w:t>
      </w:r>
      <w:r w:rsidR="00D57E9E">
        <w:rPr>
          <w:rFonts w:cstheme="minorHAnsi"/>
          <w:color w:val="FF0000"/>
        </w:rPr>
        <w:t>,</w:t>
      </w:r>
      <w:r w:rsidRPr="00D57E9E">
        <w:rPr>
          <w:rFonts w:cstheme="minorHAnsi"/>
          <w:color w:val="FF0000"/>
        </w:rPr>
        <w:t xml:space="preserve"> сама планировочная структура не возникает</w:t>
      </w:r>
      <w:r w:rsidR="00D57E9E">
        <w:rPr>
          <w:rFonts w:cstheme="minorHAnsi"/>
          <w:color w:val="FF0000"/>
        </w:rPr>
        <w:t>.</w:t>
      </w:r>
    </w:p>
    <w:p w:rsidR="00D57E9E" w:rsidRPr="00D57E9E" w:rsidRDefault="00D57E9E" w:rsidP="00551288">
      <w:pPr>
        <w:spacing w:after="0" w:line="240" w:lineRule="auto"/>
        <w:ind w:firstLine="567"/>
        <w:jc w:val="both"/>
        <w:rPr>
          <w:rFonts w:cstheme="minorHAnsi"/>
          <w:color w:val="FF0000"/>
        </w:rPr>
      </w:pPr>
    </w:p>
    <w:p w:rsidR="00551288" w:rsidRDefault="00551288" w:rsidP="00551288">
      <w:pPr>
        <w:spacing w:after="0" w:line="240" w:lineRule="auto"/>
        <w:ind w:firstLine="567"/>
        <w:jc w:val="both"/>
        <w:rPr>
          <w:rFonts w:cstheme="minorHAnsi"/>
        </w:rPr>
      </w:pPr>
      <w:r w:rsidRPr="00375B13">
        <w:rPr>
          <w:rFonts w:cstheme="minorHAnsi"/>
        </w:rPr>
        <w:t xml:space="preserve">3. В  границы  территории  товарищества,  создаваемого в соответствии с пунктом 2 части 1 настоящей статьи, наряду с земельными участками,  указанными  в  части 2  настоящей  статьи,  включаются земельные участки, находящиеся в государственной или муниципальной собственности,  относимые к земельным участкам общего  пользования товарищества,  площадью  не  более 25 процентов суммарной  площади земельных  участков,  включаемых  в  границы  территории  товарищества учредителями. </w:t>
      </w:r>
    </w:p>
    <w:p w:rsidR="00D57E9E" w:rsidRPr="00375B13" w:rsidRDefault="00D57E9E" w:rsidP="00551288">
      <w:pPr>
        <w:spacing w:after="0" w:line="240" w:lineRule="auto"/>
        <w:ind w:firstLine="567"/>
        <w:jc w:val="both"/>
        <w:rPr>
          <w:rFonts w:cstheme="minorHAnsi"/>
        </w:rPr>
      </w:pPr>
    </w:p>
    <w:p w:rsidR="001F7195" w:rsidRDefault="001F7195" w:rsidP="00551288">
      <w:pPr>
        <w:spacing w:after="0" w:line="240" w:lineRule="auto"/>
        <w:ind w:firstLine="567"/>
        <w:jc w:val="both"/>
        <w:rPr>
          <w:rFonts w:cstheme="minorHAnsi"/>
          <w:color w:val="FF0000"/>
        </w:rPr>
      </w:pPr>
      <w:r w:rsidRPr="00375B13">
        <w:rPr>
          <w:rFonts w:cstheme="minorHAnsi"/>
          <w:color w:val="FF0000"/>
        </w:rPr>
        <w:t>Снова некорректная формулировка.</w:t>
      </w:r>
    </w:p>
    <w:p w:rsidR="00D57E9E" w:rsidRPr="00375B13" w:rsidRDefault="00D57E9E"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4. В границы территории товарищества не могут быть включены земельные участки и  территории  общего пользования, определённые в соответствии с земельным  законодательством  и законодательством о градостроительной деятельности, а также иные участки в соответствии с законодательством Российской Федерации. </w:t>
      </w:r>
    </w:p>
    <w:p w:rsidR="00D57E9E" w:rsidRDefault="00D57E9E" w:rsidP="00551288">
      <w:pPr>
        <w:spacing w:after="0" w:line="240" w:lineRule="auto"/>
        <w:ind w:firstLine="567"/>
        <w:jc w:val="both"/>
        <w:rPr>
          <w:rFonts w:cstheme="minorHAnsi"/>
          <w:color w:val="FF0000"/>
        </w:rPr>
      </w:pPr>
    </w:p>
    <w:p w:rsidR="001F7195" w:rsidRDefault="001F7195" w:rsidP="00551288">
      <w:pPr>
        <w:spacing w:after="0" w:line="240" w:lineRule="auto"/>
        <w:ind w:firstLine="567"/>
        <w:jc w:val="both"/>
        <w:rPr>
          <w:rFonts w:cstheme="minorHAnsi"/>
          <w:color w:val="FF0000"/>
        </w:rPr>
      </w:pPr>
      <w:r w:rsidRPr="00375B13">
        <w:rPr>
          <w:rFonts w:cstheme="minorHAnsi"/>
          <w:color w:val="FF0000"/>
        </w:rPr>
        <w:t>Фактически упоминается ст. 85 часть 12 Земельного кодекса, где идёт речь о ЗОП, к-я не может быть приватизирована. В то же время разрешается передавать такие участки в собственность юрлица (СНТ</w:t>
      </w:r>
      <w:r w:rsidR="00D57E9E">
        <w:rPr>
          <w:rFonts w:cstheme="minorHAnsi"/>
          <w:color w:val="FF0000"/>
        </w:rPr>
        <w:t>-</w:t>
      </w:r>
      <w:r w:rsidRPr="00375B13">
        <w:rPr>
          <w:rFonts w:cstheme="minorHAnsi"/>
          <w:color w:val="FF0000"/>
        </w:rPr>
        <w:t>ТСН), что нарушает общий принцип пользования такими участками: ОБЩЕЕ ПОЛЬЗОВАНИЕ НЕОПРЕДЕЛЁННОГО круга лиц.</w:t>
      </w:r>
    </w:p>
    <w:p w:rsidR="00D57E9E" w:rsidRPr="00375B13" w:rsidRDefault="00D57E9E"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5. Установление  границ  территории товарищества без обеспечения свободного доступа к  земельным участкам и территориям общего пользования иных земельных участков не допускается. </w:t>
      </w:r>
    </w:p>
    <w:p w:rsidR="00551288" w:rsidRDefault="00551288" w:rsidP="00551288">
      <w:pPr>
        <w:spacing w:after="0" w:line="240" w:lineRule="auto"/>
        <w:ind w:firstLine="567"/>
        <w:jc w:val="both"/>
        <w:rPr>
          <w:rFonts w:cstheme="minorHAnsi"/>
        </w:rPr>
      </w:pPr>
      <w:r w:rsidRPr="00375B13">
        <w:rPr>
          <w:rFonts w:cstheme="minorHAnsi"/>
        </w:rPr>
        <w:lastRenderedPageBreak/>
        <w:t xml:space="preserve">6. В случае создания товарищества,  предусмотренного  пунктом 2 части 1 настоящей статьи, в границы территории товарищества запрещено включать земельные участки,  находящиеся  в  собственности лиц, не являющихся учредителями товарищества, за исключением случая, предусмотренного частью 3 настоящей статьи. </w:t>
      </w:r>
    </w:p>
    <w:p w:rsidR="00D57E9E" w:rsidRPr="00375B13" w:rsidRDefault="00D57E9E" w:rsidP="00551288">
      <w:pPr>
        <w:spacing w:after="0" w:line="240" w:lineRule="auto"/>
        <w:ind w:firstLine="567"/>
        <w:jc w:val="both"/>
        <w:rPr>
          <w:rFonts w:cstheme="minorHAnsi"/>
        </w:rPr>
      </w:pPr>
    </w:p>
    <w:p w:rsidR="001F7195" w:rsidRDefault="001F7195" w:rsidP="00551288">
      <w:pPr>
        <w:spacing w:after="0" w:line="240" w:lineRule="auto"/>
        <w:ind w:firstLine="567"/>
        <w:jc w:val="both"/>
        <w:rPr>
          <w:rFonts w:cstheme="minorHAnsi"/>
          <w:color w:val="FF0000"/>
        </w:rPr>
      </w:pPr>
      <w:r w:rsidRPr="00375B13">
        <w:rPr>
          <w:rFonts w:cstheme="minorHAnsi"/>
          <w:color w:val="FF0000"/>
        </w:rPr>
        <w:t>Формулировка некорректна, и, кроме того, не предусматривает случаев, когда физлица не являются учредителями, но хотят и желают иметь с организацией договор о передаче права управлять их имуществом (на праве общей долевой собственности) в СНТ-ТСН. Получается: имеете участок в пределах элемента планировочной структуры "СНТ "Подснежник"" - обязаны быть членом ТСН-СНТ. Нарушен основной принцип добровольности, что не соответствует ст. 123.12 ГК.</w:t>
      </w:r>
    </w:p>
    <w:p w:rsidR="00D57E9E" w:rsidRPr="00375B13" w:rsidRDefault="00D57E9E" w:rsidP="00551288">
      <w:pPr>
        <w:spacing w:after="0" w:line="240" w:lineRule="auto"/>
        <w:ind w:firstLine="567"/>
        <w:jc w:val="both"/>
        <w:rPr>
          <w:rFonts w:cstheme="minorHAnsi"/>
        </w:rPr>
      </w:pPr>
    </w:p>
    <w:p w:rsidR="00551288" w:rsidRDefault="00551288" w:rsidP="00551288">
      <w:pPr>
        <w:spacing w:after="0" w:line="240" w:lineRule="auto"/>
        <w:ind w:firstLine="567"/>
        <w:jc w:val="both"/>
        <w:rPr>
          <w:rFonts w:cstheme="minorHAnsi"/>
        </w:rPr>
      </w:pPr>
      <w:r w:rsidRPr="00375B13">
        <w:rPr>
          <w:rFonts w:cstheme="minorHAnsi"/>
        </w:rPr>
        <w:t xml:space="preserve">7. Не допускается  включение  одного  и  того же участка в границы нескольких товариществ. </w:t>
      </w:r>
    </w:p>
    <w:p w:rsidR="00D57E9E" w:rsidRDefault="00D57E9E" w:rsidP="00551288">
      <w:pPr>
        <w:spacing w:after="0" w:line="240" w:lineRule="auto"/>
        <w:ind w:firstLine="567"/>
        <w:jc w:val="both"/>
        <w:rPr>
          <w:rFonts w:cstheme="minorHAnsi"/>
        </w:rPr>
      </w:pPr>
    </w:p>
    <w:p w:rsidR="00D57E9E" w:rsidRPr="00D57E9E" w:rsidRDefault="00D57E9E" w:rsidP="00551288">
      <w:pPr>
        <w:spacing w:after="0" w:line="240" w:lineRule="auto"/>
        <w:ind w:firstLine="567"/>
        <w:jc w:val="both"/>
        <w:rPr>
          <w:rFonts w:cstheme="minorHAnsi"/>
          <w:color w:val="FF0000"/>
        </w:rPr>
      </w:pPr>
      <w:r w:rsidRPr="00D57E9E">
        <w:rPr>
          <w:rFonts w:cstheme="minorHAnsi"/>
          <w:color w:val="FF0000"/>
        </w:rPr>
        <w:t>Формулировка некорректна, т.к. участок собственника нельзя включить  в границы ТОВАРИЩЕСТВА, т.к. оно есть юрлицо, а не территориальное образование.</w:t>
      </w:r>
    </w:p>
    <w:p w:rsidR="00551288" w:rsidRPr="00375B13" w:rsidRDefault="00551288" w:rsidP="00551288">
      <w:pPr>
        <w:spacing w:after="0" w:line="240" w:lineRule="auto"/>
        <w:ind w:firstLine="567"/>
        <w:jc w:val="both"/>
        <w:rPr>
          <w:rFonts w:cstheme="minorHAnsi"/>
        </w:rPr>
      </w:pPr>
    </w:p>
    <w:p w:rsidR="00551288" w:rsidRPr="00375B13" w:rsidRDefault="00551288" w:rsidP="00551288">
      <w:pPr>
        <w:spacing w:after="120" w:line="240" w:lineRule="auto"/>
        <w:ind w:firstLine="567"/>
        <w:jc w:val="both"/>
        <w:rPr>
          <w:rFonts w:cstheme="minorHAnsi"/>
          <w:u w:val="single"/>
        </w:rPr>
      </w:pPr>
      <w:r w:rsidRPr="00375B13">
        <w:rPr>
          <w:rFonts w:cstheme="minorHAnsi"/>
          <w:u w:val="single"/>
        </w:rPr>
        <w:t xml:space="preserve">Статья 7.  Порядок принятия решения об учреждении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1. Решение об  учреждении товарищества принимается гражданами (учредителями) единогласно на их общем собрании посредством очного голосования. </w:t>
      </w:r>
    </w:p>
    <w:p w:rsidR="00551288" w:rsidRPr="00375B13" w:rsidRDefault="00551288" w:rsidP="00551288">
      <w:pPr>
        <w:spacing w:after="0" w:line="240" w:lineRule="auto"/>
        <w:ind w:firstLine="567"/>
        <w:jc w:val="both"/>
        <w:rPr>
          <w:rFonts w:cstheme="minorHAnsi"/>
        </w:rPr>
      </w:pPr>
      <w:r w:rsidRPr="00375B13">
        <w:rPr>
          <w:rFonts w:cstheme="minorHAnsi"/>
        </w:rPr>
        <w:t xml:space="preserve">2. Перед голосованием по вопросу учреждения товарищества лица, участвующие  в  собрании,  обязаны простым большинством голосов избрать председательствующего на собрании и секретаря собрания. </w:t>
      </w:r>
    </w:p>
    <w:p w:rsidR="00551288" w:rsidRDefault="00551288" w:rsidP="00551288">
      <w:pPr>
        <w:spacing w:after="0" w:line="240" w:lineRule="auto"/>
        <w:ind w:firstLine="567"/>
        <w:jc w:val="both"/>
        <w:rPr>
          <w:rFonts w:cstheme="minorHAnsi"/>
        </w:rPr>
      </w:pPr>
      <w:r w:rsidRPr="00375B13">
        <w:rPr>
          <w:rFonts w:cstheme="minorHAnsi"/>
        </w:rPr>
        <w:t xml:space="preserve">3. Решение об учреждении товарищества оформляется в виде протокола собрания,  который подписывается председательствующим на собрании, секретарём собрания и учредителями товарищества. </w:t>
      </w:r>
    </w:p>
    <w:p w:rsidR="004C5F12" w:rsidRDefault="004C5F12" w:rsidP="00551288">
      <w:pPr>
        <w:spacing w:after="0" w:line="240" w:lineRule="auto"/>
        <w:ind w:firstLine="567"/>
        <w:jc w:val="both"/>
        <w:rPr>
          <w:rFonts w:cstheme="minorHAnsi"/>
        </w:rPr>
      </w:pPr>
    </w:p>
    <w:p w:rsidR="004C5F12" w:rsidRPr="00582A8E" w:rsidRDefault="004C5F12" w:rsidP="00551288">
      <w:pPr>
        <w:spacing w:after="0" w:line="240" w:lineRule="auto"/>
        <w:ind w:firstLine="567"/>
        <w:jc w:val="both"/>
        <w:rPr>
          <w:rFonts w:cstheme="minorHAnsi"/>
          <w:color w:val="FF0000"/>
        </w:rPr>
      </w:pPr>
      <w:r w:rsidRPr="00582A8E">
        <w:rPr>
          <w:rFonts w:cstheme="minorHAnsi"/>
          <w:color w:val="FF0000"/>
        </w:rPr>
        <w:t>Странно, что в случае создания организации в протоколе требуется подпись секретаря собрания, а во всех остальных случаях</w:t>
      </w:r>
      <w:r w:rsidR="00582A8E" w:rsidRPr="00582A8E">
        <w:rPr>
          <w:rFonts w:cstheme="minorHAnsi"/>
          <w:color w:val="FF0000"/>
        </w:rPr>
        <w:t xml:space="preserve"> на общих собраниях про секретаря никто не упоминает. А между тем, как секретарь должен вести протокол.</w:t>
      </w:r>
    </w:p>
    <w:p w:rsidR="004C5F12" w:rsidRDefault="004C5F12"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4. В решении об учреждении товарищества указываются сведения об учреждении  товарищества,  утверждении  его  устава,  о  порядке, размере,  способах  и  сроках образования  имущества  товарищества, об избрании (назначении) единоличного исполнительного органа товарищества (председателя товарищества), постоянно действующего коллегиального  исполнительного органа товарищества  (правление)  и ревизионной комиссии (ревизора). </w:t>
      </w:r>
    </w:p>
    <w:p w:rsidR="00551288" w:rsidRDefault="00551288" w:rsidP="00551288">
      <w:pPr>
        <w:spacing w:after="0" w:line="240" w:lineRule="auto"/>
        <w:ind w:firstLine="567"/>
        <w:jc w:val="both"/>
        <w:rPr>
          <w:rFonts w:cstheme="minorHAnsi"/>
        </w:rPr>
      </w:pPr>
      <w:r w:rsidRPr="00375B13">
        <w:rPr>
          <w:rFonts w:cstheme="minorHAnsi"/>
        </w:rPr>
        <w:t xml:space="preserve">5. Решение об учреждении товарищества должно содержать сведения о результатах  голосования учредителей товарищества по вопросам учреждения товарищества, о порядке совместной деятельности учредителей по созданию товарищества, в том числе может содержать поручение любому учредителю или учредителям о подготовке и направлении в  уполномоченный орган документов для  государственной регистрации  товарищества,  об  уплате  государственной  пошлины за государственную  регистрацию  товарищества,  открытии  банковского счёта. </w:t>
      </w:r>
    </w:p>
    <w:p w:rsidR="00D57E9E" w:rsidRPr="00375B13" w:rsidRDefault="00D57E9E" w:rsidP="00551288">
      <w:pPr>
        <w:spacing w:after="0" w:line="240" w:lineRule="auto"/>
        <w:ind w:firstLine="567"/>
        <w:jc w:val="both"/>
        <w:rPr>
          <w:rFonts w:cstheme="minorHAnsi"/>
        </w:rPr>
      </w:pPr>
    </w:p>
    <w:p w:rsidR="001F7195" w:rsidRDefault="001F7195" w:rsidP="00551288">
      <w:pPr>
        <w:spacing w:after="0" w:line="240" w:lineRule="auto"/>
        <w:ind w:firstLine="567"/>
        <w:jc w:val="both"/>
        <w:rPr>
          <w:rFonts w:cstheme="minorHAnsi"/>
          <w:color w:val="FF0000"/>
        </w:rPr>
      </w:pPr>
      <w:r w:rsidRPr="00375B13">
        <w:rPr>
          <w:rFonts w:cstheme="minorHAnsi"/>
          <w:color w:val="FF0000"/>
        </w:rPr>
        <w:t>Открытие банковского счёта может быть осуществлено на лицо: физическое или юридическое. Учредители не могут принимать решение об открытии счета, т.к. юрлицо сможет иметь право открытия банковского счета только с момента гос. регистрации юрлица (ст. 49 ГК). Открытие банковского счёта</w:t>
      </w:r>
      <w:r w:rsidR="00582A8E">
        <w:rPr>
          <w:rFonts w:cstheme="minorHAnsi"/>
          <w:color w:val="FF0000"/>
        </w:rPr>
        <w:t xml:space="preserve"> юрлица</w:t>
      </w:r>
      <w:r w:rsidRPr="00375B13">
        <w:rPr>
          <w:rFonts w:cstheme="minorHAnsi"/>
          <w:color w:val="FF0000"/>
        </w:rPr>
        <w:t>, связанного с деятельностью учредителей, они же физлица, не предусмотрено законодательством.</w:t>
      </w:r>
    </w:p>
    <w:p w:rsidR="00D57E9E" w:rsidRPr="00375B13" w:rsidRDefault="00D57E9E" w:rsidP="00551288">
      <w:pPr>
        <w:spacing w:after="0" w:line="240" w:lineRule="auto"/>
        <w:ind w:firstLine="567"/>
        <w:jc w:val="both"/>
        <w:rPr>
          <w:rFonts w:cstheme="minorHAnsi"/>
        </w:rPr>
      </w:pPr>
    </w:p>
    <w:p w:rsidR="00551288" w:rsidRDefault="00551288" w:rsidP="00551288">
      <w:pPr>
        <w:spacing w:after="0" w:line="240" w:lineRule="auto"/>
        <w:ind w:firstLine="567"/>
        <w:jc w:val="both"/>
        <w:rPr>
          <w:rFonts w:cstheme="minorHAnsi"/>
        </w:rPr>
      </w:pPr>
      <w:r w:rsidRPr="00375B13">
        <w:rPr>
          <w:rFonts w:cstheme="minorHAnsi"/>
        </w:rPr>
        <w:t xml:space="preserve">6. Количество учредителей товарищества не может быть менее трёх. </w:t>
      </w:r>
    </w:p>
    <w:p w:rsidR="00D57E9E" w:rsidRPr="00375B13" w:rsidRDefault="00D57E9E" w:rsidP="00551288">
      <w:pPr>
        <w:spacing w:after="0" w:line="240" w:lineRule="auto"/>
        <w:ind w:firstLine="567"/>
        <w:jc w:val="both"/>
        <w:rPr>
          <w:rFonts w:cstheme="minorHAnsi"/>
        </w:rPr>
      </w:pPr>
    </w:p>
    <w:p w:rsidR="001F7195" w:rsidRPr="00375B13" w:rsidRDefault="00D57E9E" w:rsidP="00551288">
      <w:pPr>
        <w:spacing w:after="0" w:line="240" w:lineRule="auto"/>
        <w:ind w:firstLine="567"/>
        <w:jc w:val="both"/>
        <w:rPr>
          <w:rFonts w:cstheme="minorHAnsi"/>
          <w:color w:val="FF0000"/>
        </w:rPr>
      </w:pPr>
      <w:r>
        <w:rPr>
          <w:rFonts w:cstheme="minorHAnsi"/>
          <w:color w:val="FF0000"/>
        </w:rPr>
        <w:t>В</w:t>
      </w:r>
      <w:r w:rsidR="001F7195" w:rsidRPr="00375B13">
        <w:rPr>
          <w:rFonts w:cstheme="minorHAnsi"/>
          <w:color w:val="FF0000"/>
        </w:rPr>
        <w:t xml:space="preserve"> результате</w:t>
      </w:r>
      <w:r>
        <w:rPr>
          <w:rFonts w:cstheme="minorHAnsi"/>
          <w:color w:val="FF0000"/>
        </w:rPr>
        <w:t xml:space="preserve"> имеем</w:t>
      </w:r>
      <w:r w:rsidR="001F7195" w:rsidRPr="00375B13">
        <w:rPr>
          <w:rFonts w:cstheme="minorHAnsi"/>
          <w:color w:val="FF0000"/>
        </w:rPr>
        <w:t>:</w:t>
      </w:r>
    </w:p>
    <w:p w:rsidR="00D57E9E" w:rsidRDefault="001F7195" w:rsidP="00551288">
      <w:pPr>
        <w:spacing w:after="0" w:line="240" w:lineRule="auto"/>
        <w:ind w:firstLine="567"/>
        <w:jc w:val="both"/>
        <w:rPr>
          <w:rFonts w:cstheme="minorHAnsi"/>
          <w:color w:val="FF0000"/>
        </w:rPr>
      </w:pPr>
      <w:r w:rsidRPr="00375B13">
        <w:rPr>
          <w:rFonts w:cstheme="minorHAnsi"/>
          <w:color w:val="FF0000"/>
        </w:rPr>
        <w:lastRenderedPageBreak/>
        <w:t xml:space="preserve">Пытаемся выполнить п. 6 из предыдущей статьи 6, где нельзя включать в состав членов товарищества (формулировка подправлена) физлиц - собственников участков, к-е не являются учредителями товарищества. </w:t>
      </w:r>
    </w:p>
    <w:p w:rsidR="001F7195" w:rsidRDefault="001F7195" w:rsidP="00551288">
      <w:pPr>
        <w:spacing w:after="0" w:line="240" w:lineRule="auto"/>
        <w:ind w:firstLine="567"/>
        <w:jc w:val="both"/>
        <w:rPr>
          <w:rFonts w:cstheme="minorHAnsi"/>
          <w:color w:val="FF0000"/>
        </w:rPr>
      </w:pPr>
      <w:r w:rsidRPr="00375B13">
        <w:rPr>
          <w:rFonts w:cstheme="minorHAnsi"/>
          <w:color w:val="FF0000"/>
        </w:rPr>
        <w:t>И в то же время утверждаем то, что для создания организации достаточно 3-х человек. Получается, если мы выполняем оба п. 6 из ст. 6 и 7, то на территории элемента панировочной структуры может быть создано бесконечное множество СНТ-ТСН. И при этом тут же могут быть физлица - собственники инд. участков - не члены СНТ-ТСН, являющиеся одновременно собственниками имущества, принадлежащего гражданам на праве общей долевой собственности (условие - такая собственность должна быть документально оформлена и подтверждена данными органа гос. регистрации имущества). Нет документов - нет прав собственности.</w:t>
      </w:r>
    </w:p>
    <w:p w:rsidR="00D57E9E" w:rsidRPr="00375B13" w:rsidRDefault="00D57E9E"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7. Со  дня  государственной  регистрации  товарищества  граждане, принявшие решение об учреждении товарищества (учредители), являются его членами. </w:t>
      </w:r>
    </w:p>
    <w:p w:rsidR="00551288" w:rsidRPr="00375B13" w:rsidRDefault="00551288" w:rsidP="00551288">
      <w:pPr>
        <w:spacing w:after="0" w:line="240" w:lineRule="auto"/>
        <w:ind w:firstLine="567"/>
        <w:jc w:val="both"/>
        <w:rPr>
          <w:rFonts w:cstheme="minorHAnsi"/>
        </w:rPr>
      </w:pPr>
      <w:r w:rsidRPr="00375B13">
        <w:rPr>
          <w:rFonts w:cstheme="minorHAnsi"/>
        </w:rPr>
        <w:t xml:space="preserve">8. В течение месяца со дня государственной  регистрации товарищества граждане, которые  приобрели членство в товариществе в соответствии с частью 7 настоящей статьи, должны в письменной форме представить председателю товарищества или иному уполномоченному члену правления товарищества сведения, указанные в части 5 статьи 9 настоящего Федерального закона. </w:t>
      </w:r>
      <w:r w:rsidRPr="00375B13">
        <w:rPr>
          <w:rFonts w:cstheme="minorHAnsi"/>
        </w:rPr>
        <w:cr/>
      </w:r>
    </w:p>
    <w:p w:rsidR="00551288" w:rsidRPr="00375B13" w:rsidRDefault="00551288" w:rsidP="00551288">
      <w:pPr>
        <w:spacing w:after="0" w:line="240" w:lineRule="auto"/>
        <w:ind w:firstLine="567"/>
        <w:jc w:val="both"/>
        <w:rPr>
          <w:rFonts w:cstheme="minorHAnsi"/>
        </w:rPr>
      </w:pPr>
    </w:p>
    <w:p w:rsidR="00551288" w:rsidRPr="00375B13" w:rsidRDefault="00551288" w:rsidP="00687301">
      <w:pPr>
        <w:spacing w:after="0" w:line="240" w:lineRule="auto"/>
        <w:ind w:firstLine="567"/>
        <w:jc w:val="center"/>
        <w:rPr>
          <w:rFonts w:cstheme="minorHAnsi"/>
          <w:b/>
        </w:rPr>
      </w:pPr>
      <w:r w:rsidRPr="00375B13">
        <w:rPr>
          <w:rFonts w:cstheme="minorHAnsi"/>
          <w:b/>
        </w:rPr>
        <w:t>Глава 3.  Членство в товариществе</w:t>
      </w:r>
    </w:p>
    <w:p w:rsidR="00687301" w:rsidRPr="00375B13" w:rsidRDefault="00687301" w:rsidP="00687301">
      <w:pPr>
        <w:spacing w:after="0" w:line="240" w:lineRule="auto"/>
        <w:ind w:firstLine="567"/>
        <w:jc w:val="center"/>
        <w:rPr>
          <w:rFonts w:cstheme="minorHAnsi"/>
          <w:b/>
        </w:rPr>
      </w:pPr>
    </w:p>
    <w:p w:rsidR="00551288" w:rsidRPr="00375B13" w:rsidRDefault="00551288" w:rsidP="00687301">
      <w:pPr>
        <w:spacing w:after="120" w:line="240" w:lineRule="auto"/>
        <w:ind w:firstLine="567"/>
        <w:jc w:val="both"/>
        <w:rPr>
          <w:rFonts w:cstheme="minorHAnsi"/>
          <w:u w:val="single"/>
        </w:rPr>
      </w:pPr>
      <w:r w:rsidRPr="00375B13">
        <w:rPr>
          <w:rFonts w:cstheme="minorHAnsi"/>
          <w:u w:val="single"/>
        </w:rPr>
        <w:t xml:space="preserve">Статья 8.  Права и обязанности члена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1. Наряду с правами, предусмотренными гражданским законодательством для членов  некоммерческой  корпоративной организации, член товарищества имеет право: </w:t>
      </w:r>
    </w:p>
    <w:p w:rsidR="00551288" w:rsidRDefault="00551288" w:rsidP="00551288">
      <w:pPr>
        <w:spacing w:after="0" w:line="240" w:lineRule="auto"/>
        <w:ind w:firstLine="567"/>
        <w:jc w:val="both"/>
        <w:rPr>
          <w:rFonts w:cstheme="minorHAnsi"/>
        </w:rPr>
      </w:pPr>
      <w:r w:rsidRPr="00375B13">
        <w:rPr>
          <w:rFonts w:cstheme="minorHAnsi"/>
        </w:rPr>
        <w:t>1) в случаях и в порядке, которые предусмотрены настоящим Федеральным законом и  уставом товарищества, получать от органов товарищества информацию о деятельности товарищества и знакомиться с е</w:t>
      </w:r>
      <w:r w:rsidR="00687301" w:rsidRPr="00375B13">
        <w:rPr>
          <w:rFonts w:cstheme="minorHAnsi"/>
        </w:rPr>
        <w:t>ё</w:t>
      </w:r>
      <w:r w:rsidRPr="00375B13">
        <w:rPr>
          <w:rFonts w:cstheme="minorHAnsi"/>
        </w:rPr>
        <w:t xml:space="preserve"> бухгалтерской и иной документацией; </w:t>
      </w:r>
    </w:p>
    <w:p w:rsidR="001D13BE" w:rsidRDefault="001D13BE" w:rsidP="00551288">
      <w:pPr>
        <w:spacing w:after="0" w:line="240" w:lineRule="auto"/>
        <w:ind w:firstLine="567"/>
        <w:jc w:val="both"/>
        <w:rPr>
          <w:rFonts w:cstheme="minorHAnsi"/>
        </w:rPr>
      </w:pPr>
    </w:p>
    <w:p w:rsidR="001D13BE" w:rsidRDefault="001D13BE" w:rsidP="00551288">
      <w:pPr>
        <w:spacing w:after="0" w:line="240" w:lineRule="auto"/>
        <w:ind w:firstLine="567"/>
        <w:jc w:val="both"/>
        <w:rPr>
          <w:rFonts w:cstheme="minorHAnsi"/>
          <w:color w:val="FF0000"/>
        </w:rPr>
      </w:pPr>
      <w:r w:rsidRPr="001D13BE">
        <w:rPr>
          <w:rFonts w:cstheme="minorHAnsi"/>
          <w:color w:val="FF0000"/>
        </w:rPr>
        <w:t>Пункт дублируется ниже ч. 2 этой статьи.</w:t>
      </w:r>
    </w:p>
    <w:p w:rsidR="001D13BE" w:rsidRPr="001D13BE" w:rsidRDefault="001D13BE" w:rsidP="00551288">
      <w:pPr>
        <w:spacing w:after="0" w:line="240" w:lineRule="auto"/>
        <w:ind w:firstLine="567"/>
        <w:jc w:val="both"/>
        <w:rPr>
          <w:rFonts w:cstheme="minorHAnsi"/>
          <w:color w:val="FF0000"/>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2) участвовать в управлении делами товарищества; </w:t>
      </w:r>
    </w:p>
    <w:p w:rsidR="00551288" w:rsidRDefault="00551288" w:rsidP="00551288">
      <w:pPr>
        <w:spacing w:after="0" w:line="240" w:lineRule="auto"/>
        <w:ind w:firstLine="567"/>
        <w:jc w:val="both"/>
        <w:rPr>
          <w:rFonts w:cstheme="minorHAnsi"/>
        </w:rPr>
      </w:pPr>
      <w:r w:rsidRPr="00375B13">
        <w:rPr>
          <w:rFonts w:cstheme="minorHAnsi"/>
        </w:rPr>
        <w:t xml:space="preserve">3) добровольно прекратить членство в товариществе; </w:t>
      </w:r>
    </w:p>
    <w:p w:rsidR="00D57E9E" w:rsidRPr="00375B13" w:rsidRDefault="00D57E9E" w:rsidP="00551288">
      <w:pPr>
        <w:spacing w:after="0" w:line="240" w:lineRule="auto"/>
        <w:ind w:firstLine="567"/>
        <w:jc w:val="both"/>
        <w:rPr>
          <w:rFonts w:cstheme="minorHAnsi"/>
        </w:rPr>
      </w:pPr>
    </w:p>
    <w:p w:rsidR="00C742EE" w:rsidRDefault="00C742EE" w:rsidP="00551288">
      <w:pPr>
        <w:spacing w:after="0" w:line="240" w:lineRule="auto"/>
        <w:ind w:firstLine="567"/>
        <w:jc w:val="both"/>
        <w:rPr>
          <w:rStyle w:val="a6"/>
          <w:rFonts w:cstheme="minorHAnsi"/>
          <w:color w:val="FF0000"/>
        </w:rPr>
      </w:pPr>
      <w:r w:rsidRPr="00375B13">
        <w:rPr>
          <w:rFonts w:cstheme="minorHAnsi"/>
          <w:color w:val="FF0000"/>
        </w:rPr>
        <w:t>Наиболее удачная формулировка есть в ст. 46, части 1 ФЗ-66 от 15.04.98 г.:</w:t>
      </w:r>
      <w:r w:rsidRPr="00375B13">
        <w:rPr>
          <w:rFonts w:cstheme="minorHAnsi"/>
          <w:color w:val="FF0000"/>
        </w:rPr>
        <w:br/>
      </w:r>
      <w:r w:rsidR="00D57E9E">
        <w:rPr>
          <w:rStyle w:val="a6"/>
          <w:rFonts w:cstheme="minorHAnsi"/>
          <w:color w:val="FF0000"/>
        </w:rPr>
        <w:t>«</w:t>
      </w:r>
      <w:r w:rsidRPr="00375B13">
        <w:rPr>
          <w:rStyle w:val="a6"/>
          <w:rFonts w:cstheme="minorHAnsi"/>
          <w:color w:val="FF0000"/>
        </w:rPr>
        <w:t>права, связанные с вступлением в члены садоводческого, огороднического или дачного некоммерческого объединения, участием в нем и выходом из него;</w:t>
      </w:r>
      <w:r w:rsidR="00D57E9E">
        <w:rPr>
          <w:rStyle w:val="a6"/>
          <w:rFonts w:cstheme="minorHAnsi"/>
          <w:color w:val="FF0000"/>
        </w:rPr>
        <w:t>»</w:t>
      </w:r>
    </w:p>
    <w:p w:rsidR="00D57E9E" w:rsidRPr="00375B13" w:rsidRDefault="00D57E9E"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4) обжаловать решения органов товарищества, влекущие гражданско-правовые  последствия,  в  случаях  и  в  порядке, которые предусмотрены законом; </w:t>
      </w:r>
    </w:p>
    <w:p w:rsidR="00551288" w:rsidRPr="00375B13" w:rsidRDefault="00551288" w:rsidP="00551288">
      <w:pPr>
        <w:spacing w:after="0" w:line="240" w:lineRule="auto"/>
        <w:ind w:firstLine="567"/>
        <w:jc w:val="both"/>
        <w:rPr>
          <w:rFonts w:cstheme="minorHAnsi"/>
        </w:rPr>
      </w:pPr>
      <w:r w:rsidRPr="00375B13">
        <w:rPr>
          <w:rFonts w:cstheme="minorHAnsi"/>
        </w:rPr>
        <w:t xml:space="preserve">5) подавать в органы товарищества заявления (обращения, жалобы) в порядке, предусмотренном настоящим Федеральным законом и уставом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2. Члены  товарищества  имеют  право  знакомиться  и  по  заявлению получать  заверенные  в  порядке,  установленном  стать</w:t>
      </w:r>
      <w:r w:rsidR="00AB4711" w:rsidRPr="00375B13">
        <w:rPr>
          <w:rFonts w:cstheme="minorHAnsi"/>
        </w:rPr>
        <w:t>ё</w:t>
      </w:r>
      <w:r w:rsidRPr="00375B13">
        <w:rPr>
          <w:rFonts w:cstheme="minorHAnsi"/>
        </w:rPr>
        <w:t xml:space="preserve">й 18  настоящего Федерального закона, копии следующих документов: </w:t>
      </w:r>
    </w:p>
    <w:p w:rsidR="00551288" w:rsidRPr="00375B13" w:rsidRDefault="00551288" w:rsidP="00551288">
      <w:pPr>
        <w:spacing w:after="0" w:line="240" w:lineRule="auto"/>
        <w:ind w:firstLine="567"/>
        <w:jc w:val="both"/>
        <w:rPr>
          <w:rFonts w:cstheme="minorHAnsi"/>
        </w:rPr>
      </w:pPr>
      <w:r w:rsidRPr="00375B13">
        <w:rPr>
          <w:rFonts w:cstheme="minorHAnsi"/>
        </w:rPr>
        <w:t>1) устав товарищества, внес</w:t>
      </w:r>
      <w:r w:rsidR="00687301" w:rsidRPr="00375B13">
        <w:rPr>
          <w:rFonts w:cstheme="minorHAnsi"/>
        </w:rPr>
        <w:t>ё</w:t>
      </w:r>
      <w:r w:rsidRPr="00375B13">
        <w:rPr>
          <w:rFonts w:cstheme="minorHAnsi"/>
        </w:rPr>
        <w:t xml:space="preserve">нные в устав изменения, свидетельство о государственной регистрации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2) бухгалтерская (финансовая) отч</w:t>
      </w:r>
      <w:r w:rsidR="00687301" w:rsidRPr="00375B13">
        <w:rPr>
          <w:rFonts w:cstheme="minorHAnsi"/>
        </w:rPr>
        <w:t>ё</w:t>
      </w:r>
      <w:r w:rsidRPr="00375B13">
        <w:rPr>
          <w:rFonts w:cstheme="minorHAnsi"/>
        </w:rPr>
        <w:t>тность товарищества, сметы доходов и расходов  товарищества  на год,  отч</w:t>
      </w:r>
      <w:r w:rsidR="00687301" w:rsidRPr="00375B13">
        <w:rPr>
          <w:rFonts w:cstheme="minorHAnsi"/>
        </w:rPr>
        <w:t>ё</w:t>
      </w:r>
      <w:r w:rsidRPr="00375B13">
        <w:rPr>
          <w:rFonts w:cstheme="minorHAnsi"/>
        </w:rPr>
        <w:t xml:space="preserve">ты  об  исполнении  таких смет, аудиторские  заключения (в случае  проведения  аудиторских проверок); </w:t>
      </w:r>
    </w:p>
    <w:p w:rsidR="00551288" w:rsidRPr="00375B13" w:rsidRDefault="00551288" w:rsidP="00551288">
      <w:pPr>
        <w:spacing w:after="0" w:line="240" w:lineRule="auto"/>
        <w:ind w:firstLine="567"/>
        <w:jc w:val="both"/>
        <w:rPr>
          <w:rFonts w:cstheme="minorHAnsi"/>
        </w:rPr>
      </w:pPr>
      <w:r w:rsidRPr="00375B13">
        <w:rPr>
          <w:rFonts w:cstheme="minorHAnsi"/>
        </w:rPr>
        <w:t xml:space="preserve">3) заключения ревизионной комиссии (ревизора) товарищества; </w:t>
      </w:r>
    </w:p>
    <w:p w:rsidR="00687301" w:rsidRPr="00375B13" w:rsidRDefault="00551288" w:rsidP="00687301">
      <w:pPr>
        <w:spacing w:after="0" w:line="240" w:lineRule="auto"/>
        <w:ind w:firstLine="567"/>
        <w:jc w:val="both"/>
        <w:rPr>
          <w:rFonts w:cstheme="minorHAnsi"/>
        </w:rPr>
      </w:pPr>
      <w:r w:rsidRPr="00375B13">
        <w:rPr>
          <w:rFonts w:cstheme="minorHAnsi"/>
        </w:rPr>
        <w:t xml:space="preserve">4) документы, подтверждающие права товарищества на имущество, отражаемое на его балансе; </w:t>
      </w:r>
    </w:p>
    <w:p w:rsidR="00551288" w:rsidRPr="00375B13" w:rsidRDefault="00551288" w:rsidP="00551288">
      <w:pPr>
        <w:spacing w:after="0" w:line="240" w:lineRule="auto"/>
        <w:ind w:firstLine="567"/>
        <w:jc w:val="both"/>
        <w:rPr>
          <w:rFonts w:cstheme="minorHAnsi"/>
        </w:rPr>
      </w:pPr>
      <w:r w:rsidRPr="00375B13">
        <w:rPr>
          <w:rFonts w:cstheme="minorHAnsi"/>
        </w:rPr>
        <w:lastRenderedPageBreak/>
        <w:t xml:space="preserve">5) протокол  учредительного собрания товарищества,  протоколы общих  собраний  членов  товарищества,  заседаний  правления товарищества и ревизионной комиссии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6) финансово-экономическое обоснование размера вступительных и членских взносов; </w:t>
      </w:r>
    </w:p>
    <w:p w:rsidR="00551288" w:rsidRPr="00375B13" w:rsidRDefault="00551288" w:rsidP="00551288">
      <w:pPr>
        <w:spacing w:after="0" w:line="240" w:lineRule="auto"/>
        <w:ind w:firstLine="567"/>
        <w:jc w:val="both"/>
        <w:rPr>
          <w:rFonts w:cstheme="minorHAnsi"/>
        </w:rPr>
      </w:pPr>
      <w:r w:rsidRPr="00375B13">
        <w:rPr>
          <w:rFonts w:cstheme="minorHAnsi"/>
        </w:rPr>
        <w:t xml:space="preserve">7) иные предусмотренные  настоящим  Федеральным  законом, уставом  товарищества  и  решениями  общего  собрания  членов товарищества внутренние документы товарищества. </w:t>
      </w:r>
    </w:p>
    <w:p w:rsidR="00551288" w:rsidRDefault="00551288" w:rsidP="00551288">
      <w:pPr>
        <w:spacing w:after="0" w:line="240" w:lineRule="auto"/>
        <w:ind w:firstLine="567"/>
        <w:jc w:val="both"/>
        <w:rPr>
          <w:rFonts w:cstheme="minorHAnsi"/>
        </w:rPr>
      </w:pPr>
      <w:r w:rsidRPr="00375B13">
        <w:rPr>
          <w:rFonts w:cstheme="minorHAnsi"/>
        </w:rPr>
        <w:t>3. Члены товарищества имеют право по заявлению получать заверенные в порядке,  установленном стать</w:t>
      </w:r>
      <w:r w:rsidR="00687301" w:rsidRPr="00375B13">
        <w:rPr>
          <w:rFonts w:cstheme="minorHAnsi"/>
        </w:rPr>
        <w:t>ё</w:t>
      </w:r>
      <w:r w:rsidRPr="00375B13">
        <w:rPr>
          <w:rFonts w:cstheme="minorHAnsi"/>
        </w:rPr>
        <w:t xml:space="preserve">й 18 настоящего Федерального закона, выписки из реестра членов товарищества. </w:t>
      </w:r>
    </w:p>
    <w:p w:rsidR="001D13BE" w:rsidRPr="00375B13" w:rsidRDefault="001D13BE" w:rsidP="00551288">
      <w:pPr>
        <w:spacing w:after="0" w:line="240" w:lineRule="auto"/>
        <w:ind w:firstLine="567"/>
        <w:jc w:val="both"/>
        <w:rPr>
          <w:rFonts w:cstheme="minorHAnsi"/>
        </w:rPr>
      </w:pPr>
    </w:p>
    <w:p w:rsidR="00C742EE" w:rsidRDefault="00C742EE" w:rsidP="00551288">
      <w:pPr>
        <w:spacing w:after="0" w:line="240" w:lineRule="auto"/>
        <w:ind w:firstLine="567"/>
        <w:jc w:val="both"/>
        <w:rPr>
          <w:rFonts w:cstheme="minorHAnsi"/>
          <w:color w:val="FF0000"/>
        </w:rPr>
      </w:pPr>
      <w:r w:rsidRPr="00375B13">
        <w:rPr>
          <w:rFonts w:cstheme="minorHAnsi"/>
          <w:color w:val="FF0000"/>
        </w:rPr>
        <w:t>Целесообразно добавить в перечень "списки лиц, имеющих с товариществом гражданско-правовые договоры управления имуществом". Почему? Потому что, право на управление имуществом физлиц может быть передано в управление СНТ-ТСН и при этом с собственниками такого имущества заключаются договоры управления аналогично ЖК. В этом случае образуется гражданско-правовое сообщество, к-е не привязано к СНТ членством.</w:t>
      </w:r>
      <w:r w:rsidR="0021473F">
        <w:rPr>
          <w:rFonts w:cstheme="minorHAnsi"/>
          <w:color w:val="FF0000"/>
        </w:rPr>
        <w:t xml:space="preserve"> Предусмотреть для этого изменение названия Главы 3 проекта и др. глав, упомянутых в соответствии с гражданско-правовыми отношениями.</w:t>
      </w:r>
    </w:p>
    <w:p w:rsidR="001D13BE" w:rsidRPr="00375B13" w:rsidRDefault="001D13BE"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4. Наряду с обязанностями, предусмотренными гражданским законодательством для  членов  некоммерческой  корпоративной организации, член товарищества обязан: </w:t>
      </w:r>
    </w:p>
    <w:p w:rsidR="00551288" w:rsidRPr="00375B13" w:rsidRDefault="00551288" w:rsidP="00551288">
      <w:pPr>
        <w:spacing w:after="0" w:line="240" w:lineRule="auto"/>
        <w:ind w:firstLine="567"/>
        <w:jc w:val="both"/>
        <w:rPr>
          <w:rFonts w:cstheme="minorHAnsi"/>
        </w:rPr>
      </w:pPr>
      <w:r w:rsidRPr="00375B13">
        <w:rPr>
          <w:rFonts w:cstheme="minorHAnsi"/>
        </w:rPr>
        <w:t xml:space="preserve">1) не нарушать права других членов товарищества; </w:t>
      </w:r>
    </w:p>
    <w:p w:rsidR="001D13BE" w:rsidRPr="00375B13" w:rsidRDefault="00551288" w:rsidP="001D13BE">
      <w:pPr>
        <w:spacing w:after="0" w:line="240" w:lineRule="auto"/>
        <w:ind w:firstLine="567"/>
        <w:jc w:val="both"/>
        <w:rPr>
          <w:rFonts w:cstheme="minorHAnsi"/>
        </w:rPr>
      </w:pPr>
      <w:r w:rsidRPr="00375B13">
        <w:rPr>
          <w:rFonts w:cstheme="minorHAnsi"/>
        </w:rPr>
        <w:t xml:space="preserve">2) своевременно  уплачивать  взносы, предусмотренные настоящим Федеральным законом; </w:t>
      </w:r>
    </w:p>
    <w:p w:rsidR="00551288" w:rsidRPr="00375B13" w:rsidRDefault="00551288" w:rsidP="00551288">
      <w:pPr>
        <w:spacing w:after="0" w:line="240" w:lineRule="auto"/>
        <w:ind w:firstLine="567"/>
        <w:jc w:val="both"/>
        <w:rPr>
          <w:rFonts w:cstheme="minorHAnsi"/>
        </w:rPr>
      </w:pPr>
      <w:r w:rsidRPr="00375B13">
        <w:rPr>
          <w:rFonts w:cstheme="minorHAnsi"/>
        </w:rPr>
        <w:t xml:space="preserve">3) соблюдать  иные  установленные  законами  и  уставом товарищества требования. </w:t>
      </w:r>
    </w:p>
    <w:p w:rsidR="00687301" w:rsidRPr="00375B13" w:rsidRDefault="00687301" w:rsidP="00551288">
      <w:pPr>
        <w:spacing w:after="0" w:line="240" w:lineRule="auto"/>
        <w:ind w:firstLine="567"/>
        <w:jc w:val="both"/>
        <w:rPr>
          <w:rFonts w:cstheme="minorHAnsi"/>
        </w:rPr>
      </w:pPr>
    </w:p>
    <w:p w:rsidR="00551288" w:rsidRPr="00375B13" w:rsidRDefault="00551288" w:rsidP="00687301">
      <w:pPr>
        <w:spacing w:after="120" w:line="240" w:lineRule="auto"/>
        <w:ind w:firstLine="567"/>
        <w:jc w:val="both"/>
        <w:rPr>
          <w:rFonts w:cstheme="minorHAnsi"/>
          <w:u w:val="single"/>
        </w:rPr>
      </w:pPr>
      <w:r w:rsidRPr="00375B13">
        <w:rPr>
          <w:rFonts w:cstheme="minorHAnsi"/>
          <w:u w:val="single"/>
        </w:rPr>
        <w:t>Статья 9.  Основания и порядок принятия в члены</w:t>
      </w:r>
      <w:r w:rsidR="00687301" w:rsidRPr="00375B13">
        <w:rPr>
          <w:rFonts w:cstheme="minorHAnsi"/>
          <w:u w:val="single"/>
        </w:rPr>
        <w:t xml:space="preserve"> </w:t>
      </w:r>
      <w:r w:rsidRPr="00375B13">
        <w:rPr>
          <w:rFonts w:cstheme="minorHAnsi"/>
          <w:u w:val="single"/>
        </w:rPr>
        <w:t xml:space="preserve">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1. Членами товарищества могут являться физические лица. </w:t>
      </w:r>
    </w:p>
    <w:p w:rsidR="00551288" w:rsidRDefault="00551288" w:rsidP="00551288">
      <w:pPr>
        <w:spacing w:after="0" w:line="240" w:lineRule="auto"/>
        <w:ind w:firstLine="567"/>
        <w:jc w:val="both"/>
        <w:rPr>
          <w:rFonts w:cstheme="minorHAnsi"/>
        </w:rPr>
      </w:pPr>
      <w:r w:rsidRPr="00375B13">
        <w:rPr>
          <w:rFonts w:cstheme="minorHAnsi"/>
        </w:rPr>
        <w:t>2. Принятие в члены товарищества осуществляется на основании заявления  правообладателя садового (дачного) или огородного земельного участка, расположенного в  границах территории товарищества, которое пода</w:t>
      </w:r>
      <w:r w:rsidR="00687301" w:rsidRPr="00375B13">
        <w:rPr>
          <w:rFonts w:cstheme="minorHAnsi"/>
        </w:rPr>
        <w:t>ё</w:t>
      </w:r>
      <w:r w:rsidRPr="00375B13">
        <w:rPr>
          <w:rFonts w:cstheme="minorHAnsi"/>
        </w:rPr>
        <w:t xml:space="preserve">тся для рассмотрения общему собранию членов товарищества.  </w:t>
      </w:r>
    </w:p>
    <w:p w:rsidR="001D13BE" w:rsidRPr="00375B13" w:rsidRDefault="001D13BE" w:rsidP="00551288">
      <w:pPr>
        <w:spacing w:after="0" w:line="240" w:lineRule="auto"/>
        <w:ind w:firstLine="567"/>
        <w:jc w:val="both"/>
        <w:rPr>
          <w:rFonts w:cstheme="minorHAnsi"/>
        </w:rPr>
      </w:pPr>
    </w:p>
    <w:p w:rsidR="00C742EE" w:rsidRDefault="00C742EE" w:rsidP="00551288">
      <w:pPr>
        <w:spacing w:after="0" w:line="240" w:lineRule="auto"/>
        <w:ind w:firstLine="567"/>
        <w:jc w:val="both"/>
        <w:rPr>
          <w:rFonts w:cstheme="minorHAnsi"/>
          <w:color w:val="FF0000"/>
        </w:rPr>
      </w:pPr>
      <w:r w:rsidRPr="00375B13">
        <w:rPr>
          <w:rFonts w:cstheme="minorHAnsi"/>
          <w:color w:val="FF0000"/>
        </w:rPr>
        <w:t>Границ территории ТОВАРИЩЕСТВА быть не может, т.к. оно не является территориальным образованием. Формулировка должна содержать "</w:t>
      </w:r>
      <w:r w:rsidR="0071553C">
        <w:rPr>
          <w:rFonts w:cstheme="minorHAnsi"/>
          <w:color w:val="FF0000"/>
        </w:rPr>
        <w:t xml:space="preserve">… </w:t>
      </w:r>
      <w:r w:rsidRPr="00375B13">
        <w:rPr>
          <w:rFonts w:cstheme="minorHAnsi"/>
          <w:color w:val="FF0000"/>
        </w:rPr>
        <w:t>границах территории элемента планировочной структуры СНТ" в точном соответствии с ПП-1221 от 19.11.14 г. Заявление должно подаваться в постоянно действующий исполнительный орган (правление) для последующего рассмотрения его на общем собрании членов товарищества.</w:t>
      </w:r>
    </w:p>
    <w:p w:rsidR="001D13BE" w:rsidRPr="00375B13" w:rsidRDefault="001D13BE"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3. В члены товарищества могут быть приняты только собственники садового (дачного) или огородного земельных участков, расположенных в границах территории товарищества. </w:t>
      </w:r>
    </w:p>
    <w:p w:rsidR="001D13BE" w:rsidRDefault="001D13BE" w:rsidP="00551288">
      <w:pPr>
        <w:spacing w:after="0" w:line="240" w:lineRule="auto"/>
        <w:ind w:firstLine="567"/>
        <w:jc w:val="both"/>
        <w:rPr>
          <w:rFonts w:cstheme="minorHAnsi"/>
          <w:color w:val="FF0000"/>
        </w:rPr>
      </w:pPr>
    </w:p>
    <w:p w:rsidR="00C742EE" w:rsidRDefault="00C742EE" w:rsidP="00551288">
      <w:pPr>
        <w:spacing w:after="0" w:line="240" w:lineRule="auto"/>
        <w:ind w:firstLine="567"/>
        <w:jc w:val="both"/>
        <w:rPr>
          <w:rFonts w:cstheme="minorHAnsi"/>
          <w:color w:val="FF0000"/>
        </w:rPr>
      </w:pPr>
      <w:r w:rsidRPr="00375B13">
        <w:rPr>
          <w:rFonts w:cstheme="minorHAnsi"/>
          <w:color w:val="FF0000"/>
        </w:rPr>
        <w:t>У ТОВАРИЩЕСТВА нет территории.</w:t>
      </w:r>
      <w:r w:rsidR="00582A8E">
        <w:rPr>
          <w:rFonts w:cstheme="minorHAnsi"/>
          <w:color w:val="FF0000"/>
        </w:rPr>
        <w:t xml:space="preserve"> Тогда кого можно принимать в организацию? Вопрос открытый.</w:t>
      </w:r>
    </w:p>
    <w:p w:rsidR="001D13BE" w:rsidRPr="00375B13" w:rsidRDefault="001D13BE"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4. Правообладатель садового (дачного) или огородного земельного участка до подачи заявления о вступлении в члены товарищества вправе ознакомиться с его уставом. </w:t>
      </w:r>
    </w:p>
    <w:p w:rsidR="003F41E1" w:rsidRPr="00375B13" w:rsidRDefault="00551288" w:rsidP="00551288">
      <w:pPr>
        <w:spacing w:after="0" w:line="240" w:lineRule="auto"/>
        <w:ind w:firstLine="567"/>
        <w:jc w:val="both"/>
        <w:rPr>
          <w:rFonts w:cstheme="minorHAnsi"/>
        </w:rPr>
      </w:pPr>
      <w:r w:rsidRPr="00375B13">
        <w:rPr>
          <w:rFonts w:cstheme="minorHAnsi"/>
        </w:rPr>
        <w:t xml:space="preserve">5. В заявлении, указанном в части 2 настоящей статьи, указываются: </w:t>
      </w:r>
    </w:p>
    <w:p w:rsidR="00551288" w:rsidRPr="00375B13" w:rsidRDefault="00551288" w:rsidP="00551288">
      <w:pPr>
        <w:spacing w:after="0" w:line="240" w:lineRule="auto"/>
        <w:ind w:firstLine="567"/>
        <w:jc w:val="both"/>
        <w:rPr>
          <w:rFonts w:cstheme="minorHAnsi"/>
        </w:rPr>
      </w:pPr>
      <w:r w:rsidRPr="00375B13">
        <w:rPr>
          <w:rFonts w:cstheme="minorHAnsi"/>
        </w:rPr>
        <w:t xml:space="preserve">1) фамилия, имя, отчество (последнее при наличии) заявителя; </w:t>
      </w:r>
    </w:p>
    <w:p w:rsidR="00551288" w:rsidRPr="00375B13" w:rsidRDefault="00551288" w:rsidP="00551288">
      <w:pPr>
        <w:spacing w:after="0" w:line="240" w:lineRule="auto"/>
        <w:ind w:firstLine="567"/>
        <w:jc w:val="both"/>
        <w:rPr>
          <w:rFonts w:cstheme="minorHAnsi"/>
        </w:rPr>
      </w:pPr>
      <w:r w:rsidRPr="00375B13">
        <w:rPr>
          <w:rFonts w:cstheme="minorHAnsi"/>
        </w:rPr>
        <w:t xml:space="preserve">2) адрес места жительства заявителя; </w:t>
      </w:r>
    </w:p>
    <w:p w:rsidR="00551288" w:rsidRPr="00375B13" w:rsidRDefault="00551288" w:rsidP="00551288">
      <w:pPr>
        <w:spacing w:after="0" w:line="240" w:lineRule="auto"/>
        <w:ind w:firstLine="567"/>
        <w:jc w:val="both"/>
        <w:rPr>
          <w:rFonts w:cstheme="minorHAnsi"/>
        </w:rPr>
      </w:pPr>
      <w:r w:rsidRPr="00375B13">
        <w:rPr>
          <w:rFonts w:cstheme="minorHAnsi"/>
        </w:rPr>
        <w:t xml:space="preserve">3) почтовый адрес, по которому заявителем  могут  быть  получены почтовые  сообщения,  за исключением случаев, если такие сообщения могут быть получены по адресу места жительства; </w:t>
      </w:r>
    </w:p>
    <w:p w:rsidR="00551288" w:rsidRDefault="00551288" w:rsidP="00551288">
      <w:pPr>
        <w:spacing w:after="0" w:line="240" w:lineRule="auto"/>
        <w:ind w:firstLine="567"/>
        <w:jc w:val="both"/>
        <w:rPr>
          <w:rFonts w:cstheme="minorHAnsi"/>
        </w:rPr>
      </w:pPr>
      <w:r w:rsidRPr="00375B13">
        <w:rPr>
          <w:rFonts w:cstheme="minorHAnsi"/>
        </w:rPr>
        <w:t xml:space="preserve">4) адрес электронной почты, по которому заявителем могут быть получены электронные сообщения (при наличии); </w:t>
      </w:r>
    </w:p>
    <w:p w:rsidR="001D13BE" w:rsidRDefault="001D13BE" w:rsidP="00551288">
      <w:pPr>
        <w:spacing w:after="0" w:line="240" w:lineRule="auto"/>
        <w:ind w:firstLine="567"/>
        <w:jc w:val="both"/>
        <w:rPr>
          <w:rFonts w:cstheme="minorHAnsi"/>
        </w:rPr>
      </w:pPr>
    </w:p>
    <w:p w:rsidR="001D13BE" w:rsidRDefault="001D13BE" w:rsidP="00551288">
      <w:pPr>
        <w:spacing w:after="0" w:line="240" w:lineRule="auto"/>
        <w:ind w:firstLine="567"/>
        <w:jc w:val="both"/>
        <w:rPr>
          <w:rFonts w:cstheme="minorHAnsi"/>
          <w:color w:val="FF0000"/>
        </w:rPr>
      </w:pPr>
      <w:r w:rsidRPr="001D13BE">
        <w:rPr>
          <w:rFonts w:cstheme="minorHAnsi"/>
          <w:color w:val="FF0000"/>
        </w:rPr>
        <w:t xml:space="preserve">Целесообразно добавить номер мобильного </w:t>
      </w:r>
      <w:r>
        <w:rPr>
          <w:rFonts w:cstheme="minorHAnsi"/>
          <w:color w:val="FF0000"/>
        </w:rPr>
        <w:t xml:space="preserve">(стационарного) </w:t>
      </w:r>
      <w:r w:rsidRPr="001D13BE">
        <w:rPr>
          <w:rFonts w:cstheme="minorHAnsi"/>
          <w:color w:val="FF0000"/>
        </w:rPr>
        <w:t>телефона.</w:t>
      </w:r>
    </w:p>
    <w:p w:rsidR="001D13BE" w:rsidRPr="001D13BE" w:rsidRDefault="001D13BE" w:rsidP="00551288">
      <w:pPr>
        <w:spacing w:after="0" w:line="240" w:lineRule="auto"/>
        <w:ind w:firstLine="567"/>
        <w:jc w:val="both"/>
        <w:rPr>
          <w:rFonts w:cstheme="minorHAnsi"/>
          <w:color w:val="FF0000"/>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5) согласие  заявителя  на  соблюдение  требований  устава товарищества. </w:t>
      </w:r>
    </w:p>
    <w:p w:rsidR="00551288" w:rsidRDefault="00551288" w:rsidP="00551288">
      <w:pPr>
        <w:spacing w:after="0" w:line="240" w:lineRule="auto"/>
        <w:ind w:firstLine="567"/>
        <w:jc w:val="both"/>
        <w:rPr>
          <w:rFonts w:cstheme="minorHAnsi"/>
        </w:rPr>
      </w:pPr>
      <w:r w:rsidRPr="00375B13">
        <w:rPr>
          <w:rFonts w:cstheme="minorHAnsi"/>
        </w:rPr>
        <w:t xml:space="preserve">6. К заявлению прилагаются копии документов о правах на садовый (дачный) или огородный земельный участок, расположенный в границах территории товарищества.  </w:t>
      </w:r>
    </w:p>
    <w:p w:rsidR="001D13BE" w:rsidRPr="00375B13" w:rsidRDefault="001D13BE" w:rsidP="00551288">
      <w:pPr>
        <w:spacing w:after="0" w:line="240" w:lineRule="auto"/>
        <w:ind w:firstLine="567"/>
        <w:jc w:val="both"/>
        <w:rPr>
          <w:rFonts w:cstheme="minorHAnsi"/>
        </w:rPr>
      </w:pPr>
    </w:p>
    <w:p w:rsidR="00C742EE" w:rsidRDefault="001D13BE" w:rsidP="00551288">
      <w:pPr>
        <w:spacing w:after="0" w:line="240" w:lineRule="auto"/>
        <w:ind w:firstLine="567"/>
        <w:jc w:val="both"/>
        <w:rPr>
          <w:rFonts w:cstheme="minorHAnsi"/>
          <w:color w:val="FF0000"/>
        </w:rPr>
      </w:pPr>
      <w:r>
        <w:rPr>
          <w:rFonts w:cstheme="minorHAnsi"/>
          <w:color w:val="FF0000"/>
        </w:rPr>
        <w:t xml:space="preserve">Исправить: </w:t>
      </w:r>
      <w:r w:rsidR="00C742EE" w:rsidRPr="00375B13">
        <w:rPr>
          <w:rFonts w:cstheme="minorHAnsi"/>
          <w:color w:val="FF0000"/>
        </w:rPr>
        <w:t>"в границах элемента планировочной структуры СНТ"</w:t>
      </w:r>
      <w:r>
        <w:rPr>
          <w:rFonts w:cstheme="minorHAnsi"/>
          <w:color w:val="FF0000"/>
        </w:rPr>
        <w:t>.</w:t>
      </w:r>
    </w:p>
    <w:p w:rsidR="001D13BE" w:rsidRPr="00375B13" w:rsidRDefault="001D13BE"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7. Рассмотрение общим собранием товарищества заявления, указанного в части 2  настоящей  статьи,  осуществляется  в  порядке, установленном уставом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8. Дн</w:t>
      </w:r>
      <w:r w:rsidR="003F41E1" w:rsidRPr="00375B13">
        <w:rPr>
          <w:rFonts w:cstheme="minorHAnsi"/>
        </w:rPr>
        <w:t>ё</w:t>
      </w:r>
      <w:r w:rsidRPr="00375B13">
        <w:rPr>
          <w:rFonts w:cstheme="minorHAnsi"/>
        </w:rPr>
        <w:t>м при</w:t>
      </w:r>
      <w:r w:rsidR="003F41E1" w:rsidRPr="00375B13">
        <w:rPr>
          <w:rFonts w:cstheme="minorHAnsi"/>
        </w:rPr>
        <w:t>ё</w:t>
      </w:r>
      <w:r w:rsidRPr="00375B13">
        <w:rPr>
          <w:rFonts w:cstheme="minorHAnsi"/>
        </w:rPr>
        <w:t xml:space="preserve">ма в члены товарищества лица, подавшего указанное в части 2 настоящей  статьи заявление, является день принятия соответствующего решения общим собранием членов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9. В приобретении членства товарищества должно быть отказано в случае, если лицо,  подавшее  указанное  в  части 2  настоящей  статьи заявление: </w:t>
      </w:r>
    </w:p>
    <w:p w:rsidR="00551288" w:rsidRPr="00375B13" w:rsidRDefault="00551288" w:rsidP="00551288">
      <w:pPr>
        <w:spacing w:after="0" w:line="240" w:lineRule="auto"/>
        <w:ind w:firstLine="567"/>
        <w:jc w:val="both"/>
        <w:rPr>
          <w:rFonts w:cstheme="minorHAnsi"/>
        </w:rPr>
      </w:pPr>
      <w:r w:rsidRPr="00375B13">
        <w:rPr>
          <w:rFonts w:cstheme="minorHAnsi"/>
        </w:rPr>
        <w:t>1)</w:t>
      </w:r>
      <w:r w:rsidR="003F41E1" w:rsidRPr="00375B13">
        <w:rPr>
          <w:rFonts w:cstheme="minorHAnsi"/>
        </w:rPr>
        <w:t xml:space="preserve"> </w:t>
      </w:r>
      <w:r w:rsidRPr="00375B13">
        <w:rPr>
          <w:rFonts w:cstheme="minorHAnsi"/>
        </w:rPr>
        <w:t>было ранее исключено из членов этого товарищества в связи с нарушением  обязанностей, установленных стать</w:t>
      </w:r>
      <w:r w:rsidR="003F41E1" w:rsidRPr="00375B13">
        <w:rPr>
          <w:rFonts w:cstheme="minorHAnsi"/>
        </w:rPr>
        <w:t>ё</w:t>
      </w:r>
      <w:r w:rsidRPr="00375B13">
        <w:rPr>
          <w:rFonts w:cstheme="minorHAnsi"/>
        </w:rPr>
        <w:t xml:space="preserve">й 8 настоящего Федерального закона и уставом товарищества, и не устранило указанные нарушения; </w:t>
      </w:r>
    </w:p>
    <w:p w:rsidR="00551288" w:rsidRDefault="00551288" w:rsidP="00551288">
      <w:pPr>
        <w:spacing w:after="0" w:line="240" w:lineRule="auto"/>
        <w:ind w:firstLine="567"/>
        <w:jc w:val="both"/>
        <w:rPr>
          <w:rFonts w:cstheme="minorHAnsi"/>
        </w:rPr>
      </w:pPr>
      <w:r w:rsidRPr="00375B13">
        <w:rPr>
          <w:rFonts w:cstheme="minorHAnsi"/>
        </w:rPr>
        <w:t xml:space="preserve">2) не является правообладателем земельного участка, расположенного в границах товарищества; </w:t>
      </w:r>
    </w:p>
    <w:p w:rsidR="001D13BE" w:rsidRDefault="001D13BE" w:rsidP="00551288">
      <w:pPr>
        <w:spacing w:after="0" w:line="240" w:lineRule="auto"/>
        <w:ind w:firstLine="567"/>
        <w:jc w:val="both"/>
        <w:rPr>
          <w:rFonts w:cstheme="minorHAnsi"/>
        </w:rPr>
      </w:pPr>
    </w:p>
    <w:p w:rsidR="001D13BE" w:rsidRPr="001D13BE" w:rsidRDefault="001D13BE" w:rsidP="00551288">
      <w:pPr>
        <w:spacing w:after="0" w:line="240" w:lineRule="auto"/>
        <w:ind w:firstLine="567"/>
        <w:jc w:val="both"/>
        <w:rPr>
          <w:rFonts w:cstheme="minorHAnsi"/>
          <w:color w:val="FF0000"/>
        </w:rPr>
      </w:pPr>
      <w:r w:rsidRPr="001D13BE">
        <w:rPr>
          <w:rFonts w:cstheme="minorHAnsi"/>
          <w:color w:val="FF0000"/>
        </w:rPr>
        <w:t>У товарищества нет территории.</w:t>
      </w:r>
    </w:p>
    <w:p w:rsidR="00C742EE" w:rsidRDefault="00C742EE" w:rsidP="00551288">
      <w:pPr>
        <w:spacing w:after="0" w:line="240" w:lineRule="auto"/>
        <w:ind w:firstLine="567"/>
        <w:jc w:val="both"/>
        <w:rPr>
          <w:rFonts w:cstheme="minorHAnsi"/>
          <w:color w:val="FF0000"/>
        </w:rPr>
      </w:pPr>
      <w:r w:rsidRPr="00375B13">
        <w:rPr>
          <w:rFonts w:cstheme="minorHAnsi"/>
          <w:color w:val="FF0000"/>
        </w:rPr>
        <w:t>Вопрос: Как быть супругам садового земельного участка, приобретённого в браке, являющимся фактически и юридически общим совместным имуществом супругов согласно Семейному кодексу, ст. 34</w:t>
      </w:r>
      <w:r w:rsidR="0071553C">
        <w:rPr>
          <w:rFonts w:cstheme="minorHAnsi"/>
          <w:color w:val="FF0000"/>
        </w:rPr>
        <w:t>)</w:t>
      </w:r>
      <w:r w:rsidRPr="00375B13">
        <w:rPr>
          <w:rFonts w:cstheme="minorHAnsi"/>
          <w:color w:val="FF0000"/>
        </w:rPr>
        <w:t>, при этом права оформлены на одного из них?</w:t>
      </w:r>
    </w:p>
    <w:p w:rsidR="001D13BE" w:rsidRPr="00375B13" w:rsidRDefault="001D13BE"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3) не  соответствует  требованию,  предусмотренному  частью 3 настоящей статьи. </w:t>
      </w:r>
    </w:p>
    <w:p w:rsidR="00551288" w:rsidRDefault="00551288" w:rsidP="00551288">
      <w:pPr>
        <w:spacing w:after="0" w:line="240" w:lineRule="auto"/>
        <w:ind w:firstLine="567"/>
        <w:jc w:val="both"/>
        <w:rPr>
          <w:rFonts w:cstheme="minorHAnsi"/>
        </w:rPr>
      </w:pPr>
      <w:r w:rsidRPr="00375B13">
        <w:rPr>
          <w:rFonts w:cstheme="minorHAnsi"/>
        </w:rPr>
        <w:t>10. У членов реорганизова</w:t>
      </w:r>
      <w:r w:rsidR="003F41E1" w:rsidRPr="00375B13">
        <w:rPr>
          <w:rFonts w:cstheme="minorHAnsi"/>
        </w:rPr>
        <w:t>н</w:t>
      </w:r>
      <w:r w:rsidRPr="00375B13">
        <w:rPr>
          <w:rFonts w:cstheme="minorHAnsi"/>
        </w:rPr>
        <w:t>ной некоммерческой организации, созданной гражданами для ведения садоводства, огородничества или дачного хозяйства до дня вступления в силу  настоящего Федерального закона, членство возникает со дня государственной  регистрации товарищества, созданного в результате реорганизации указанной некоммерческой  организации.  При этом принятия  решения о при</w:t>
      </w:r>
      <w:r w:rsidR="003F41E1" w:rsidRPr="00375B13">
        <w:rPr>
          <w:rFonts w:cstheme="minorHAnsi"/>
        </w:rPr>
        <w:t>ё</w:t>
      </w:r>
      <w:r w:rsidRPr="00375B13">
        <w:rPr>
          <w:rFonts w:cstheme="minorHAnsi"/>
        </w:rPr>
        <w:t xml:space="preserve">ме в члены товарищества не требуется. </w:t>
      </w:r>
    </w:p>
    <w:p w:rsidR="00582A8E" w:rsidRDefault="00582A8E" w:rsidP="00551288">
      <w:pPr>
        <w:spacing w:after="0" w:line="240" w:lineRule="auto"/>
        <w:ind w:firstLine="567"/>
        <w:jc w:val="both"/>
        <w:rPr>
          <w:rFonts w:cstheme="minorHAnsi"/>
        </w:rPr>
      </w:pPr>
    </w:p>
    <w:p w:rsidR="00582A8E" w:rsidRPr="00582A8E" w:rsidRDefault="00582A8E" w:rsidP="00551288">
      <w:pPr>
        <w:spacing w:after="0" w:line="240" w:lineRule="auto"/>
        <w:ind w:firstLine="567"/>
        <w:jc w:val="both"/>
        <w:rPr>
          <w:rFonts w:cstheme="minorHAnsi"/>
          <w:color w:val="FF0000"/>
        </w:rPr>
      </w:pPr>
      <w:r w:rsidRPr="00582A8E">
        <w:rPr>
          <w:rFonts w:cstheme="minorHAnsi"/>
          <w:color w:val="FF0000"/>
        </w:rPr>
        <w:t>Норма до конца не продумана. В случае реорганизации одно юрлицо прекращает свою деятельность, а другое начинает свою деятельность. При этом решение о реорганизации принимается на общем собрании членов старого юрлица. Эти же члены, становятся учредителями нового юрлица. Согласно ГК они становятся членами созданного в ходе реорганизации юрлица после гос. регистрации. Лица, к-е могли не присутствовать на общем собрании, остаются не членами созданного юрлица. В этом случае им следует заново вступать в члены организации или в протоколе о создании следует делать запись о полном списке учредителей. Но тогда всех подписей учредителей не будет</w:t>
      </w:r>
      <w:r w:rsidR="0071553C">
        <w:rPr>
          <w:rFonts w:cstheme="minorHAnsi"/>
          <w:color w:val="FF0000"/>
        </w:rPr>
        <w:t xml:space="preserve"> (ст. 7 проекта)</w:t>
      </w:r>
      <w:r w:rsidRPr="00582A8E">
        <w:rPr>
          <w:rFonts w:cstheme="minorHAnsi"/>
          <w:color w:val="FF0000"/>
        </w:rPr>
        <w:t>. Сбор их задним числом является нарушением закона.</w:t>
      </w:r>
    </w:p>
    <w:p w:rsidR="00582A8E" w:rsidRPr="00375B13" w:rsidRDefault="00582A8E" w:rsidP="00551288">
      <w:pPr>
        <w:spacing w:after="0" w:line="240" w:lineRule="auto"/>
        <w:ind w:firstLine="567"/>
        <w:jc w:val="both"/>
        <w:rPr>
          <w:rFonts w:cstheme="minorHAnsi"/>
        </w:rPr>
      </w:pPr>
    </w:p>
    <w:p w:rsidR="00551288" w:rsidRDefault="00551288" w:rsidP="00551288">
      <w:pPr>
        <w:spacing w:after="0" w:line="240" w:lineRule="auto"/>
        <w:ind w:firstLine="567"/>
        <w:jc w:val="both"/>
        <w:rPr>
          <w:rFonts w:cstheme="minorHAnsi"/>
        </w:rPr>
      </w:pPr>
      <w:r w:rsidRPr="00375B13">
        <w:rPr>
          <w:rFonts w:cstheme="minorHAnsi"/>
        </w:rPr>
        <w:t xml:space="preserve">11. В  случае, если садовые  (дачные)  или  огородные  земельные участки,  находящиеся  в  государственной или муниципальной собственности, принадлежат гражданам на праве  пожизненного наследуемого владения или постоянного (бессрочного) пользования либо эти  земельные участки предоставлены гражданам в аренду, право членства в товариществе  осуществляют данные землевладельцы, землепользователи  и  арендаторы  земельных участков.  При этом для приобретения гражданами членства принятие каких-либо решений органов государственной власти или органов местного самоуправления не требуется. </w:t>
      </w:r>
    </w:p>
    <w:p w:rsidR="001D13BE" w:rsidRPr="00375B13" w:rsidRDefault="001D13BE" w:rsidP="00551288">
      <w:pPr>
        <w:spacing w:after="0" w:line="240" w:lineRule="auto"/>
        <w:ind w:firstLine="567"/>
        <w:jc w:val="both"/>
        <w:rPr>
          <w:rFonts w:cstheme="minorHAnsi"/>
        </w:rPr>
      </w:pPr>
    </w:p>
    <w:p w:rsidR="00C742EE" w:rsidRDefault="00C742EE" w:rsidP="00551288">
      <w:pPr>
        <w:spacing w:after="0" w:line="240" w:lineRule="auto"/>
        <w:ind w:firstLine="567"/>
        <w:jc w:val="both"/>
        <w:rPr>
          <w:rFonts w:cstheme="minorHAnsi"/>
          <w:color w:val="FF0000"/>
        </w:rPr>
      </w:pPr>
      <w:r w:rsidRPr="00375B13">
        <w:rPr>
          <w:rFonts w:cstheme="minorHAnsi"/>
          <w:color w:val="FF0000"/>
        </w:rPr>
        <w:t>В этом случае целесообразно внести изменения в Часть 3 этой статьи, где идёт речь о том, что в члены СНТ-ТСН могут быть приняты только собственники зем. участков. Арендаторы, др. вещные права - отличаются от прав собственности</w:t>
      </w:r>
      <w:r w:rsidR="0071553C">
        <w:rPr>
          <w:rFonts w:cstheme="minorHAnsi"/>
          <w:color w:val="FF0000"/>
        </w:rPr>
        <w:t>, в т.ч. есть отличия по оформлению общей долевой собственности на имущество</w:t>
      </w:r>
      <w:r w:rsidRPr="00375B13">
        <w:rPr>
          <w:rFonts w:cstheme="minorHAnsi"/>
          <w:color w:val="FF0000"/>
        </w:rPr>
        <w:t>.</w:t>
      </w:r>
    </w:p>
    <w:p w:rsidR="001D13BE" w:rsidRPr="00375B13" w:rsidRDefault="001D13BE"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12. У лиц, указанных в части 11 настоящей статьи, членство возникает в порядке,  предусмотренном  для  собственников  садовых (дачных) или огородных земельных участков. </w:t>
      </w:r>
    </w:p>
    <w:p w:rsidR="00551288" w:rsidRPr="00375B13" w:rsidRDefault="00551288" w:rsidP="00551288">
      <w:pPr>
        <w:spacing w:after="0" w:line="240" w:lineRule="auto"/>
        <w:ind w:firstLine="567"/>
        <w:jc w:val="both"/>
        <w:rPr>
          <w:rFonts w:cstheme="minorHAnsi"/>
        </w:rPr>
      </w:pPr>
      <w:r w:rsidRPr="00375B13">
        <w:rPr>
          <w:rFonts w:cstheme="minorHAnsi"/>
        </w:rPr>
        <w:t>13. Каждому члену товарищества в течение тр</w:t>
      </w:r>
      <w:r w:rsidR="003F41E1" w:rsidRPr="00375B13">
        <w:rPr>
          <w:rFonts w:cstheme="minorHAnsi"/>
        </w:rPr>
        <w:t>ё</w:t>
      </w:r>
      <w:r w:rsidRPr="00375B13">
        <w:rPr>
          <w:rFonts w:cstheme="minorHAnsi"/>
        </w:rPr>
        <w:t>х месяцев со дня при</w:t>
      </w:r>
      <w:r w:rsidR="003F41E1" w:rsidRPr="00375B13">
        <w:rPr>
          <w:rFonts w:cstheme="minorHAnsi"/>
        </w:rPr>
        <w:t>ём</w:t>
      </w:r>
      <w:r w:rsidRPr="00375B13">
        <w:rPr>
          <w:rFonts w:cstheme="minorHAnsi"/>
        </w:rPr>
        <w:t>а в члены  товарищества  председателем  товарищества  выда</w:t>
      </w:r>
      <w:r w:rsidR="003F41E1" w:rsidRPr="00375B13">
        <w:rPr>
          <w:rFonts w:cstheme="minorHAnsi"/>
        </w:rPr>
        <w:t>ё</w:t>
      </w:r>
      <w:r w:rsidRPr="00375B13">
        <w:rPr>
          <w:rFonts w:cstheme="minorHAnsi"/>
        </w:rPr>
        <w:t>тся членская книжка или другой  заменяющий  е</w:t>
      </w:r>
      <w:r w:rsidR="003F41E1" w:rsidRPr="00375B13">
        <w:rPr>
          <w:rFonts w:cstheme="minorHAnsi"/>
        </w:rPr>
        <w:t>ё</w:t>
      </w:r>
      <w:r w:rsidRPr="00375B13">
        <w:rPr>
          <w:rFonts w:cstheme="minorHAnsi"/>
        </w:rPr>
        <w:t xml:space="preserve"> документ. Форма и содержание  членской книжки</w:t>
      </w:r>
      <w:r w:rsidR="003F41E1" w:rsidRPr="00375B13">
        <w:rPr>
          <w:rFonts w:cstheme="minorHAnsi"/>
        </w:rPr>
        <w:t xml:space="preserve">  или  другого, заменяющего  её</w:t>
      </w:r>
      <w:r w:rsidRPr="00375B13">
        <w:rPr>
          <w:rFonts w:cstheme="minorHAnsi"/>
        </w:rPr>
        <w:t xml:space="preserve"> документа, устанавливаются решением общего собрания членов товарищества. </w:t>
      </w:r>
    </w:p>
    <w:p w:rsidR="003F41E1" w:rsidRPr="00375B13" w:rsidRDefault="003F41E1" w:rsidP="00551288">
      <w:pPr>
        <w:spacing w:after="0" w:line="240" w:lineRule="auto"/>
        <w:ind w:firstLine="567"/>
        <w:jc w:val="both"/>
        <w:rPr>
          <w:rFonts w:cstheme="minorHAnsi"/>
        </w:rPr>
      </w:pPr>
    </w:p>
    <w:p w:rsidR="00551288" w:rsidRPr="00375B13" w:rsidRDefault="00551288" w:rsidP="003F41E1">
      <w:pPr>
        <w:spacing w:after="120" w:line="240" w:lineRule="auto"/>
        <w:ind w:firstLine="567"/>
        <w:jc w:val="both"/>
        <w:rPr>
          <w:rFonts w:cstheme="minorHAnsi"/>
          <w:u w:val="single"/>
        </w:rPr>
      </w:pPr>
      <w:r w:rsidRPr="00375B13">
        <w:rPr>
          <w:rFonts w:cstheme="minorHAnsi"/>
          <w:u w:val="single"/>
        </w:rPr>
        <w:t xml:space="preserve">Статья 10.  Основания и порядок прекращения членства в товариществе </w:t>
      </w:r>
    </w:p>
    <w:p w:rsidR="00551288" w:rsidRPr="00375B13" w:rsidRDefault="00551288" w:rsidP="00551288">
      <w:pPr>
        <w:spacing w:after="0" w:line="240" w:lineRule="auto"/>
        <w:ind w:firstLine="567"/>
        <w:jc w:val="both"/>
        <w:rPr>
          <w:rFonts w:cstheme="minorHAnsi"/>
        </w:rPr>
      </w:pPr>
      <w:r w:rsidRPr="00375B13">
        <w:rPr>
          <w:rFonts w:cstheme="minorHAnsi"/>
        </w:rPr>
        <w:t xml:space="preserve">1. Членство в товариществе может быть прекращено добровольно или принудительно, а  также в связи с прекращением у члена товарищества прав на принадлежащий ему садовый  (дачный)  или огородный  земельный  участок  либо  в  связи  со смертью  члена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2. Добровольное  прекращение  членства осуществляется  пут</w:t>
      </w:r>
      <w:r w:rsidR="003F41E1" w:rsidRPr="00375B13">
        <w:rPr>
          <w:rFonts w:cstheme="minorHAnsi"/>
        </w:rPr>
        <w:t>ё</w:t>
      </w:r>
      <w:r w:rsidRPr="00375B13">
        <w:rPr>
          <w:rFonts w:cstheme="minorHAnsi"/>
        </w:rPr>
        <w:t xml:space="preserve">м выхода из товарищества. </w:t>
      </w:r>
    </w:p>
    <w:p w:rsidR="00551288" w:rsidRDefault="00551288" w:rsidP="00551288">
      <w:pPr>
        <w:spacing w:after="0" w:line="240" w:lineRule="auto"/>
        <w:ind w:firstLine="567"/>
        <w:jc w:val="both"/>
        <w:rPr>
          <w:rFonts w:cstheme="minorHAnsi"/>
        </w:rPr>
      </w:pPr>
      <w:r w:rsidRPr="00375B13">
        <w:rPr>
          <w:rFonts w:cstheme="minorHAnsi"/>
        </w:rPr>
        <w:t xml:space="preserve">3. Членство в товариществе в связи с выходом из товарищества прекращается со дня  подачи членом товарищества соответствующего заявления. При этом принятие решения о  прекращении  членства в товариществе не требуется. </w:t>
      </w:r>
    </w:p>
    <w:p w:rsidR="001D13BE" w:rsidRPr="00375B13" w:rsidRDefault="001D13BE" w:rsidP="00551288">
      <w:pPr>
        <w:spacing w:after="0" w:line="240" w:lineRule="auto"/>
        <w:ind w:firstLine="567"/>
        <w:jc w:val="both"/>
        <w:rPr>
          <w:rFonts w:cstheme="minorHAnsi"/>
        </w:rPr>
      </w:pPr>
    </w:p>
    <w:p w:rsidR="00C742EE" w:rsidRDefault="00C742EE" w:rsidP="00551288">
      <w:pPr>
        <w:spacing w:after="0" w:line="240" w:lineRule="auto"/>
        <w:ind w:firstLine="567"/>
        <w:jc w:val="both"/>
        <w:rPr>
          <w:rFonts w:cstheme="minorHAnsi"/>
          <w:color w:val="FF0000"/>
        </w:rPr>
      </w:pPr>
      <w:r w:rsidRPr="00375B13">
        <w:rPr>
          <w:rFonts w:cstheme="minorHAnsi"/>
          <w:color w:val="FF0000"/>
        </w:rPr>
        <w:t>Добавить в конце первого предложения "в правление товарищества".</w:t>
      </w:r>
    </w:p>
    <w:p w:rsidR="001D13BE" w:rsidRPr="00375B13" w:rsidRDefault="001D13BE"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4. Членство в товариществе прекращается принудительно решением общего собрания членов товарищества со дня принятия такого решения или иной даты, определ</w:t>
      </w:r>
      <w:r w:rsidR="003F41E1" w:rsidRPr="00375B13">
        <w:rPr>
          <w:rFonts w:cstheme="minorHAnsi"/>
        </w:rPr>
        <w:t>ё</w:t>
      </w:r>
      <w:r w:rsidRPr="00375B13">
        <w:rPr>
          <w:rFonts w:cstheme="minorHAnsi"/>
        </w:rPr>
        <w:t xml:space="preserve">нной данным решением, в связи с нарушением членом товарищества обязанностей, предусмотренных пунктом 4 статьи 8 настоящего Федерального закона. </w:t>
      </w:r>
    </w:p>
    <w:p w:rsidR="00551288" w:rsidRDefault="00551288" w:rsidP="00551288">
      <w:pPr>
        <w:spacing w:after="0" w:line="240" w:lineRule="auto"/>
        <w:ind w:firstLine="567"/>
        <w:jc w:val="both"/>
        <w:rPr>
          <w:rFonts w:cstheme="minorHAnsi"/>
        </w:rPr>
      </w:pPr>
      <w:r w:rsidRPr="00375B13">
        <w:rPr>
          <w:rFonts w:cstheme="minorHAnsi"/>
        </w:rPr>
        <w:t xml:space="preserve">5. Председатель товарищества не позднее чем за месяц до дня проведения общего  собрания членов товарищества, на котором планируется рассмотреть вопрос об исключении  члена товарищества, направляет данному члену товарищества заказным письмом с уведомлением о вручении предупреждение о недопустимости нарушения обязанностей,  содержащее рекомендации по устранению последствий нарушения таких обязанностей. </w:t>
      </w:r>
    </w:p>
    <w:p w:rsidR="001D13BE" w:rsidRPr="00375B13" w:rsidRDefault="001D13BE" w:rsidP="00551288">
      <w:pPr>
        <w:spacing w:after="0" w:line="240" w:lineRule="auto"/>
        <w:ind w:firstLine="567"/>
        <w:jc w:val="both"/>
        <w:rPr>
          <w:rFonts w:cstheme="minorHAnsi"/>
        </w:rPr>
      </w:pPr>
    </w:p>
    <w:p w:rsidR="00C742EE" w:rsidRDefault="00C742EE" w:rsidP="00551288">
      <w:pPr>
        <w:spacing w:after="0" w:line="240" w:lineRule="auto"/>
        <w:ind w:firstLine="567"/>
        <w:jc w:val="both"/>
        <w:rPr>
          <w:rFonts w:cstheme="minorHAnsi"/>
          <w:color w:val="FF0000"/>
        </w:rPr>
      </w:pPr>
      <w:r w:rsidRPr="00375B13">
        <w:rPr>
          <w:rFonts w:cstheme="minorHAnsi"/>
          <w:color w:val="FF0000"/>
        </w:rPr>
        <w:t>Целесообразно изменить данный пункт, не ограничиваясь уведомлением только почтой. Есть вручение уведомления лично под роспись, есть электронная почта и др. возможные каналы связи, к-е позволяют фиксировать факт уведомления.</w:t>
      </w:r>
    </w:p>
    <w:p w:rsidR="001D13BE" w:rsidRPr="00375B13" w:rsidRDefault="001D13BE"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6. Член товарищества должен быть надлежащим образом проинформирован о дате, времени и месте проведения общего собрания членов  товарищества,  на котором должен быть  рассмотрен вопрос об исключении его из членов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7. Решение общего собрания членов товарищества о принудительном прекращении  членства  в  товариществе  может  быть обжаловано в судебном порядке. </w:t>
      </w:r>
    </w:p>
    <w:p w:rsidR="00551288" w:rsidRPr="00375B13" w:rsidRDefault="00551288" w:rsidP="00551288">
      <w:pPr>
        <w:spacing w:after="0" w:line="240" w:lineRule="auto"/>
        <w:ind w:firstLine="567"/>
        <w:jc w:val="both"/>
        <w:rPr>
          <w:rFonts w:cstheme="minorHAnsi"/>
        </w:rPr>
      </w:pPr>
      <w:r w:rsidRPr="00375B13">
        <w:rPr>
          <w:rFonts w:cstheme="minorHAnsi"/>
        </w:rPr>
        <w:t xml:space="preserve">8. В случае исключения члена товарищества в порядке, предусмотренном частью 4  настоящей  статьи,  ему  направляется  копия решения, указанного в части 7 настоящей статьи, а также уведомление, в котором указываются: </w:t>
      </w:r>
    </w:p>
    <w:p w:rsidR="00551288" w:rsidRPr="00375B13" w:rsidRDefault="00551288" w:rsidP="00551288">
      <w:pPr>
        <w:spacing w:after="0" w:line="240" w:lineRule="auto"/>
        <w:ind w:firstLine="567"/>
        <w:jc w:val="both"/>
        <w:rPr>
          <w:rFonts w:cstheme="minorHAnsi"/>
        </w:rPr>
      </w:pPr>
      <w:r w:rsidRPr="00375B13">
        <w:rPr>
          <w:rFonts w:cstheme="minorHAnsi"/>
        </w:rPr>
        <w:t>1)</w:t>
      </w:r>
      <w:r w:rsidR="003F41E1" w:rsidRPr="00375B13">
        <w:rPr>
          <w:rFonts w:cstheme="minorHAnsi"/>
        </w:rPr>
        <w:t xml:space="preserve"> </w:t>
      </w:r>
      <w:r w:rsidRPr="00375B13">
        <w:rPr>
          <w:rFonts w:cstheme="minorHAnsi"/>
        </w:rPr>
        <w:t xml:space="preserve">дата проведения общего собрания членов товарищества, на котором было принято решение об исключении члена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2) обстоятельства,  послужившие  основанием  для  прекращения членства в товариществе; </w:t>
      </w:r>
    </w:p>
    <w:p w:rsidR="00551288" w:rsidRPr="00375B13" w:rsidRDefault="00551288" w:rsidP="00551288">
      <w:pPr>
        <w:spacing w:after="0" w:line="240" w:lineRule="auto"/>
        <w:ind w:firstLine="567"/>
        <w:jc w:val="both"/>
        <w:rPr>
          <w:rFonts w:cstheme="minorHAnsi"/>
        </w:rPr>
      </w:pPr>
      <w:r w:rsidRPr="00375B13">
        <w:rPr>
          <w:rFonts w:cstheme="minorHAnsi"/>
        </w:rPr>
        <w:t>3) условия, на которых исключ</w:t>
      </w:r>
      <w:r w:rsidR="003F41E1" w:rsidRPr="00375B13">
        <w:rPr>
          <w:rFonts w:cstheme="minorHAnsi"/>
        </w:rPr>
        <w:t>ё</w:t>
      </w:r>
      <w:r w:rsidRPr="00375B13">
        <w:rPr>
          <w:rFonts w:cstheme="minorHAnsi"/>
        </w:rPr>
        <w:t xml:space="preserve">нный член товарищества может быть принят в товарищество </w:t>
      </w:r>
      <w:r w:rsidR="003F41E1" w:rsidRPr="00375B13">
        <w:rPr>
          <w:rFonts w:cstheme="minorHAnsi"/>
        </w:rPr>
        <w:t>в</w:t>
      </w:r>
      <w:r w:rsidRPr="00375B13">
        <w:rPr>
          <w:rFonts w:cstheme="minorHAnsi"/>
        </w:rPr>
        <w:t xml:space="preserve">новь. </w:t>
      </w:r>
    </w:p>
    <w:p w:rsidR="00551288" w:rsidRDefault="00551288" w:rsidP="00551288">
      <w:pPr>
        <w:spacing w:after="0" w:line="240" w:lineRule="auto"/>
        <w:ind w:firstLine="567"/>
        <w:jc w:val="both"/>
        <w:rPr>
          <w:rFonts w:cstheme="minorHAnsi"/>
        </w:rPr>
      </w:pPr>
      <w:r w:rsidRPr="00375B13">
        <w:rPr>
          <w:rFonts w:cstheme="minorHAnsi"/>
        </w:rPr>
        <w:t xml:space="preserve">9. В связи с прекращением у члена товарищества прав на садовый (дачный)  или  огородный  земельный участок или вследствие смерти члена товарищества членство в товариществе  прекращается в день наступления соответствующего события. Решение общего собрания членов  товарищества  в  связи с указанным  обстоятельством  не принимается. </w:t>
      </w:r>
    </w:p>
    <w:p w:rsidR="001D13BE" w:rsidRPr="00375B13" w:rsidRDefault="001D13BE" w:rsidP="00551288">
      <w:pPr>
        <w:spacing w:after="0" w:line="240" w:lineRule="auto"/>
        <w:ind w:firstLine="567"/>
        <w:jc w:val="both"/>
        <w:rPr>
          <w:rFonts w:cstheme="minorHAnsi"/>
        </w:rPr>
      </w:pPr>
    </w:p>
    <w:p w:rsidR="00C742EE" w:rsidRDefault="00C742EE" w:rsidP="00551288">
      <w:pPr>
        <w:spacing w:after="0" w:line="240" w:lineRule="auto"/>
        <w:ind w:firstLine="567"/>
        <w:jc w:val="both"/>
        <w:rPr>
          <w:rFonts w:cstheme="minorHAnsi"/>
          <w:color w:val="FF0000"/>
        </w:rPr>
      </w:pPr>
      <w:r w:rsidRPr="00375B13">
        <w:rPr>
          <w:rFonts w:cstheme="minorHAnsi"/>
          <w:color w:val="FF0000"/>
        </w:rPr>
        <w:t>Целесообразно добавить слова в конец первого предложения "при предъявлении в правление соответствующих, подтверждающих событие документов".</w:t>
      </w:r>
    </w:p>
    <w:p w:rsidR="001D13BE" w:rsidRPr="00375B13" w:rsidRDefault="001D13BE" w:rsidP="00551288">
      <w:pPr>
        <w:spacing w:after="0" w:line="240" w:lineRule="auto"/>
        <w:ind w:firstLine="567"/>
        <w:jc w:val="both"/>
        <w:rPr>
          <w:rFonts w:cstheme="minorHAnsi"/>
        </w:rPr>
      </w:pPr>
    </w:p>
    <w:p w:rsidR="00551288" w:rsidRDefault="00551288" w:rsidP="00551288">
      <w:pPr>
        <w:spacing w:after="0" w:line="240" w:lineRule="auto"/>
        <w:ind w:firstLine="567"/>
        <w:jc w:val="both"/>
        <w:rPr>
          <w:rFonts w:cstheme="minorHAnsi"/>
        </w:rPr>
      </w:pPr>
      <w:r w:rsidRPr="00375B13">
        <w:rPr>
          <w:rFonts w:cstheme="minorHAnsi"/>
        </w:rPr>
        <w:t xml:space="preserve">10. В случае прекращения у члена товарищества прав на принадлежащий ему садовый (дачный) или огородный земельный участок бывший член товарищества  в течение десяти дней со дня прекращения прав на земельный участок уведомляет в письменной форме об этом правление товарищества. </w:t>
      </w:r>
    </w:p>
    <w:p w:rsidR="001D13BE" w:rsidRDefault="001D13BE" w:rsidP="00551288">
      <w:pPr>
        <w:spacing w:after="0" w:line="240" w:lineRule="auto"/>
        <w:ind w:firstLine="567"/>
        <w:jc w:val="both"/>
        <w:rPr>
          <w:rFonts w:cstheme="minorHAnsi"/>
        </w:rPr>
      </w:pPr>
    </w:p>
    <w:p w:rsidR="00C742EE" w:rsidRPr="00375B13" w:rsidRDefault="00C742EE" w:rsidP="001D13BE">
      <w:pPr>
        <w:spacing w:after="0" w:line="240" w:lineRule="auto"/>
        <w:ind w:firstLine="567"/>
        <w:jc w:val="both"/>
        <w:rPr>
          <w:rFonts w:cstheme="minorHAnsi"/>
        </w:rPr>
      </w:pPr>
      <w:r w:rsidRPr="00375B13">
        <w:rPr>
          <w:rFonts w:eastAsia="Times New Roman" w:cstheme="minorHAnsi"/>
          <w:color w:val="FF0000"/>
        </w:rPr>
        <w:t>Норма невыполнима, т.к. ответственность не установлена и не может быть установлена в связи с тем, что права на владение, пользование и распоряжение земельным участком принадлежат исключительно правообладателю. Членство в организации и права собственности на участок не связаны между собой. Последнее является лишь условием вступления в членство СНТ-ТСН. Соответственно, продав участок, бывший собственник уже не является членом и ничем не обязан СНТ согласно того ж</w:t>
      </w:r>
      <w:r w:rsidR="001D13BE">
        <w:rPr>
          <w:rFonts w:eastAsia="Times New Roman" w:cstheme="minorHAnsi"/>
          <w:color w:val="FF0000"/>
        </w:rPr>
        <w:t>е п. 9 данной статьи.</w:t>
      </w:r>
    </w:p>
    <w:p w:rsidR="003F41E1" w:rsidRPr="00375B13" w:rsidRDefault="003F41E1" w:rsidP="00551288">
      <w:pPr>
        <w:spacing w:after="0" w:line="240" w:lineRule="auto"/>
        <w:ind w:firstLine="567"/>
        <w:jc w:val="both"/>
        <w:rPr>
          <w:rFonts w:cstheme="minorHAnsi"/>
        </w:rPr>
      </w:pPr>
    </w:p>
    <w:p w:rsidR="00551288" w:rsidRPr="00375B13" w:rsidRDefault="00551288" w:rsidP="003F41E1">
      <w:pPr>
        <w:spacing w:after="120" w:line="240" w:lineRule="auto"/>
        <w:ind w:firstLine="567"/>
        <w:jc w:val="both"/>
        <w:rPr>
          <w:rFonts w:cstheme="minorHAnsi"/>
          <w:u w:val="single"/>
        </w:rPr>
      </w:pPr>
      <w:r w:rsidRPr="00375B13">
        <w:rPr>
          <w:rFonts w:cstheme="minorHAnsi"/>
          <w:u w:val="single"/>
        </w:rPr>
        <w:t xml:space="preserve">Статья 11.  Взносы в товариществе </w:t>
      </w:r>
    </w:p>
    <w:p w:rsidR="00551288" w:rsidRPr="00375B13" w:rsidRDefault="00551288" w:rsidP="00551288">
      <w:pPr>
        <w:spacing w:after="0" w:line="240" w:lineRule="auto"/>
        <w:ind w:firstLine="567"/>
        <w:jc w:val="both"/>
        <w:rPr>
          <w:rFonts w:cstheme="minorHAnsi"/>
        </w:rPr>
      </w:pPr>
      <w:r w:rsidRPr="00375B13">
        <w:rPr>
          <w:rFonts w:cstheme="minorHAnsi"/>
        </w:rPr>
        <w:t xml:space="preserve">1. Взносы в товариществе могут быть следующих видов: </w:t>
      </w:r>
    </w:p>
    <w:p w:rsidR="00551288" w:rsidRPr="00375B13" w:rsidRDefault="00551288" w:rsidP="00551288">
      <w:pPr>
        <w:spacing w:after="0" w:line="240" w:lineRule="auto"/>
        <w:ind w:firstLine="567"/>
        <w:jc w:val="both"/>
        <w:rPr>
          <w:rFonts w:cstheme="minorHAnsi"/>
        </w:rPr>
      </w:pPr>
      <w:r w:rsidRPr="00375B13">
        <w:rPr>
          <w:rFonts w:cstheme="minorHAnsi"/>
        </w:rPr>
        <w:t xml:space="preserve">1) вступительные взносы; </w:t>
      </w:r>
    </w:p>
    <w:p w:rsidR="00551288" w:rsidRPr="00375B13" w:rsidRDefault="00551288" w:rsidP="00551288">
      <w:pPr>
        <w:spacing w:after="0" w:line="240" w:lineRule="auto"/>
        <w:ind w:firstLine="567"/>
        <w:jc w:val="both"/>
        <w:rPr>
          <w:rFonts w:cstheme="minorHAnsi"/>
        </w:rPr>
      </w:pPr>
      <w:r w:rsidRPr="00375B13">
        <w:rPr>
          <w:rFonts w:cstheme="minorHAnsi"/>
        </w:rPr>
        <w:t xml:space="preserve">2) членские взносы; </w:t>
      </w:r>
    </w:p>
    <w:p w:rsidR="00551288" w:rsidRDefault="00551288" w:rsidP="00551288">
      <w:pPr>
        <w:spacing w:after="0" w:line="240" w:lineRule="auto"/>
        <w:ind w:firstLine="567"/>
        <w:jc w:val="both"/>
        <w:rPr>
          <w:rFonts w:cstheme="minorHAnsi"/>
        </w:rPr>
      </w:pPr>
      <w:r w:rsidRPr="00375B13">
        <w:rPr>
          <w:rFonts w:cstheme="minorHAnsi"/>
        </w:rPr>
        <w:t xml:space="preserve">3) целевые взносы. </w:t>
      </w:r>
    </w:p>
    <w:p w:rsidR="0071553C" w:rsidRPr="00375B13" w:rsidRDefault="0071553C" w:rsidP="00551288">
      <w:pPr>
        <w:spacing w:after="0" w:line="240" w:lineRule="auto"/>
        <w:ind w:firstLine="567"/>
        <w:jc w:val="both"/>
        <w:rPr>
          <w:rFonts w:cstheme="minorHAnsi"/>
        </w:rPr>
      </w:pPr>
    </w:p>
    <w:p w:rsidR="00C742EE" w:rsidRDefault="00C742EE" w:rsidP="00551288">
      <w:pPr>
        <w:spacing w:after="0" w:line="240" w:lineRule="auto"/>
        <w:ind w:firstLine="567"/>
        <w:jc w:val="both"/>
        <w:rPr>
          <w:rFonts w:cstheme="minorHAnsi"/>
          <w:color w:val="FF0000"/>
        </w:rPr>
      </w:pPr>
      <w:r w:rsidRPr="00375B13">
        <w:rPr>
          <w:rFonts w:cstheme="minorHAnsi"/>
          <w:color w:val="FF0000"/>
        </w:rPr>
        <w:t>Согласно ст. 213 ч. 3 ГК денежные средства</w:t>
      </w:r>
      <w:r w:rsidR="00AB4711" w:rsidRPr="00375B13">
        <w:rPr>
          <w:rFonts w:cstheme="minorHAnsi"/>
          <w:color w:val="FF0000"/>
        </w:rPr>
        <w:t>,</w:t>
      </w:r>
      <w:r w:rsidRPr="00375B13">
        <w:rPr>
          <w:rFonts w:cstheme="minorHAnsi"/>
          <w:color w:val="FF0000"/>
        </w:rPr>
        <w:t xml:space="preserve"> поступающие на счёт или в кассу юрлица</w:t>
      </w:r>
      <w:r w:rsidR="00AB4711" w:rsidRPr="00375B13">
        <w:rPr>
          <w:rFonts w:cstheme="minorHAnsi"/>
          <w:color w:val="FF0000"/>
        </w:rPr>
        <w:t>,</w:t>
      </w:r>
      <w:r w:rsidRPr="00375B13">
        <w:rPr>
          <w:rFonts w:cstheme="minorHAnsi"/>
          <w:color w:val="FF0000"/>
        </w:rPr>
        <w:t xml:space="preserve"> становятся собственностью юрлица и, следовательно, перестают быть средствами физлиц. </w:t>
      </w:r>
      <w:r w:rsidR="00582A8E">
        <w:rPr>
          <w:rFonts w:cstheme="minorHAnsi"/>
          <w:color w:val="FF0000"/>
        </w:rPr>
        <w:t>Соответственно, сбор целевых взносов не вполне объясняет порядок сбора, цели использования и конечный результат.</w:t>
      </w:r>
    </w:p>
    <w:p w:rsidR="00582A8E" w:rsidRPr="00375B13" w:rsidRDefault="00582A8E"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2. Обязанность  по  внесению  взносов  распространяется  на  всех членов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3. Каждый гражданин, вступающий в товарищество, в том числе</w:t>
      </w:r>
      <w:r w:rsidR="003F41E1" w:rsidRPr="00375B13">
        <w:rPr>
          <w:rFonts w:cstheme="minorHAnsi"/>
        </w:rPr>
        <w:t xml:space="preserve"> </w:t>
      </w:r>
      <w:r w:rsidRPr="00375B13">
        <w:rPr>
          <w:rFonts w:cstheme="minorHAnsi"/>
        </w:rPr>
        <w:t xml:space="preserve">граждане, ставшие  членами товарищества со дня государственной регистрации товарищества (учредители), обязаны однократно выплатить вступительные взносы. </w:t>
      </w:r>
    </w:p>
    <w:p w:rsidR="00551288" w:rsidRPr="00375B13" w:rsidRDefault="00551288" w:rsidP="00551288">
      <w:pPr>
        <w:spacing w:after="0" w:line="240" w:lineRule="auto"/>
        <w:ind w:firstLine="567"/>
        <w:jc w:val="both"/>
        <w:rPr>
          <w:rFonts w:cstheme="minorHAnsi"/>
        </w:rPr>
      </w:pPr>
      <w:r w:rsidRPr="00375B13">
        <w:rPr>
          <w:rFonts w:cstheme="minorHAnsi"/>
        </w:rPr>
        <w:t>4. Вступительные взносы подлежат внесению на расч</w:t>
      </w:r>
      <w:r w:rsidR="003F41E1" w:rsidRPr="00375B13">
        <w:rPr>
          <w:rFonts w:cstheme="minorHAnsi"/>
        </w:rPr>
        <w:t>ё</w:t>
      </w:r>
      <w:r w:rsidRPr="00375B13">
        <w:rPr>
          <w:rFonts w:cstheme="minorHAnsi"/>
        </w:rPr>
        <w:t>тный сч</w:t>
      </w:r>
      <w:r w:rsidR="003F41E1" w:rsidRPr="00375B13">
        <w:rPr>
          <w:rFonts w:cstheme="minorHAnsi"/>
        </w:rPr>
        <w:t>ё</w:t>
      </w:r>
      <w:r w:rsidRPr="00375B13">
        <w:rPr>
          <w:rFonts w:cstheme="minorHAnsi"/>
        </w:rPr>
        <w:t xml:space="preserve">т товарищества в течение  тридцати дней со дня принятия заинтересованного лица в члены товарищества. </w:t>
      </w:r>
    </w:p>
    <w:p w:rsidR="00551288" w:rsidRDefault="00551288" w:rsidP="00551288">
      <w:pPr>
        <w:spacing w:after="0" w:line="240" w:lineRule="auto"/>
        <w:ind w:firstLine="567"/>
        <w:jc w:val="both"/>
        <w:rPr>
          <w:rFonts w:cstheme="minorHAnsi"/>
        </w:rPr>
      </w:pPr>
      <w:r w:rsidRPr="00375B13">
        <w:rPr>
          <w:rFonts w:cstheme="minorHAnsi"/>
        </w:rPr>
        <w:t>5. Граждане, ставшие членами товарищества со дня</w:t>
      </w:r>
      <w:r w:rsidR="003F41E1" w:rsidRPr="00375B13">
        <w:rPr>
          <w:rFonts w:cstheme="minorHAnsi"/>
        </w:rPr>
        <w:t xml:space="preserve"> </w:t>
      </w:r>
      <w:r w:rsidRPr="00375B13">
        <w:rPr>
          <w:rFonts w:cstheme="minorHAnsi"/>
        </w:rPr>
        <w:t>государственной регистрации  товарищества  (учредители),  уплачивают вступительные  взносы в течение тридцати дней со дня  открытия расч</w:t>
      </w:r>
      <w:r w:rsidR="003F41E1" w:rsidRPr="00375B13">
        <w:rPr>
          <w:rFonts w:cstheme="minorHAnsi"/>
        </w:rPr>
        <w:t>ё</w:t>
      </w:r>
      <w:r w:rsidRPr="00375B13">
        <w:rPr>
          <w:rFonts w:cstheme="minorHAnsi"/>
        </w:rPr>
        <w:t xml:space="preserve">тного счета товарищества. </w:t>
      </w:r>
    </w:p>
    <w:p w:rsidR="001D13BE" w:rsidRDefault="001D13BE" w:rsidP="00551288">
      <w:pPr>
        <w:spacing w:after="0" w:line="240" w:lineRule="auto"/>
        <w:ind w:firstLine="567"/>
        <w:jc w:val="both"/>
        <w:rPr>
          <w:rFonts w:cstheme="minorHAnsi"/>
        </w:rPr>
      </w:pPr>
    </w:p>
    <w:p w:rsidR="001D13BE" w:rsidRDefault="001D13BE" w:rsidP="00551288">
      <w:pPr>
        <w:spacing w:after="0" w:line="240" w:lineRule="auto"/>
        <w:ind w:firstLine="567"/>
        <w:jc w:val="both"/>
        <w:rPr>
          <w:rFonts w:cstheme="minorHAnsi"/>
          <w:color w:val="FF0000"/>
        </w:rPr>
      </w:pPr>
      <w:r w:rsidRPr="001D13BE">
        <w:rPr>
          <w:rFonts w:cstheme="minorHAnsi"/>
          <w:color w:val="FF0000"/>
        </w:rPr>
        <w:t xml:space="preserve">А до момента регистрации </w:t>
      </w:r>
      <w:r>
        <w:rPr>
          <w:rFonts w:cstheme="minorHAnsi"/>
          <w:color w:val="FF0000"/>
        </w:rPr>
        <w:t xml:space="preserve">юрлица </w:t>
      </w:r>
      <w:r w:rsidRPr="001D13BE">
        <w:rPr>
          <w:rFonts w:cstheme="minorHAnsi"/>
          <w:color w:val="FF0000"/>
        </w:rPr>
        <w:t>как должны быть оплачены расходы учредителей?</w:t>
      </w:r>
    </w:p>
    <w:p w:rsidR="001D13BE" w:rsidRPr="001D13BE" w:rsidRDefault="001D13BE" w:rsidP="00551288">
      <w:pPr>
        <w:spacing w:after="0" w:line="240" w:lineRule="auto"/>
        <w:ind w:firstLine="567"/>
        <w:jc w:val="both"/>
        <w:rPr>
          <w:rFonts w:cstheme="minorHAnsi"/>
          <w:color w:val="FF0000"/>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6. Вступительные взносы могут быть использованы в соответствии с решениями общего  собрания  членов  товарищества  на  расходы, связанные: </w:t>
      </w:r>
    </w:p>
    <w:p w:rsidR="00551288" w:rsidRDefault="00551288" w:rsidP="00551288">
      <w:pPr>
        <w:spacing w:after="0" w:line="240" w:lineRule="auto"/>
        <w:ind w:firstLine="567"/>
        <w:jc w:val="both"/>
        <w:rPr>
          <w:rFonts w:cstheme="minorHAnsi"/>
        </w:rPr>
      </w:pPr>
      <w:r w:rsidRPr="00375B13">
        <w:rPr>
          <w:rFonts w:cstheme="minorHAnsi"/>
        </w:rPr>
        <w:t>1)</w:t>
      </w:r>
      <w:r w:rsidR="00F259A3" w:rsidRPr="00375B13">
        <w:rPr>
          <w:rFonts w:cstheme="minorHAnsi"/>
        </w:rPr>
        <w:t xml:space="preserve"> </w:t>
      </w:r>
      <w:r w:rsidRPr="00375B13">
        <w:rPr>
          <w:rFonts w:cstheme="minorHAnsi"/>
        </w:rPr>
        <w:t xml:space="preserve">с  образованием  находящегося  в  государственной  или муниципальной  собственности  земельного  участка,  планируемого к предоставлению  товариществу, в том числе уплатой  государственной пошлины; </w:t>
      </w:r>
    </w:p>
    <w:p w:rsidR="00582A8E" w:rsidRDefault="00582A8E" w:rsidP="00551288">
      <w:pPr>
        <w:spacing w:after="0" w:line="240" w:lineRule="auto"/>
        <w:ind w:firstLine="567"/>
        <w:jc w:val="both"/>
        <w:rPr>
          <w:rFonts w:cstheme="minorHAnsi"/>
        </w:rPr>
      </w:pPr>
    </w:p>
    <w:p w:rsidR="001D13BE" w:rsidRDefault="001D13BE" w:rsidP="00551288">
      <w:pPr>
        <w:spacing w:after="0" w:line="240" w:lineRule="auto"/>
        <w:ind w:firstLine="567"/>
        <w:jc w:val="both"/>
        <w:rPr>
          <w:rFonts w:cstheme="minorHAnsi"/>
          <w:color w:val="FF0000"/>
        </w:rPr>
      </w:pPr>
      <w:r w:rsidRPr="001D13BE">
        <w:rPr>
          <w:rFonts w:cstheme="minorHAnsi"/>
          <w:color w:val="FF0000"/>
        </w:rPr>
        <w:t>СНТ не может быть образовано без выделенных участков гражданам, к-е создают юрлицо.</w:t>
      </w:r>
    </w:p>
    <w:p w:rsidR="001D13BE" w:rsidRPr="001D13BE" w:rsidRDefault="001D13BE" w:rsidP="00551288">
      <w:pPr>
        <w:spacing w:after="0" w:line="240" w:lineRule="auto"/>
        <w:ind w:firstLine="567"/>
        <w:jc w:val="both"/>
        <w:rPr>
          <w:rFonts w:cstheme="minorHAnsi"/>
          <w:color w:val="FF0000"/>
        </w:rPr>
      </w:pPr>
    </w:p>
    <w:p w:rsidR="00551288" w:rsidRDefault="00551288" w:rsidP="00551288">
      <w:pPr>
        <w:spacing w:after="0" w:line="240" w:lineRule="auto"/>
        <w:ind w:firstLine="567"/>
        <w:jc w:val="both"/>
        <w:rPr>
          <w:rFonts w:cstheme="minorHAnsi"/>
        </w:rPr>
      </w:pPr>
      <w:r w:rsidRPr="00375B13">
        <w:rPr>
          <w:rFonts w:cstheme="minorHAnsi"/>
        </w:rPr>
        <w:t xml:space="preserve">2) с подготовкой документации по планировке территории; </w:t>
      </w:r>
    </w:p>
    <w:p w:rsidR="00582A8E" w:rsidRDefault="00582A8E" w:rsidP="00551288">
      <w:pPr>
        <w:spacing w:after="0" w:line="240" w:lineRule="auto"/>
        <w:ind w:firstLine="567"/>
        <w:jc w:val="both"/>
        <w:rPr>
          <w:rFonts w:cstheme="minorHAnsi"/>
        </w:rPr>
      </w:pPr>
    </w:p>
    <w:p w:rsidR="00582A8E" w:rsidRPr="00582A8E" w:rsidRDefault="00582A8E" w:rsidP="00551288">
      <w:pPr>
        <w:spacing w:after="0" w:line="240" w:lineRule="auto"/>
        <w:ind w:firstLine="567"/>
        <w:jc w:val="both"/>
        <w:rPr>
          <w:rFonts w:cstheme="minorHAnsi"/>
          <w:color w:val="FF0000"/>
        </w:rPr>
      </w:pPr>
      <w:r w:rsidRPr="00582A8E">
        <w:rPr>
          <w:rFonts w:cstheme="minorHAnsi"/>
          <w:color w:val="FF0000"/>
        </w:rPr>
        <w:t>О какой территории идёт речь?</w:t>
      </w:r>
    </w:p>
    <w:p w:rsidR="00582A8E" w:rsidRPr="00375B13" w:rsidRDefault="00582A8E" w:rsidP="00551288">
      <w:pPr>
        <w:spacing w:after="0" w:line="240" w:lineRule="auto"/>
        <w:ind w:firstLine="567"/>
        <w:jc w:val="both"/>
        <w:rPr>
          <w:rFonts w:cstheme="minorHAnsi"/>
        </w:rPr>
      </w:pPr>
    </w:p>
    <w:p w:rsidR="00551288" w:rsidRDefault="00551288" w:rsidP="00551288">
      <w:pPr>
        <w:spacing w:after="0" w:line="240" w:lineRule="auto"/>
        <w:ind w:firstLine="567"/>
        <w:jc w:val="both"/>
        <w:rPr>
          <w:rFonts w:cstheme="minorHAnsi"/>
        </w:rPr>
      </w:pPr>
      <w:r w:rsidRPr="00375B13">
        <w:rPr>
          <w:rFonts w:cstheme="minorHAnsi"/>
        </w:rPr>
        <w:t xml:space="preserve">3) с проведением кадастровых работ для целей внесения в государственный  кадастр  недвижимости сведений  о  садовых  (дачных) или  огородных  земельных  участках,  земельных  участках  общего пользования товарищества; </w:t>
      </w:r>
    </w:p>
    <w:p w:rsidR="001D13BE" w:rsidRDefault="001D13BE" w:rsidP="00551288">
      <w:pPr>
        <w:spacing w:after="0" w:line="240" w:lineRule="auto"/>
        <w:ind w:firstLine="567"/>
        <w:jc w:val="both"/>
        <w:rPr>
          <w:rFonts w:cstheme="minorHAnsi"/>
          <w:color w:val="FF0000"/>
        </w:rPr>
      </w:pPr>
    </w:p>
    <w:p w:rsidR="001D13BE" w:rsidRDefault="001D13BE" w:rsidP="00551288">
      <w:pPr>
        <w:spacing w:after="0" w:line="240" w:lineRule="auto"/>
        <w:ind w:firstLine="567"/>
        <w:jc w:val="both"/>
        <w:rPr>
          <w:rFonts w:cstheme="minorHAnsi"/>
          <w:color w:val="FF0000"/>
        </w:rPr>
      </w:pPr>
      <w:r w:rsidRPr="001D13BE">
        <w:rPr>
          <w:rFonts w:cstheme="minorHAnsi"/>
          <w:color w:val="FF0000"/>
        </w:rPr>
        <w:lastRenderedPageBreak/>
        <w:t>На каком основании граждане должны финансировать кадастровые работы по своим индивидуальным садовым участкам</w:t>
      </w:r>
      <w:r w:rsidR="00582A8E">
        <w:rPr>
          <w:rFonts w:cstheme="minorHAnsi"/>
          <w:color w:val="FF0000"/>
        </w:rPr>
        <w:t xml:space="preserve"> через кассу юрлица?</w:t>
      </w:r>
      <w:r w:rsidRPr="001D13BE">
        <w:rPr>
          <w:rFonts w:cstheme="minorHAnsi"/>
          <w:color w:val="FF0000"/>
        </w:rPr>
        <w:t xml:space="preserve"> Это не входит в обязанно</w:t>
      </w:r>
      <w:r w:rsidR="00582A8E">
        <w:rPr>
          <w:rFonts w:cstheme="minorHAnsi"/>
          <w:color w:val="FF0000"/>
        </w:rPr>
        <w:t>сти юрлица, противоречит ст. 48, 209, 210 ГК</w:t>
      </w:r>
      <w:r w:rsidRPr="001D13BE">
        <w:rPr>
          <w:rFonts w:cstheme="minorHAnsi"/>
          <w:color w:val="FF0000"/>
        </w:rPr>
        <w:t>.</w:t>
      </w:r>
      <w:r w:rsidR="00582A8E">
        <w:rPr>
          <w:rFonts w:cstheme="minorHAnsi"/>
          <w:color w:val="FF0000"/>
        </w:rPr>
        <w:t xml:space="preserve"> </w:t>
      </w:r>
    </w:p>
    <w:p w:rsidR="001D13BE" w:rsidRPr="001D13BE" w:rsidRDefault="001D13BE" w:rsidP="00551288">
      <w:pPr>
        <w:spacing w:after="0" w:line="240" w:lineRule="auto"/>
        <w:ind w:firstLine="567"/>
        <w:jc w:val="both"/>
        <w:rPr>
          <w:rFonts w:cstheme="minorHAnsi"/>
          <w:color w:val="FF0000"/>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4) с принятием новых членов товарищества; </w:t>
      </w:r>
    </w:p>
    <w:p w:rsidR="00551288" w:rsidRDefault="00551288" w:rsidP="00551288">
      <w:pPr>
        <w:spacing w:after="0" w:line="240" w:lineRule="auto"/>
        <w:ind w:firstLine="567"/>
        <w:jc w:val="both"/>
        <w:rPr>
          <w:rFonts w:cstheme="minorHAnsi"/>
        </w:rPr>
      </w:pPr>
      <w:r w:rsidRPr="00375B13">
        <w:rPr>
          <w:rFonts w:cstheme="minorHAnsi"/>
        </w:rPr>
        <w:t>5) с иной разреш</w:t>
      </w:r>
      <w:r w:rsidR="00F259A3" w:rsidRPr="00375B13">
        <w:rPr>
          <w:rFonts w:cstheme="minorHAnsi"/>
        </w:rPr>
        <w:t>ё</w:t>
      </w:r>
      <w:r w:rsidRPr="00375B13">
        <w:rPr>
          <w:rFonts w:cstheme="minorHAnsi"/>
        </w:rPr>
        <w:t xml:space="preserve">нной деятельностью товарищества. </w:t>
      </w:r>
    </w:p>
    <w:p w:rsidR="00582A8E" w:rsidRDefault="00582A8E" w:rsidP="00551288">
      <w:pPr>
        <w:spacing w:after="0" w:line="240" w:lineRule="auto"/>
        <w:ind w:firstLine="567"/>
        <w:jc w:val="both"/>
        <w:rPr>
          <w:rFonts w:cstheme="minorHAnsi"/>
        </w:rPr>
      </w:pPr>
    </w:p>
    <w:p w:rsidR="00582A8E" w:rsidRPr="00582A8E" w:rsidRDefault="00582A8E" w:rsidP="00551288">
      <w:pPr>
        <w:spacing w:after="0" w:line="240" w:lineRule="auto"/>
        <w:ind w:firstLine="567"/>
        <w:jc w:val="both"/>
        <w:rPr>
          <w:rFonts w:cstheme="minorHAnsi"/>
          <w:color w:val="FF0000"/>
        </w:rPr>
      </w:pPr>
      <w:r>
        <w:rPr>
          <w:rFonts w:cstheme="minorHAnsi"/>
          <w:color w:val="FF0000"/>
        </w:rPr>
        <w:t>«</w:t>
      </w:r>
      <w:r w:rsidRPr="00582A8E">
        <w:rPr>
          <w:rFonts w:cstheme="minorHAnsi"/>
          <w:color w:val="FF0000"/>
        </w:rPr>
        <w:t>Иная разреш</w:t>
      </w:r>
      <w:r>
        <w:rPr>
          <w:rFonts w:cstheme="minorHAnsi"/>
          <w:color w:val="FF0000"/>
        </w:rPr>
        <w:t>ё</w:t>
      </w:r>
      <w:r w:rsidRPr="00582A8E">
        <w:rPr>
          <w:rFonts w:cstheme="minorHAnsi"/>
          <w:color w:val="FF0000"/>
        </w:rPr>
        <w:t>нная деятельность</w:t>
      </w:r>
      <w:r>
        <w:rPr>
          <w:rFonts w:cstheme="minorHAnsi"/>
          <w:color w:val="FF0000"/>
        </w:rPr>
        <w:t>»</w:t>
      </w:r>
      <w:r w:rsidRPr="00582A8E">
        <w:rPr>
          <w:rFonts w:cstheme="minorHAnsi"/>
          <w:color w:val="FF0000"/>
        </w:rPr>
        <w:t xml:space="preserve"> – это лазейка для злоупотреблений.</w:t>
      </w:r>
      <w:r>
        <w:rPr>
          <w:rFonts w:cstheme="minorHAnsi"/>
          <w:color w:val="FF0000"/>
        </w:rPr>
        <w:t xml:space="preserve"> Формулировка неприемлема. Список должен быть закрытым и прозрачным.</w:t>
      </w:r>
    </w:p>
    <w:p w:rsidR="00582A8E" w:rsidRPr="00375B13" w:rsidRDefault="00582A8E"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7. Вступительные взносы не выплачиваются: </w:t>
      </w:r>
    </w:p>
    <w:p w:rsidR="00551288" w:rsidRPr="00375B13" w:rsidRDefault="00551288" w:rsidP="00551288">
      <w:pPr>
        <w:spacing w:after="0" w:line="240" w:lineRule="auto"/>
        <w:ind w:firstLine="567"/>
        <w:jc w:val="both"/>
        <w:rPr>
          <w:rFonts w:cstheme="minorHAnsi"/>
        </w:rPr>
      </w:pPr>
      <w:r w:rsidRPr="00375B13">
        <w:rPr>
          <w:rFonts w:cstheme="minorHAnsi"/>
        </w:rPr>
        <w:t>1) членами  реорганизованной  некоммерческой  организации, созданной  гражданами  для  ведения садоводства, огородничества или дачного хозяйства до дня вступления</w:t>
      </w:r>
      <w:r w:rsidR="00F259A3" w:rsidRPr="00375B13">
        <w:rPr>
          <w:rFonts w:cstheme="minorHAnsi"/>
        </w:rPr>
        <w:t xml:space="preserve"> в</w:t>
      </w:r>
      <w:r w:rsidRPr="00375B13">
        <w:rPr>
          <w:rFonts w:cstheme="minorHAnsi"/>
        </w:rPr>
        <w:t xml:space="preserve"> силу  настоящего  Федерального закона; </w:t>
      </w:r>
    </w:p>
    <w:p w:rsidR="00551288" w:rsidRDefault="00551288" w:rsidP="00551288">
      <w:pPr>
        <w:spacing w:after="0" w:line="240" w:lineRule="auto"/>
        <w:ind w:firstLine="567"/>
        <w:jc w:val="both"/>
        <w:rPr>
          <w:rFonts w:cstheme="minorHAnsi"/>
        </w:rPr>
      </w:pPr>
      <w:r w:rsidRPr="00375B13">
        <w:rPr>
          <w:rFonts w:cstheme="minorHAnsi"/>
        </w:rPr>
        <w:t xml:space="preserve">2) вновь принятыми членами товарищества, ранее состоявшими в этом товариществе,  после устранения ими обстоятельств, послуживших основанием их исключения из членов товарищества. </w:t>
      </w:r>
    </w:p>
    <w:p w:rsidR="001D13BE" w:rsidRPr="00375B13" w:rsidRDefault="001D13BE" w:rsidP="00551288">
      <w:pPr>
        <w:spacing w:after="0" w:line="240" w:lineRule="auto"/>
        <w:ind w:firstLine="567"/>
        <w:jc w:val="both"/>
        <w:rPr>
          <w:rFonts w:cstheme="minorHAnsi"/>
        </w:rPr>
      </w:pPr>
    </w:p>
    <w:p w:rsidR="00C742EE" w:rsidRDefault="00C742EE" w:rsidP="00551288">
      <w:pPr>
        <w:spacing w:after="0" w:line="240" w:lineRule="auto"/>
        <w:ind w:firstLine="567"/>
        <w:jc w:val="both"/>
        <w:rPr>
          <w:rFonts w:cstheme="minorHAnsi"/>
          <w:color w:val="FF0000"/>
        </w:rPr>
      </w:pPr>
      <w:r w:rsidRPr="00375B13">
        <w:rPr>
          <w:rFonts w:cstheme="minorHAnsi"/>
          <w:color w:val="FF0000"/>
        </w:rPr>
        <w:t>Есть одно НО: если члена исключили, то по идее его документация должна быть уничтожена. Не может она храниться неопределённое время. Может гражданин и не захочет устранять замечания. Если он решит устранить замечания и вступить снова через лет 10, то кто должен оплачивать расходы на оформление документов?</w:t>
      </w:r>
    </w:p>
    <w:p w:rsidR="001D13BE" w:rsidRPr="00375B13" w:rsidRDefault="001D13BE" w:rsidP="00551288">
      <w:pPr>
        <w:spacing w:after="0" w:line="240" w:lineRule="auto"/>
        <w:ind w:firstLine="567"/>
        <w:jc w:val="both"/>
        <w:rPr>
          <w:rFonts w:cstheme="minorHAnsi"/>
        </w:rPr>
      </w:pPr>
    </w:p>
    <w:p w:rsidR="00551288" w:rsidRDefault="00551288" w:rsidP="00551288">
      <w:pPr>
        <w:spacing w:after="0" w:line="240" w:lineRule="auto"/>
        <w:ind w:firstLine="567"/>
        <w:jc w:val="both"/>
        <w:rPr>
          <w:rFonts w:cstheme="minorHAnsi"/>
        </w:rPr>
      </w:pPr>
      <w:r w:rsidRPr="00375B13">
        <w:rPr>
          <w:rFonts w:cstheme="minorHAnsi"/>
        </w:rPr>
        <w:t>8. Членские взносы вносятся членами товарищества в порядке, предусмотренном уставом  товарищества,  на расч</w:t>
      </w:r>
      <w:r w:rsidR="00F259A3" w:rsidRPr="00375B13">
        <w:rPr>
          <w:rFonts w:cstheme="minorHAnsi"/>
        </w:rPr>
        <w:t>ё</w:t>
      </w:r>
      <w:r w:rsidRPr="00375B13">
        <w:rPr>
          <w:rFonts w:cstheme="minorHAnsi"/>
        </w:rPr>
        <w:t>тный  сч</w:t>
      </w:r>
      <w:r w:rsidR="00F259A3" w:rsidRPr="00375B13">
        <w:rPr>
          <w:rFonts w:cstheme="minorHAnsi"/>
        </w:rPr>
        <w:t>ё</w:t>
      </w:r>
      <w:r w:rsidRPr="00375B13">
        <w:rPr>
          <w:rFonts w:cstheme="minorHAnsi"/>
        </w:rPr>
        <w:t xml:space="preserve">т товарищества. </w:t>
      </w:r>
    </w:p>
    <w:p w:rsidR="001D13BE" w:rsidRPr="00375B13" w:rsidRDefault="001D13BE" w:rsidP="00551288">
      <w:pPr>
        <w:spacing w:after="0" w:line="240" w:lineRule="auto"/>
        <w:ind w:firstLine="567"/>
        <w:jc w:val="both"/>
        <w:rPr>
          <w:rFonts w:cstheme="minorHAnsi"/>
        </w:rPr>
      </w:pPr>
    </w:p>
    <w:p w:rsidR="00C742EE" w:rsidRDefault="00C742EE" w:rsidP="00551288">
      <w:pPr>
        <w:spacing w:after="0" w:line="240" w:lineRule="auto"/>
        <w:ind w:firstLine="567"/>
        <w:jc w:val="both"/>
        <w:rPr>
          <w:rFonts w:cstheme="minorHAnsi"/>
          <w:color w:val="FF0000"/>
        </w:rPr>
      </w:pPr>
      <w:r w:rsidRPr="00375B13">
        <w:rPr>
          <w:rFonts w:cstheme="minorHAnsi"/>
          <w:color w:val="FF0000"/>
        </w:rPr>
        <w:t>А что мешает это сделать, внеся взносы в кассу наличными?</w:t>
      </w:r>
      <w:r w:rsidR="001D13BE">
        <w:rPr>
          <w:rFonts w:cstheme="minorHAnsi"/>
          <w:color w:val="FF0000"/>
        </w:rPr>
        <w:t xml:space="preserve"> Норма обречена на невыполнимость.</w:t>
      </w:r>
    </w:p>
    <w:p w:rsidR="001D13BE" w:rsidRPr="00375B13" w:rsidRDefault="001D13BE" w:rsidP="00551288">
      <w:pPr>
        <w:spacing w:after="0" w:line="240" w:lineRule="auto"/>
        <w:ind w:firstLine="567"/>
        <w:jc w:val="both"/>
        <w:rPr>
          <w:rFonts w:cstheme="minorHAnsi"/>
        </w:rPr>
      </w:pPr>
    </w:p>
    <w:p w:rsidR="00551288" w:rsidRDefault="00551288" w:rsidP="00551288">
      <w:pPr>
        <w:spacing w:after="0" w:line="240" w:lineRule="auto"/>
        <w:ind w:firstLine="567"/>
        <w:jc w:val="both"/>
        <w:rPr>
          <w:rFonts w:cstheme="minorHAnsi"/>
        </w:rPr>
      </w:pPr>
      <w:r w:rsidRPr="00375B13">
        <w:rPr>
          <w:rFonts w:cstheme="minorHAnsi"/>
        </w:rPr>
        <w:t xml:space="preserve">9. Периодичность (не может быть чаще одного раза в месяц) и срок внесения членских взносов определяются уставом товарищества. </w:t>
      </w:r>
    </w:p>
    <w:p w:rsidR="001D13BE" w:rsidRPr="00375B13" w:rsidRDefault="001D13BE" w:rsidP="00551288">
      <w:pPr>
        <w:spacing w:after="0" w:line="240" w:lineRule="auto"/>
        <w:ind w:firstLine="567"/>
        <w:jc w:val="both"/>
        <w:rPr>
          <w:rFonts w:cstheme="minorHAnsi"/>
        </w:rPr>
      </w:pPr>
    </w:p>
    <w:p w:rsidR="00C742EE" w:rsidRDefault="00C742EE" w:rsidP="00551288">
      <w:pPr>
        <w:spacing w:after="0" w:line="240" w:lineRule="auto"/>
        <w:ind w:firstLine="567"/>
        <w:jc w:val="both"/>
        <w:rPr>
          <w:rFonts w:cstheme="minorHAnsi"/>
          <w:color w:val="FF0000"/>
        </w:rPr>
      </w:pPr>
      <w:r w:rsidRPr="00375B13">
        <w:rPr>
          <w:rFonts w:cstheme="minorHAnsi"/>
          <w:color w:val="FF0000"/>
        </w:rPr>
        <w:t>Нет никакой целесообразности во внесении взносов ежемесячно. Полагаю, что данную н</w:t>
      </w:r>
      <w:r w:rsidR="00C4165F">
        <w:rPr>
          <w:rFonts w:cstheme="minorHAnsi"/>
          <w:color w:val="FF0000"/>
        </w:rPr>
        <w:t>орму следует оставить неопределё</w:t>
      </w:r>
      <w:r w:rsidRPr="00375B13">
        <w:rPr>
          <w:rFonts w:cstheme="minorHAnsi"/>
          <w:color w:val="FF0000"/>
        </w:rPr>
        <w:t>нной (согласно уставу), но предусмотреть внесение взносов не реже одного раза в год.</w:t>
      </w:r>
    </w:p>
    <w:p w:rsidR="001D13BE" w:rsidRPr="00375B13" w:rsidRDefault="001D13BE"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10. Членские  взносы  могут  быть  использованы  исключительно  на расходы, связанные: </w:t>
      </w:r>
    </w:p>
    <w:p w:rsidR="00551288" w:rsidRDefault="00551288" w:rsidP="00551288">
      <w:pPr>
        <w:spacing w:after="0" w:line="240" w:lineRule="auto"/>
        <w:ind w:firstLine="567"/>
        <w:jc w:val="both"/>
        <w:rPr>
          <w:rFonts w:cstheme="minorHAnsi"/>
        </w:rPr>
      </w:pPr>
      <w:r w:rsidRPr="00375B13">
        <w:rPr>
          <w:rFonts w:cstheme="minorHAnsi"/>
        </w:rPr>
        <w:t xml:space="preserve">1) с содержанием  имущества  общего  пользования  товарищества,  в том числе с уплатой арендных платежей за данное имущество; </w:t>
      </w:r>
    </w:p>
    <w:p w:rsidR="0014519D" w:rsidRPr="00375B13" w:rsidRDefault="0014519D" w:rsidP="00551288">
      <w:pPr>
        <w:spacing w:after="0" w:line="240" w:lineRule="auto"/>
        <w:ind w:firstLine="567"/>
        <w:jc w:val="both"/>
        <w:rPr>
          <w:rFonts w:cstheme="minorHAnsi"/>
        </w:rPr>
      </w:pPr>
    </w:p>
    <w:p w:rsidR="00C742EE" w:rsidRDefault="00C742EE" w:rsidP="00551288">
      <w:pPr>
        <w:spacing w:after="0" w:line="240" w:lineRule="auto"/>
        <w:ind w:firstLine="567"/>
        <w:jc w:val="both"/>
        <w:rPr>
          <w:rFonts w:cstheme="minorHAnsi"/>
          <w:color w:val="FF0000"/>
        </w:rPr>
      </w:pPr>
      <w:r w:rsidRPr="00375B13">
        <w:rPr>
          <w:rFonts w:cstheme="minorHAnsi"/>
          <w:color w:val="FF0000"/>
        </w:rPr>
        <w:t xml:space="preserve">Весьма странная норма при том условии, что ст. 123.12 определяет всего два вида имущества в СНТ-ТСН: имущество юрлица, к-е может быть в пользовании граждан (оформляется договором, а не членством) и общее долевое имущество граждан, права на управление к-м передано в организацию посредством заключения гражданско-правовых договоров </w:t>
      </w:r>
      <w:r w:rsidR="0014519D">
        <w:rPr>
          <w:rFonts w:cstheme="minorHAnsi"/>
          <w:color w:val="FF0000"/>
        </w:rPr>
        <w:t xml:space="preserve">юрлица </w:t>
      </w:r>
      <w:r w:rsidRPr="00375B13">
        <w:rPr>
          <w:rFonts w:cstheme="minorHAnsi"/>
          <w:color w:val="FF0000"/>
        </w:rPr>
        <w:t>с каждым сособственником.</w:t>
      </w:r>
    </w:p>
    <w:p w:rsidR="0014519D" w:rsidRPr="00375B13" w:rsidRDefault="0014519D" w:rsidP="00551288">
      <w:pPr>
        <w:spacing w:after="0" w:line="240" w:lineRule="auto"/>
        <w:ind w:firstLine="567"/>
        <w:jc w:val="both"/>
        <w:rPr>
          <w:rFonts w:cstheme="minorHAnsi"/>
        </w:rPr>
      </w:pPr>
    </w:p>
    <w:p w:rsidR="00551288" w:rsidRPr="00375B13" w:rsidRDefault="00F259A3" w:rsidP="00551288">
      <w:pPr>
        <w:spacing w:after="0" w:line="240" w:lineRule="auto"/>
        <w:ind w:firstLine="567"/>
        <w:jc w:val="both"/>
        <w:rPr>
          <w:rFonts w:cstheme="minorHAnsi"/>
        </w:rPr>
      </w:pPr>
      <w:r w:rsidRPr="00375B13">
        <w:rPr>
          <w:rFonts w:cstheme="minorHAnsi"/>
        </w:rPr>
        <w:t>2) с осуществлением расчё</w:t>
      </w:r>
      <w:r w:rsidR="00551288" w:rsidRPr="00375B13">
        <w:rPr>
          <w:rFonts w:cstheme="minorHAnsi"/>
        </w:rPr>
        <w:t>тов с организациями, осуществляющими электро-,  тепло-  газо-,  водоснабжение,  водоотведение  для  нужд  членов товарищества  на  основании  договоров,  заключ</w:t>
      </w:r>
      <w:r w:rsidRPr="00375B13">
        <w:rPr>
          <w:rFonts w:cstheme="minorHAnsi"/>
        </w:rPr>
        <w:t>ё</w:t>
      </w:r>
      <w:r w:rsidR="00551288" w:rsidRPr="00375B13">
        <w:rPr>
          <w:rFonts w:cstheme="minorHAnsi"/>
        </w:rPr>
        <w:t xml:space="preserve">нных  с  этими организациями; </w:t>
      </w:r>
    </w:p>
    <w:p w:rsidR="0014519D" w:rsidRDefault="0014519D" w:rsidP="00551288">
      <w:pPr>
        <w:spacing w:after="0" w:line="240" w:lineRule="auto"/>
        <w:ind w:firstLine="567"/>
        <w:jc w:val="both"/>
        <w:rPr>
          <w:rFonts w:cstheme="minorHAnsi"/>
          <w:color w:val="FF0000"/>
        </w:rPr>
      </w:pPr>
    </w:p>
    <w:p w:rsidR="0014519D" w:rsidRDefault="00C742EE" w:rsidP="00551288">
      <w:pPr>
        <w:spacing w:after="0" w:line="240" w:lineRule="auto"/>
        <w:ind w:firstLine="567"/>
        <w:jc w:val="both"/>
        <w:rPr>
          <w:rFonts w:cstheme="minorHAnsi"/>
          <w:color w:val="FF0000"/>
        </w:rPr>
      </w:pPr>
      <w:r w:rsidRPr="00375B13">
        <w:rPr>
          <w:rFonts w:cstheme="minorHAnsi"/>
          <w:color w:val="FF0000"/>
        </w:rPr>
        <w:t xml:space="preserve">Согласно нормам ст. 18 и 48 ГК имущество физлица и юрлица обособлено друг от друга. Законодательство не предполагает наличие имущества, находящегося в собственности ЧЛЕНОВ организации. В собственности организации, как юрлица - да. Соответственно, в интересах юрлица могут быть заключены все указанные договоры, но не в интересах членов. </w:t>
      </w:r>
      <w:r w:rsidRPr="00375B13">
        <w:rPr>
          <w:rFonts w:cstheme="minorHAnsi"/>
          <w:color w:val="FF0000"/>
        </w:rPr>
        <w:br/>
      </w:r>
      <w:r w:rsidRPr="00375B13">
        <w:rPr>
          <w:rFonts w:cstheme="minorHAnsi"/>
          <w:color w:val="FF0000"/>
        </w:rPr>
        <w:lastRenderedPageBreak/>
        <w:t xml:space="preserve">Далее, для физлиц, собственников садовых земельных участков должны быть заключены ИНДИВИДУАЛЬНЫЕ договоры </w:t>
      </w:r>
      <w:r w:rsidR="0014519D">
        <w:rPr>
          <w:rFonts w:cstheme="minorHAnsi"/>
          <w:color w:val="FF0000"/>
        </w:rPr>
        <w:t>с</w:t>
      </w:r>
      <w:r w:rsidRPr="00375B13">
        <w:rPr>
          <w:rFonts w:cstheme="minorHAnsi"/>
          <w:color w:val="FF0000"/>
        </w:rPr>
        <w:t xml:space="preserve"> РЕСУРСОСНАБЖАЮЩИМИ организациями, т.к. такие договоры являются, во-первых, публичными, во-вторых, могут заключаться только между коммерческой организацией и СНТ (для нужд юрлица), между коммерческой организацией и физлицом, собственником земельного участка.</w:t>
      </w:r>
    </w:p>
    <w:p w:rsidR="00C742EE" w:rsidRDefault="00C742EE" w:rsidP="00551288">
      <w:pPr>
        <w:spacing w:after="0" w:line="240" w:lineRule="auto"/>
        <w:ind w:firstLine="567"/>
        <w:jc w:val="both"/>
        <w:rPr>
          <w:rFonts w:cstheme="minorHAnsi"/>
          <w:color w:val="FF0000"/>
        </w:rPr>
      </w:pPr>
      <w:r w:rsidRPr="00375B13">
        <w:rPr>
          <w:rFonts w:cstheme="minorHAnsi"/>
          <w:color w:val="FF0000"/>
        </w:rPr>
        <w:t>Собственники садовых участков, их имущество являются для СНТ-ТСН третьими лицами. Цели создания СНТ-ТСН не предполагают решение вопросов в интересах третьих лиц, иначе, как через гражданско-правовой договор. Публичные договоры в ситуации с СНТ-ТСН применяться не могут</w:t>
      </w:r>
      <w:r w:rsidR="0014519D">
        <w:rPr>
          <w:rFonts w:cstheme="minorHAnsi"/>
          <w:color w:val="FF0000"/>
        </w:rPr>
        <w:t xml:space="preserve"> в силу непубличности  и некоммерческой природы СНТ-ТСН</w:t>
      </w:r>
      <w:r w:rsidRPr="00375B13">
        <w:rPr>
          <w:rFonts w:cstheme="minorHAnsi"/>
          <w:color w:val="FF0000"/>
        </w:rPr>
        <w:t>.</w:t>
      </w:r>
    </w:p>
    <w:p w:rsidR="0014519D" w:rsidRPr="00375B13" w:rsidRDefault="0014519D" w:rsidP="00551288">
      <w:pPr>
        <w:spacing w:after="0" w:line="240" w:lineRule="auto"/>
        <w:ind w:firstLine="567"/>
        <w:jc w:val="both"/>
        <w:rPr>
          <w:rFonts w:cstheme="minorHAnsi"/>
        </w:rPr>
      </w:pPr>
    </w:p>
    <w:p w:rsidR="00551288" w:rsidRDefault="00551288" w:rsidP="00551288">
      <w:pPr>
        <w:spacing w:after="0" w:line="240" w:lineRule="auto"/>
        <w:ind w:firstLine="567"/>
        <w:jc w:val="both"/>
        <w:rPr>
          <w:rFonts w:cstheme="minorHAnsi"/>
        </w:rPr>
      </w:pPr>
      <w:r w:rsidRPr="00375B13">
        <w:rPr>
          <w:rFonts w:cstheme="minorHAnsi"/>
        </w:rPr>
        <w:t>3) с осуществлением расч</w:t>
      </w:r>
      <w:r w:rsidR="00C4165F">
        <w:rPr>
          <w:rFonts w:cstheme="minorHAnsi"/>
        </w:rPr>
        <w:t>ё</w:t>
      </w:r>
      <w:r w:rsidRPr="00375B13">
        <w:rPr>
          <w:rFonts w:cstheme="minorHAnsi"/>
        </w:rPr>
        <w:t>тов с оператором по обращению  с тв</w:t>
      </w:r>
      <w:r w:rsidR="00C4165F">
        <w:rPr>
          <w:rFonts w:cstheme="minorHAnsi"/>
        </w:rPr>
        <w:t>ё</w:t>
      </w:r>
      <w:r w:rsidRPr="00375B13">
        <w:rPr>
          <w:rFonts w:cstheme="minorHAnsi"/>
        </w:rPr>
        <w:t>рдыми  коммунальными  отходами,  региональным  оператором  по обращению с тв</w:t>
      </w:r>
      <w:r w:rsidR="00C4165F">
        <w:rPr>
          <w:rFonts w:cstheme="minorHAnsi"/>
        </w:rPr>
        <w:t>ё</w:t>
      </w:r>
      <w:r w:rsidRPr="00375B13">
        <w:rPr>
          <w:rFonts w:cstheme="minorHAnsi"/>
        </w:rPr>
        <w:t xml:space="preserve">рдыми коммунальными отходами  на  основании договоров, заключенных товариществом с этими организациями; </w:t>
      </w:r>
    </w:p>
    <w:p w:rsidR="00C4165F" w:rsidRPr="00375B13" w:rsidRDefault="00C4165F" w:rsidP="00551288">
      <w:pPr>
        <w:spacing w:after="0" w:line="240" w:lineRule="auto"/>
        <w:ind w:firstLine="567"/>
        <w:jc w:val="both"/>
        <w:rPr>
          <w:rFonts w:cstheme="minorHAnsi"/>
        </w:rPr>
      </w:pPr>
    </w:p>
    <w:p w:rsidR="0071553C" w:rsidRDefault="00C742EE" w:rsidP="00551288">
      <w:pPr>
        <w:spacing w:after="0" w:line="240" w:lineRule="auto"/>
        <w:ind w:firstLine="567"/>
        <w:jc w:val="both"/>
        <w:rPr>
          <w:rFonts w:cstheme="minorHAnsi"/>
          <w:color w:val="FF0000"/>
        </w:rPr>
      </w:pPr>
      <w:r w:rsidRPr="0014519D">
        <w:rPr>
          <w:rFonts w:cstheme="minorHAnsi"/>
          <w:color w:val="FF0000"/>
        </w:rPr>
        <w:t xml:space="preserve">Аналогично предыдущему пункту. Мусор согласно ст. 4 ФЗ-89 от 24.06.1998 г. принадлежит собственнику: юрлицу или физлицу. При этом, юрлицо при сборе и вывозе мусора обязано иметь лицензию и выполнить др. требования закона. СНТ - ТСН не предназначены для сбора и вывоза мусора, принадлежащего собственникам земельных участков. </w:t>
      </w:r>
    </w:p>
    <w:p w:rsidR="00C742EE" w:rsidRDefault="00C742EE" w:rsidP="00551288">
      <w:pPr>
        <w:spacing w:after="0" w:line="240" w:lineRule="auto"/>
        <w:ind w:firstLine="567"/>
        <w:jc w:val="both"/>
        <w:rPr>
          <w:rStyle w:val="a8"/>
          <w:rFonts w:cstheme="minorHAnsi"/>
          <w:color w:val="FF0000"/>
        </w:rPr>
      </w:pPr>
      <w:r w:rsidRPr="0014519D">
        <w:rPr>
          <w:rFonts w:cstheme="minorHAnsi"/>
          <w:color w:val="FF0000"/>
        </w:rPr>
        <w:t xml:space="preserve">Подробно: </w:t>
      </w:r>
      <w:hyperlink r:id="rId7" w:history="1">
        <w:r w:rsidRPr="0014519D">
          <w:rPr>
            <w:rStyle w:val="a8"/>
            <w:rFonts w:cstheme="minorHAnsi"/>
            <w:color w:val="FF0000"/>
          </w:rPr>
          <w:t>http://cnt-pischevik.ru/vznosy-cnt/musor-cnt.html</w:t>
        </w:r>
      </w:hyperlink>
    </w:p>
    <w:p w:rsidR="0014519D" w:rsidRPr="0014519D" w:rsidRDefault="0014519D" w:rsidP="00551288">
      <w:pPr>
        <w:spacing w:after="0" w:line="240" w:lineRule="auto"/>
        <w:ind w:firstLine="567"/>
        <w:jc w:val="both"/>
        <w:rPr>
          <w:rFonts w:cstheme="minorHAnsi"/>
          <w:color w:val="FF0000"/>
        </w:rPr>
      </w:pPr>
    </w:p>
    <w:p w:rsidR="00551288" w:rsidRDefault="00551288" w:rsidP="00551288">
      <w:pPr>
        <w:spacing w:after="0" w:line="240" w:lineRule="auto"/>
        <w:ind w:firstLine="567"/>
        <w:jc w:val="both"/>
        <w:rPr>
          <w:rFonts w:cstheme="minorHAnsi"/>
        </w:rPr>
      </w:pPr>
      <w:r w:rsidRPr="00375B13">
        <w:rPr>
          <w:rFonts w:cstheme="minorHAnsi"/>
        </w:rPr>
        <w:t xml:space="preserve">4) с благоустройством  земельных  участков  общего  пользования товарищества; </w:t>
      </w:r>
    </w:p>
    <w:p w:rsidR="0014519D" w:rsidRDefault="0014519D" w:rsidP="00551288">
      <w:pPr>
        <w:spacing w:after="0" w:line="240" w:lineRule="auto"/>
        <w:ind w:firstLine="567"/>
        <w:jc w:val="both"/>
        <w:rPr>
          <w:rFonts w:cstheme="minorHAnsi"/>
          <w:color w:val="FF0000"/>
        </w:rPr>
      </w:pPr>
    </w:p>
    <w:p w:rsidR="0014519D" w:rsidRDefault="0014519D" w:rsidP="00551288">
      <w:pPr>
        <w:spacing w:after="0" w:line="240" w:lineRule="auto"/>
        <w:ind w:firstLine="567"/>
        <w:jc w:val="both"/>
        <w:rPr>
          <w:rFonts w:cstheme="minorHAnsi"/>
          <w:color w:val="FF0000"/>
        </w:rPr>
      </w:pPr>
      <w:r w:rsidRPr="0014519D">
        <w:rPr>
          <w:rFonts w:cstheme="minorHAnsi"/>
          <w:color w:val="FF0000"/>
        </w:rPr>
        <w:t>При условии оформленных прав собственности на участки ЗОП.</w:t>
      </w:r>
    </w:p>
    <w:p w:rsidR="0014519D" w:rsidRPr="0014519D" w:rsidRDefault="0014519D" w:rsidP="00551288">
      <w:pPr>
        <w:spacing w:after="0" w:line="240" w:lineRule="auto"/>
        <w:ind w:firstLine="567"/>
        <w:jc w:val="both"/>
        <w:rPr>
          <w:rFonts w:cstheme="minorHAnsi"/>
          <w:color w:val="FF0000"/>
        </w:rPr>
      </w:pPr>
    </w:p>
    <w:p w:rsidR="00551288" w:rsidRDefault="00551288" w:rsidP="00551288">
      <w:pPr>
        <w:spacing w:after="0" w:line="240" w:lineRule="auto"/>
        <w:ind w:firstLine="567"/>
        <w:jc w:val="both"/>
        <w:rPr>
          <w:rFonts w:cstheme="minorHAnsi"/>
        </w:rPr>
      </w:pPr>
      <w:r w:rsidRPr="00375B13">
        <w:rPr>
          <w:rFonts w:cstheme="minorHAnsi"/>
        </w:rPr>
        <w:t xml:space="preserve">5) с охраной  территории  товарищества  и  обеспечением  его пожарной безопасности; </w:t>
      </w:r>
    </w:p>
    <w:p w:rsidR="0014519D" w:rsidRPr="00375B13" w:rsidRDefault="0014519D" w:rsidP="00551288">
      <w:pPr>
        <w:spacing w:after="0" w:line="240" w:lineRule="auto"/>
        <w:ind w:firstLine="567"/>
        <w:jc w:val="both"/>
        <w:rPr>
          <w:rFonts w:cstheme="minorHAnsi"/>
        </w:rPr>
      </w:pPr>
    </w:p>
    <w:p w:rsidR="00C742EE" w:rsidRDefault="00C742EE" w:rsidP="00551288">
      <w:pPr>
        <w:spacing w:after="0" w:line="240" w:lineRule="auto"/>
        <w:ind w:firstLine="567"/>
        <w:jc w:val="both"/>
        <w:rPr>
          <w:rFonts w:cstheme="minorHAnsi"/>
          <w:color w:val="FF0000"/>
        </w:rPr>
      </w:pPr>
      <w:r w:rsidRPr="00375B13">
        <w:rPr>
          <w:rFonts w:cstheme="minorHAnsi"/>
          <w:color w:val="FF0000"/>
        </w:rPr>
        <w:t>Данная формулировка предполагает физическую и автоматизированную охрану имущества СНТ, но совершенно не касается имущества физлиц - собственников садовых земельных участков. Аналогично - пожарная безопасность. Собственники должны сами заботиться о своём имуществе, его охране и безопасности согласно ст. 209 и 210 ГК.</w:t>
      </w:r>
      <w:r w:rsidR="0071553C">
        <w:rPr>
          <w:rFonts w:cstheme="minorHAnsi"/>
          <w:color w:val="FF0000"/>
        </w:rPr>
        <w:t xml:space="preserve"> Кроме того, непонятен вопрос самой организации охраны: охранник попадает под действие ФЗ от </w:t>
      </w:r>
      <w:r w:rsidR="0071553C" w:rsidRPr="0071553C">
        <w:rPr>
          <w:rFonts w:cstheme="minorHAnsi"/>
          <w:bCs/>
          <w:color w:val="FF0000"/>
          <w:kern w:val="36"/>
        </w:rPr>
        <w:t>11.03.1992 N 2487-1</w:t>
      </w:r>
      <w:r w:rsidR="0071553C" w:rsidRPr="0071553C">
        <w:rPr>
          <w:rFonts w:cstheme="minorHAnsi"/>
          <w:color w:val="FF0000"/>
        </w:rPr>
        <w:t xml:space="preserve"> </w:t>
      </w:r>
      <w:r w:rsidR="0071553C">
        <w:rPr>
          <w:rFonts w:cstheme="minorHAnsi"/>
          <w:color w:val="FF0000"/>
        </w:rPr>
        <w:t>«О частной детективной и охранной деятельности в РФ». Этот вид деятельности лицензируется. СНТ лицензии не имеет, цели создания не определены законом. Сторож – это не охранник, выполнять обязанности охранника не имеет права.</w:t>
      </w:r>
    </w:p>
    <w:p w:rsidR="0014519D" w:rsidRPr="00375B13" w:rsidRDefault="0014519D"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6) с проведением аудиторских проверок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7) с выплатой заработной платы лицам, с которыми товариществом заключены трудовые договоры; </w:t>
      </w:r>
    </w:p>
    <w:p w:rsidR="00551288" w:rsidRPr="00375B13" w:rsidRDefault="00551288" w:rsidP="00551288">
      <w:pPr>
        <w:spacing w:after="0" w:line="240" w:lineRule="auto"/>
        <w:ind w:firstLine="567"/>
        <w:jc w:val="both"/>
        <w:rPr>
          <w:rFonts w:cstheme="minorHAnsi"/>
        </w:rPr>
      </w:pPr>
      <w:r w:rsidRPr="00375B13">
        <w:rPr>
          <w:rFonts w:cstheme="minorHAnsi"/>
        </w:rPr>
        <w:t xml:space="preserve">8) с организацией и проведением общих собраний членов товарищества, выполнением решений этих собраний; </w:t>
      </w:r>
    </w:p>
    <w:p w:rsidR="00551288" w:rsidRDefault="00551288" w:rsidP="00551288">
      <w:pPr>
        <w:spacing w:after="0" w:line="240" w:lineRule="auto"/>
        <w:ind w:firstLine="567"/>
        <w:jc w:val="both"/>
        <w:rPr>
          <w:rFonts w:cstheme="minorHAnsi"/>
        </w:rPr>
      </w:pPr>
      <w:r w:rsidRPr="00375B13">
        <w:rPr>
          <w:rFonts w:cstheme="minorHAnsi"/>
        </w:rPr>
        <w:t xml:space="preserve">9) с уплатой налогов и сборов, связанных с деятельностью товарищества, в соответствии с законодательством о налогах и сборах. </w:t>
      </w:r>
    </w:p>
    <w:p w:rsidR="0014519D" w:rsidRDefault="0014519D" w:rsidP="00551288">
      <w:pPr>
        <w:spacing w:after="0" w:line="240" w:lineRule="auto"/>
        <w:ind w:firstLine="567"/>
        <w:jc w:val="both"/>
        <w:rPr>
          <w:rFonts w:cstheme="minorHAnsi"/>
        </w:rPr>
      </w:pPr>
    </w:p>
    <w:p w:rsidR="0014519D" w:rsidRPr="0014519D" w:rsidRDefault="0014519D" w:rsidP="00551288">
      <w:pPr>
        <w:spacing w:after="0" w:line="240" w:lineRule="auto"/>
        <w:ind w:firstLine="567"/>
        <w:jc w:val="both"/>
        <w:rPr>
          <w:rFonts w:cstheme="minorHAnsi"/>
          <w:color w:val="FF0000"/>
        </w:rPr>
      </w:pPr>
      <w:r w:rsidRPr="0014519D">
        <w:rPr>
          <w:rFonts w:cstheme="minorHAnsi"/>
          <w:color w:val="FF0000"/>
        </w:rPr>
        <w:t>Не определены платежи за управление имуществом</w:t>
      </w:r>
      <w:r>
        <w:rPr>
          <w:rFonts w:cstheme="minorHAnsi"/>
          <w:color w:val="FF0000"/>
        </w:rPr>
        <w:t xml:space="preserve"> по гражданско-правовым договорам</w:t>
      </w:r>
      <w:r w:rsidRPr="0014519D">
        <w:rPr>
          <w:rFonts w:cstheme="minorHAnsi"/>
          <w:color w:val="FF0000"/>
        </w:rPr>
        <w:t xml:space="preserve">, их соотношение </w:t>
      </w:r>
      <w:r>
        <w:rPr>
          <w:rFonts w:cstheme="minorHAnsi"/>
          <w:color w:val="FF0000"/>
        </w:rPr>
        <w:t xml:space="preserve">(по размерам) </w:t>
      </w:r>
      <w:r w:rsidRPr="0014519D">
        <w:rPr>
          <w:rFonts w:cstheme="minorHAnsi"/>
          <w:color w:val="FF0000"/>
        </w:rPr>
        <w:t>с взносами членов СНТ</w:t>
      </w:r>
      <w:r>
        <w:rPr>
          <w:rFonts w:cstheme="minorHAnsi"/>
          <w:color w:val="FF0000"/>
        </w:rPr>
        <w:t xml:space="preserve"> (ст. 123.12 ГК)</w:t>
      </w:r>
      <w:r w:rsidRPr="0014519D">
        <w:rPr>
          <w:rFonts w:cstheme="minorHAnsi"/>
          <w:color w:val="FF0000"/>
        </w:rPr>
        <w:t>.</w:t>
      </w:r>
      <w:r>
        <w:rPr>
          <w:rFonts w:cstheme="minorHAnsi"/>
          <w:color w:val="FF0000"/>
        </w:rPr>
        <w:t xml:space="preserve"> Договоры должны быть заключены с каждым сособственником общего долевого имущества</w:t>
      </w:r>
      <w:r w:rsidR="003F66EB">
        <w:rPr>
          <w:rFonts w:cstheme="minorHAnsi"/>
          <w:color w:val="FF0000"/>
        </w:rPr>
        <w:t>,</w:t>
      </w:r>
      <w:r>
        <w:rPr>
          <w:rFonts w:cstheme="minorHAnsi"/>
          <w:color w:val="FF0000"/>
        </w:rPr>
        <w:t xml:space="preserve"> переданного в управление товариществу, в том числе определена плата за пользование гражданами имуществом СНТ.</w:t>
      </w:r>
    </w:p>
    <w:p w:rsidR="0014519D" w:rsidRPr="00375B13" w:rsidRDefault="0014519D" w:rsidP="00551288">
      <w:pPr>
        <w:spacing w:after="0" w:line="240" w:lineRule="auto"/>
        <w:ind w:firstLine="567"/>
        <w:jc w:val="both"/>
        <w:rPr>
          <w:rFonts w:cstheme="minorHAnsi"/>
        </w:rPr>
      </w:pPr>
    </w:p>
    <w:p w:rsidR="00551288" w:rsidRDefault="00551288" w:rsidP="00551288">
      <w:pPr>
        <w:spacing w:after="0" w:line="240" w:lineRule="auto"/>
        <w:ind w:firstLine="567"/>
        <w:jc w:val="both"/>
        <w:rPr>
          <w:rFonts w:cstheme="minorHAnsi"/>
        </w:rPr>
      </w:pPr>
      <w:r w:rsidRPr="00375B13">
        <w:rPr>
          <w:rFonts w:cstheme="minorHAnsi"/>
        </w:rPr>
        <w:t>11. Целевые взносы вносятся членами товарищества на расч</w:t>
      </w:r>
      <w:r w:rsidR="00F259A3" w:rsidRPr="00375B13">
        <w:rPr>
          <w:rFonts w:cstheme="minorHAnsi"/>
        </w:rPr>
        <w:t>ё</w:t>
      </w:r>
      <w:r w:rsidRPr="00375B13">
        <w:rPr>
          <w:rFonts w:cstheme="minorHAnsi"/>
        </w:rPr>
        <w:t>тный сч</w:t>
      </w:r>
      <w:r w:rsidR="00F259A3" w:rsidRPr="00375B13">
        <w:rPr>
          <w:rFonts w:cstheme="minorHAnsi"/>
        </w:rPr>
        <w:t>ё</w:t>
      </w:r>
      <w:r w:rsidRPr="00375B13">
        <w:rPr>
          <w:rFonts w:cstheme="minorHAnsi"/>
        </w:rPr>
        <w:t xml:space="preserve">т такого  товарищества по решению  общего собрания членов товарищества, определяющему  их  размер  и  срок внесения, в порядке, предусмотренном уставом товарищества, для создания или приобретения необходимого  для  деятельности  товарищества  имущества  общего пользования,  а  также  на  покрытие расходов, образовавшихся при осуществлении мероприятий, утвержденных решением общего собрания членов товарищества. </w:t>
      </w:r>
    </w:p>
    <w:p w:rsidR="0014519D" w:rsidRPr="00375B13" w:rsidRDefault="0014519D" w:rsidP="00551288">
      <w:pPr>
        <w:spacing w:after="0" w:line="240" w:lineRule="auto"/>
        <w:ind w:firstLine="567"/>
        <w:jc w:val="both"/>
        <w:rPr>
          <w:rFonts w:cstheme="minorHAnsi"/>
        </w:rPr>
      </w:pPr>
    </w:p>
    <w:p w:rsidR="0014519D" w:rsidRDefault="00C742EE" w:rsidP="00551288">
      <w:pPr>
        <w:spacing w:after="0" w:line="240" w:lineRule="auto"/>
        <w:ind w:firstLine="567"/>
        <w:jc w:val="both"/>
        <w:rPr>
          <w:rFonts w:cstheme="minorHAnsi"/>
          <w:color w:val="FF0000"/>
        </w:rPr>
      </w:pPr>
      <w:r w:rsidRPr="00375B13">
        <w:rPr>
          <w:rFonts w:cstheme="minorHAnsi"/>
          <w:color w:val="FF0000"/>
        </w:rPr>
        <w:t>Обра</w:t>
      </w:r>
      <w:r w:rsidR="0014519D">
        <w:rPr>
          <w:rFonts w:cstheme="minorHAnsi"/>
          <w:color w:val="FF0000"/>
        </w:rPr>
        <w:t>щаем</w:t>
      </w:r>
      <w:r w:rsidRPr="00375B13">
        <w:rPr>
          <w:rFonts w:cstheme="minorHAnsi"/>
          <w:color w:val="FF0000"/>
        </w:rPr>
        <w:t xml:space="preserve"> внимание: </w:t>
      </w:r>
    </w:p>
    <w:p w:rsidR="0014519D" w:rsidRDefault="00C742EE" w:rsidP="00551288">
      <w:pPr>
        <w:spacing w:after="0" w:line="240" w:lineRule="auto"/>
        <w:ind w:firstLine="567"/>
        <w:jc w:val="both"/>
        <w:rPr>
          <w:rFonts w:cstheme="minorHAnsi"/>
          <w:color w:val="FF0000"/>
        </w:rPr>
      </w:pPr>
      <w:r w:rsidRPr="00375B13">
        <w:rPr>
          <w:rFonts w:cstheme="minorHAnsi"/>
          <w:color w:val="FF0000"/>
        </w:rPr>
        <w:t>1. Целевые взносы становятся обезличенными, попадая на сч</w:t>
      </w:r>
      <w:r w:rsidR="00C4165F">
        <w:rPr>
          <w:rFonts w:cstheme="minorHAnsi"/>
          <w:color w:val="FF0000"/>
        </w:rPr>
        <w:t>ё</w:t>
      </w:r>
      <w:r w:rsidRPr="00375B13">
        <w:rPr>
          <w:rFonts w:cstheme="minorHAnsi"/>
          <w:color w:val="FF0000"/>
        </w:rPr>
        <w:t>т товарищества, как юрлица (ст. 213, ч. 3 ГК</w:t>
      </w:r>
      <w:r w:rsidR="0014519D">
        <w:rPr>
          <w:rFonts w:cstheme="minorHAnsi"/>
          <w:color w:val="FF0000"/>
        </w:rPr>
        <w:t>)</w:t>
      </w:r>
      <w:r w:rsidRPr="00375B13">
        <w:rPr>
          <w:rFonts w:cstheme="minorHAnsi"/>
          <w:color w:val="FF0000"/>
        </w:rPr>
        <w:t xml:space="preserve">. </w:t>
      </w:r>
    </w:p>
    <w:p w:rsidR="0014519D" w:rsidRDefault="00C742EE" w:rsidP="00551288">
      <w:pPr>
        <w:spacing w:after="0" w:line="240" w:lineRule="auto"/>
        <w:ind w:firstLine="567"/>
        <w:jc w:val="both"/>
        <w:rPr>
          <w:rFonts w:cstheme="minorHAnsi"/>
          <w:color w:val="FF0000"/>
        </w:rPr>
      </w:pPr>
      <w:r w:rsidRPr="00375B13">
        <w:rPr>
          <w:rFonts w:cstheme="minorHAnsi"/>
          <w:color w:val="FF0000"/>
        </w:rPr>
        <w:t>2. Взносы вносятся для создания имущества, принадлежащего ТОВАРИЩЕСТВУ.</w:t>
      </w:r>
    </w:p>
    <w:p w:rsidR="0014519D" w:rsidRDefault="00C742EE" w:rsidP="00551288">
      <w:pPr>
        <w:spacing w:after="0" w:line="240" w:lineRule="auto"/>
        <w:ind w:firstLine="567"/>
        <w:jc w:val="both"/>
        <w:rPr>
          <w:rFonts w:cstheme="minorHAnsi"/>
          <w:color w:val="FF0000"/>
        </w:rPr>
      </w:pPr>
      <w:r w:rsidRPr="00375B13">
        <w:rPr>
          <w:rFonts w:cstheme="minorHAnsi"/>
          <w:color w:val="FF0000"/>
        </w:rPr>
        <w:t>3. Согласно определению</w:t>
      </w:r>
      <w:r w:rsidR="0014519D">
        <w:rPr>
          <w:rFonts w:cstheme="minorHAnsi"/>
          <w:color w:val="FF0000"/>
        </w:rPr>
        <w:t>,</w:t>
      </w:r>
      <w:r w:rsidRPr="00375B13">
        <w:rPr>
          <w:rFonts w:cstheme="minorHAnsi"/>
          <w:color w:val="FF0000"/>
        </w:rPr>
        <w:t xml:space="preserve"> данному в ст. 123.12 ГК у ТСН нет ИМУЩЕСТВА ОБЩЕГО ПОЛЬЗОВАНИЯ, но может быть создано имущество ТСН, находящееся в общем пользовании граждан. Это не одно и то же.</w:t>
      </w:r>
    </w:p>
    <w:p w:rsidR="0014519D" w:rsidRDefault="00C742EE" w:rsidP="00551288">
      <w:pPr>
        <w:spacing w:after="0" w:line="240" w:lineRule="auto"/>
        <w:ind w:firstLine="567"/>
        <w:jc w:val="both"/>
        <w:rPr>
          <w:rFonts w:cstheme="minorHAnsi"/>
          <w:color w:val="FF0000"/>
        </w:rPr>
      </w:pPr>
      <w:r w:rsidRPr="00375B13">
        <w:rPr>
          <w:rFonts w:cstheme="minorHAnsi"/>
          <w:color w:val="FF0000"/>
        </w:rPr>
        <w:t xml:space="preserve">4. Последняя часть предложения </w:t>
      </w:r>
      <w:r w:rsidR="003F66EB">
        <w:rPr>
          <w:rFonts w:cstheme="minorHAnsi"/>
          <w:color w:val="FF0000"/>
        </w:rPr>
        <w:t xml:space="preserve">п. 11 </w:t>
      </w:r>
      <w:r w:rsidRPr="00375B13">
        <w:rPr>
          <w:rFonts w:cstheme="minorHAnsi"/>
          <w:color w:val="FF0000"/>
        </w:rPr>
        <w:t>взята из норм, регулирующих деятельность кооперативов. ТСН</w:t>
      </w:r>
      <w:r w:rsidR="003F66EB">
        <w:rPr>
          <w:rFonts w:cstheme="minorHAnsi"/>
          <w:color w:val="FF0000"/>
        </w:rPr>
        <w:t>-СНТ</w:t>
      </w:r>
      <w:r w:rsidRPr="00375B13">
        <w:rPr>
          <w:rFonts w:cstheme="minorHAnsi"/>
          <w:color w:val="FF0000"/>
        </w:rPr>
        <w:t xml:space="preserve"> - не кооператив. </w:t>
      </w:r>
    </w:p>
    <w:p w:rsidR="00C742EE" w:rsidRDefault="0014519D" w:rsidP="00551288">
      <w:pPr>
        <w:spacing w:after="0" w:line="240" w:lineRule="auto"/>
        <w:ind w:firstLine="567"/>
        <w:jc w:val="both"/>
        <w:rPr>
          <w:rFonts w:cstheme="minorHAnsi"/>
          <w:color w:val="FF0000"/>
        </w:rPr>
      </w:pPr>
      <w:r>
        <w:rPr>
          <w:rFonts w:cstheme="minorHAnsi"/>
          <w:color w:val="FF0000"/>
        </w:rPr>
        <w:t xml:space="preserve">Вывод: п. 11 </w:t>
      </w:r>
      <w:r w:rsidR="00C742EE" w:rsidRPr="00375B13">
        <w:rPr>
          <w:rFonts w:cstheme="minorHAnsi"/>
          <w:color w:val="FF0000"/>
        </w:rPr>
        <w:t>следует исключить.</w:t>
      </w:r>
    </w:p>
    <w:p w:rsidR="0014519D" w:rsidRPr="00375B13" w:rsidRDefault="0014519D" w:rsidP="00551288">
      <w:pPr>
        <w:spacing w:after="0" w:line="240" w:lineRule="auto"/>
        <w:ind w:firstLine="567"/>
        <w:jc w:val="both"/>
        <w:rPr>
          <w:rFonts w:cstheme="minorHAnsi"/>
        </w:rPr>
      </w:pPr>
    </w:p>
    <w:p w:rsidR="00551288" w:rsidRDefault="00551288" w:rsidP="00551288">
      <w:pPr>
        <w:spacing w:after="0" w:line="240" w:lineRule="auto"/>
        <w:ind w:firstLine="567"/>
        <w:jc w:val="both"/>
        <w:rPr>
          <w:rFonts w:cstheme="minorHAnsi"/>
        </w:rPr>
      </w:pPr>
      <w:r w:rsidRPr="00375B13">
        <w:rPr>
          <w:rFonts w:cstheme="minorHAnsi"/>
        </w:rPr>
        <w:t>12. Размер взносов может отличаться для отдельных членов товарищества, если это обусловлено различным объ</w:t>
      </w:r>
      <w:r w:rsidR="00F259A3" w:rsidRPr="00375B13">
        <w:rPr>
          <w:rFonts w:cstheme="minorHAnsi"/>
        </w:rPr>
        <w:t>ё</w:t>
      </w:r>
      <w:r w:rsidRPr="00375B13">
        <w:rPr>
          <w:rFonts w:cstheme="minorHAnsi"/>
        </w:rPr>
        <w:t xml:space="preserve">мом использования имущества общего пользования,  зависящим  от  размера  садового (дачного) или огородного земельного участка и (или) суммарного размера площади  объектов  недвижимого  имущества,  расположенных  на данных земельных  участках,  а  также  размера  доли в праве общедолевой собственности на земельный  участок  и (или)  объекта  недвижимого имущества, расположенного на </w:t>
      </w:r>
      <w:r w:rsidR="003F66EB">
        <w:rPr>
          <w:rFonts w:cstheme="minorHAnsi"/>
        </w:rPr>
        <w:t>нё</w:t>
      </w:r>
      <w:r w:rsidRPr="00375B13">
        <w:rPr>
          <w:rFonts w:cstheme="minorHAnsi"/>
        </w:rPr>
        <w:t xml:space="preserve">м, в случаях и на условиях, которые предусмотрены уставом товарищества. </w:t>
      </w:r>
    </w:p>
    <w:p w:rsidR="0014519D" w:rsidRDefault="0014519D" w:rsidP="00551288">
      <w:pPr>
        <w:spacing w:after="0" w:line="240" w:lineRule="auto"/>
        <w:ind w:firstLine="567"/>
        <w:jc w:val="both"/>
        <w:rPr>
          <w:rFonts w:cstheme="minorHAnsi"/>
        </w:rPr>
      </w:pPr>
    </w:p>
    <w:p w:rsidR="0014519D" w:rsidRPr="0014519D" w:rsidRDefault="0014519D" w:rsidP="00551288">
      <w:pPr>
        <w:spacing w:after="0" w:line="240" w:lineRule="auto"/>
        <w:ind w:firstLine="567"/>
        <w:jc w:val="both"/>
        <w:rPr>
          <w:rFonts w:cstheme="minorHAnsi"/>
          <w:color w:val="FF0000"/>
        </w:rPr>
      </w:pPr>
      <w:r w:rsidRPr="0014519D">
        <w:rPr>
          <w:rFonts w:cstheme="minorHAnsi"/>
          <w:color w:val="FF0000"/>
        </w:rPr>
        <w:t>В СНТ-ТСН нет имущества об</w:t>
      </w:r>
      <w:r>
        <w:rPr>
          <w:rFonts w:cstheme="minorHAnsi"/>
          <w:color w:val="FF0000"/>
        </w:rPr>
        <w:t>щ</w:t>
      </w:r>
      <w:r w:rsidRPr="0014519D">
        <w:rPr>
          <w:rFonts w:cstheme="minorHAnsi"/>
          <w:color w:val="FF0000"/>
        </w:rPr>
        <w:t>его пользования.</w:t>
      </w:r>
    </w:p>
    <w:p w:rsidR="00C742EE" w:rsidRPr="00375B13" w:rsidRDefault="00C742EE" w:rsidP="00551288">
      <w:pPr>
        <w:spacing w:after="0" w:line="240" w:lineRule="auto"/>
        <w:ind w:firstLine="567"/>
        <w:jc w:val="both"/>
        <w:rPr>
          <w:rFonts w:cstheme="minorHAnsi"/>
          <w:color w:val="FF0000"/>
        </w:rPr>
      </w:pPr>
      <w:r w:rsidRPr="00375B13">
        <w:rPr>
          <w:rFonts w:cstheme="minorHAnsi"/>
          <w:color w:val="FF0000"/>
        </w:rPr>
        <w:t>1. Норма прямо нарушает принцип ГК, заложенных в ст. 18 и 48, где ид</w:t>
      </w:r>
      <w:r w:rsidR="0014519D">
        <w:rPr>
          <w:rFonts w:cstheme="minorHAnsi"/>
          <w:color w:val="FF0000"/>
        </w:rPr>
        <w:t>ё</w:t>
      </w:r>
      <w:r w:rsidRPr="00375B13">
        <w:rPr>
          <w:rFonts w:cstheme="minorHAnsi"/>
          <w:color w:val="FF0000"/>
        </w:rPr>
        <w:t>т речь об обособленности имущества и отсутствии между ними взаимосвязи в условиях прав собственности граждан на свои зем</w:t>
      </w:r>
      <w:r w:rsidR="00C4165F">
        <w:rPr>
          <w:rFonts w:cstheme="minorHAnsi"/>
          <w:color w:val="FF0000"/>
        </w:rPr>
        <w:t>ельные</w:t>
      </w:r>
      <w:r w:rsidRPr="00375B13">
        <w:rPr>
          <w:rFonts w:cstheme="minorHAnsi"/>
          <w:color w:val="FF0000"/>
        </w:rPr>
        <w:t xml:space="preserve"> участки.</w:t>
      </w:r>
    </w:p>
    <w:p w:rsidR="00C742EE" w:rsidRPr="00375B13" w:rsidRDefault="00C742EE" w:rsidP="00551288">
      <w:pPr>
        <w:spacing w:after="0" w:line="240" w:lineRule="auto"/>
        <w:ind w:firstLine="567"/>
        <w:jc w:val="both"/>
        <w:rPr>
          <w:rFonts w:cstheme="minorHAnsi"/>
          <w:color w:val="FF0000"/>
        </w:rPr>
      </w:pPr>
      <w:r w:rsidRPr="00375B13">
        <w:rPr>
          <w:rFonts w:cstheme="minorHAnsi"/>
          <w:color w:val="FF0000"/>
        </w:rPr>
        <w:t>2. Следует также учитывать, что имуществом пользуются не члены СНТ-ТСН, а граждане. Вопросы пользования и платы за пользование имуществом лежат не в области правоотношений членов и организации, а в области гражданско-правовых отношений между СНТ и физлицами.</w:t>
      </w:r>
    </w:p>
    <w:p w:rsidR="00C742EE" w:rsidRDefault="00C742EE" w:rsidP="00551288">
      <w:pPr>
        <w:spacing w:after="0" w:line="240" w:lineRule="auto"/>
        <w:ind w:firstLine="567"/>
        <w:jc w:val="both"/>
        <w:rPr>
          <w:rFonts w:cstheme="minorHAnsi"/>
          <w:color w:val="FF0000"/>
        </w:rPr>
      </w:pPr>
      <w:r w:rsidRPr="00375B13">
        <w:rPr>
          <w:rFonts w:cstheme="minorHAnsi"/>
          <w:color w:val="FF0000"/>
        </w:rPr>
        <w:t>3. Т.к. СНТ-ТСН - это организация</w:t>
      </w:r>
      <w:r w:rsidR="0014519D">
        <w:rPr>
          <w:rFonts w:cstheme="minorHAnsi"/>
          <w:color w:val="FF0000"/>
        </w:rPr>
        <w:t>,</w:t>
      </w:r>
      <w:r w:rsidRPr="00375B13">
        <w:rPr>
          <w:rFonts w:cstheme="minorHAnsi"/>
          <w:color w:val="FF0000"/>
        </w:rPr>
        <w:t xml:space="preserve"> основанная на членстве, а не на размерах участка физлица (тем более </w:t>
      </w:r>
      <w:r w:rsidR="00C4165F">
        <w:rPr>
          <w:rFonts w:cstheme="minorHAnsi"/>
          <w:color w:val="FF0000"/>
        </w:rPr>
        <w:t xml:space="preserve">не </w:t>
      </w:r>
      <w:r w:rsidRPr="00375B13">
        <w:rPr>
          <w:rFonts w:cstheme="minorHAnsi"/>
          <w:color w:val="FF0000"/>
        </w:rPr>
        <w:t>имущества физлица), то права и обязанности, изложенные выше в ст. 8 проекта, одинаковы для всех членов и не могут быть дифференцированы в зависимости от размера имущества физлиц.</w:t>
      </w:r>
    </w:p>
    <w:p w:rsidR="0014519D" w:rsidRPr="00375B13" w:rsidRDefault="0014519D"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13. Размер вступительных и членских взносов определяется на основании финансово-экономического  обоснования,  утвержд</w:t>
      </w:r>
      <w:r w:rsidR="00F259A3" w:rsidRPr="00375B13">
        <w:rPr>
          <w:rFonts w:cstheme="minorHAnsi"/>
        </w:rPr>
        <w:t>ё</w:t>
      </w:r>
      <w:r w:rsidRPr="00375B13">
        <w:rPr>
          <w:rFonts w:cstheme="minorHAnsi"/>
        </w:rPr>
        <w:t xml:space="preserve">нного общим собранием членов товарищества. </w:t>
      </w:r>
    </w:p>
    <w:p w:rsidR="00551288" w:rsidRDefault="00551288" w:rsidP="00551288">
      <w:pPr>
        <w:spacing w:after="0" w:line="240" w:lineRule="auto"/>
        <w:ind w:firstLine="567"/>
        <w:jc w:val="both"/>
        <w:rPr>
          <w:rFonts w:cstheme="minorHAnsi"/>
        </w:rPr>
      </w:pPr>
      <w:r w:rsidRPr="00375B13">
        <w:rPr>
          <w:rFonts w:cstheme="minorHAnsi"/>
        </w:rPr>
        <w:t xml:space="preserve">14. Уставом товарищества может быть установлен порядок взимания пени в случае несвоевременной уплаты взносов. </w:t>
      </w:r>
    </w:p>
    <w:p w:rsidR="0014519D" w:rsidRPr="00375B13" w:rsidRDefault="0014519D" w:rsidP="00551288">
      <w:pPr>
        <w:spacing w:after="0" w:line="240" w:lineRule="auto"/>
        <w:ind w:firstLine="567"/>
        <w:jc w:val="both"/>
        <w:rPr>
          <w:rFonts w:cstheme="minorHAnsi"/>
        </w:rPr>
      </w:pPr>
    </w:p>
    <w:p w:rsidR="00C742EE" w:rsidRDefault="00C742EE" w:rsidP="00551288">
      <w:pPr>
        <w:spacing w:after="0" w:line="240" w:lineRule="auto"/>
        <w:ind w:firstLine="567"/>
        <w:jc w:val="both"/>
        <w:rPr>
          <w:rFonts w:cstheme="minorHAnsi"/>
          <w:color w:val="FF0000"/>
        </w:rPr>
      </w:pPr>
      <w:r w:rsidRPr="00375B13">
        <w:rPr>
          <w:rFonts w:cstheme="minorHAnsi"/>
          <w:color w:val="FF0000"/>
        </w:rPr>
        <w:t>Целесообразно определить размер пени и поубавить аппетиты недобросовестных председателей пут</w:t>
      </w:r>
      <w:r w:rsidR="0014519D">
        <w:rPr>
          <w:rFonts w:cstheme="minorHAnsi"/>
          <w:color w:val="FF0000"/>
        </w:rPr>
        <w:t>ё</w:t>
      </w:r>
      <w:r w:rsidRPr="00375B13">
        <w:rPr>
          <w:rFonts w:cstheme="minorHAnsi"/>
          <w:color w:val="FF0000"/>
        </w:rPr>
        <w:t xml:space="preserve">м внесения примерно такой формулировки: "Пеня может быть установлена в размере 0,1% за каждый день просрочки, но не более размера долга перед товариществом". Особенно важна вторая часть </w:t>
      </w:r>
      <w:r w:rsidR="003F66EB">
        <w:rPr>
          <w:rFonts w:cstheme="minorHAnsi"/>
          <w:color w:val="FF0000"/>
        </w:rPr>
        <w:t xml:space="preserve">предложения, </w:t>
      </w:r>
      <w:r w:rsidRPr="00375B13">
        <w:rPr>
          <w:rFonts w:cstheme="minorHAnsi"/>
          <w:color w:val="FF0000"/>
        </w:rPr>
        <w:t>добавл</w:t>
      </w:r>
      <w:r w:rsidR="003F66EB">
        <w:rPr>
          <w:rFonts w:cstheme="minorHAnsi"/>
          <w:color w:val="FF0000"/>
        </w:rPr>
        <w:t>я</w:t>
      </w:r>
      <w:r w:rsidRPr="00375B13">
        <w:rPr>
          <w:rFonts w:cstheme="minorHAnsi"/>
          <w:color w:val="FF0000"/>
        </w:rPr>
        <w:t>е</w:t>
      </w:r>
      <w:r w:rsidR="003F66EB">
        <w:rPr>
          <w:rFonts w:cstheme="minorHAnsi"/>
          <w:color w:val="FF0000"/>
        </w:rPr>
        <w:t>м</w:t>
      </w:r>
      <w:r w:rsidRPr="00375B13">
        <w:rPr>
          <w:rFonts w:cstheme="minorHAnsi"/>
          <w:color w:val="FF0000"/>
        </w:rPr>
        <w:t>ая в п. 14.</w:t>
      </w:r>
    </w:p>
    <w:p w:rsidR="0014519D" w:rsidRPr="00375B13" w:rsidRDefault="0014519D" w:rsidP="00551288">
      <w:pPr>
        <w:spacing w:after="0" w:line="240" w:lineRule="auto"/>
        <w:ind w:firstLine="567"/>
        <w:jc w:val="both"/>
        <w:rPr>
          <w:rFonts w:cstheme="minorHAnsi"/>
        </w:rPr>
      </w:pPr>
    </w:p>
    <w:p w:rsidR="00551288" w:rsidRDefault="00551288" w:rsidP="00551288">
      <w:pPr>
        <w:spacing w:after="0" w:line="240" w:lineRule="auto"/>
        <w:ind w:firstLine="567"/>
        <w:jc w:val="both"/>
        <w:rPr>
          <w:rFonts w:cstheme="minorHAnsi"/>
        </w:rPr>
      </w:pPr>
      <w:r w:rsidRPr="00375B13">
        <w:rPr>
          <w:rFonts w:cstheme="minorHAnsi"/>
        </w:rPr>
        <w:t xml:space="preserve">15. В случае неуплаты взносов и пени в течение более шести месяцев товарищество вправе взыскать их в судебном порядке. </w:t>
      </w:r>
    </w:p>
    <w:p w:rsidR="00820CD9" w:rsidRDefault="00820CD9" w:rsidP="00551288">
      <w:pPr>
        <w:spacing w:after="0" w:line="240" w:lineRule="auto"/>
        <w:ind w:firstLine="567"/>
        <w:jc w:val="both"/>
        <w:rPr>
          <w:rFonts w:cstheme="minorHAnsi"/>
        </w:rPr>
      </w:pPr>
    </w:p>
    <w:p w:rsidR="00820CD9" w:rsidRPr="00820CD9" w:rsidRDefault="00820CD9" w:rsidP="00551288">
      <w:pPr>
        <w:spacing w:after="0" w:line="240" w:lineRule="auto"/>
        <w:ind w:firstLine="567"/>
        <w:jc w:val="both"/>
        <w:rPr>
          <w:rFonts w:cstheme="minorHAnsi"/>
          <w:color w:val="FF0000"/>
        </w:rPr>
      </w:pPr>
      <w:r w:rsidRPr="00820CD9">
        <w:rPr>
          <w:rFonts w:cstheme="minorHAnsi"/>
          <w:color w:val="FF0000"/>
        </w:rPr>
        <w:t>Целесообразно добавить п. 16:</w:t>
      </w:r>
    </w:p>
    <w:p w:rsidR="00820CD9" w:rsidRPr="00820CD9" w:rsidRDefault="00820CD9" w:rsidP="00551288">
      <w:pPr>
        <w:spacing w:after="0" w:line="240" w:lineRule="auto"/>
        <w:ind w:firstLine="567"/>
        <w:jc w:val="both"/>
        <w:rPr>
          <w:rFonts w:cstheme="minorHAnsi"/>
          <w:color w:val="FF0000"/>
        </w:rPr>
      </w:pPr>
    </w:p>
    <w:p w:rsidR="00820CD9" w:rsidRPr="00820CD9" w:rsidRDefault="00820CD9" w:rsidP="00820CD9">
      <w:pPr>
        <w:spacing w:after="0" w:line="240" w:lineRule="auto"/>
        <w:ind w:firstLine="567"/>
        <w:jc w:val="both"/>
        <w:rPr>
          <w:rFonts w:cstheme="minorHAnsi"/>
          <w:color w:val="FF0000"/>
        </w:rPr>
      </w:pPr>
      <w:r w:rsidRPr="00820CD9">
        <w:rPr>
          <w:rFonts w:cstheme="minorHAnsi"/>
          <w:color w:val="FF0000"/>
        </w:rPr>
        <w:t>16. Размер платежей за управление имуществом определяется на основании финансово-экономического  обоснования, утверждённого общим собранием собственников общего долевого имущества, переданного в управление товариществу и (или) имуществом юрлица, находящимся в общем пользовании граждан, по предложению товарищества.</w:t>
      </w:r>
    </w:p>
    <w:p w:rsidR="00F259A3" w:rsidRPr="00375B13" w:rsidRDefault="00F259A3" w:rsidP="00551288">
      <w:pPr>
        <w:spacing w:after="0" w:line="240" w:lineRule="auto"/>
        <w:ind w:firstLine="567"/>
        <w:jc w:val="both"/>
        <w:rPr>
          <w:rFonts w:cstheme="minorHAnsi"/>
        </w:rPr>
      </w:pPr>
    </w:p>
    <w:p w:rsidR="00551288" w:rsidRPr="00375B13" w:rsidRDefault="00551288" w:rsidP="00F259A3">
      <w:pPr>
        <w:spacing w:after="120" w:line="240" w:lineRule="auto"/>
        <w:ind w:firstLine="567"/>
        <w:jc w:val="both"/>
        <w:rPr>
          <w:rFonts w:cstheme="minorHAnsi"/>
          <w:u w:val="single"/>
        </w:rPr>
      </w:pPr>
      <w:r w:rsidRPr="00375B13">
        <w:rPr>
          <w:rFonts w:cstheme="minorHAnsi"/>
          <w:u w:val="single"/>
        </w:rPr>
        <w:t xml:space="preserve">Статья 12.  Реестр членов товарищества </w:t>
      </w:r>
    </w:p>
    <w:p w:rsidR="00551288" w:rsidRDefault="00551288" w:rsidP="00551288">
      <w:pPr>
        <w:spacing w:after="0" w:line="240" w:lineRule="auto"/>
        <w:ind w:firstLine="567"/>
        <w:jc w:val="both"/>
        <w:rPr>
          <w:rFonts w:cstheme="minorHAnsi"/>
        </w:rPr>
      </w:pPr>
      <w:r w:rsidRPr="00375B13">
        <w:rPr>
          <w:rFonts w:cstheme="minorHAnsi"/>
        </w:rPr>
        <w:lastRenderedPageBreak/>
        <w:t>1. Не позднее одного месяца со дня государственной регистрации</w:t>
      </w:r>
      <w:r w:rsidR="00F259A3" w:rsidRPr="00375B13">
        <w:rPr>
          <w:rFonts w:cstheme="minorHAnsi"/>
        </w:rPr>
        <w:t xml:space="preserve"> </w:t>
      </w:r>
      <w:r w:rsidRPr="00375B13">
        <w:rPr>
          <w:rFonts w:cstheme="minorHAnsi"/>
        </w:rPr>
        <w:t xml:space="preserve">товарищества в  соответствии с уставом товарищества председателем товарищества или иным уполномоченным  </w:t>
      </w:r>
      <w:r w:rsidR="00F259A3" w:rsidRPr="00375B13">
        <w:rPr>
          <w:rFonts w:cstheme="minorHAnsi"/>
        </w:rPr>
        <w:t>ч</w:t>
      </w:r>
      <w:r w:rsidRPr="00375B13">
        <w:rPr>
          <w:rFonts w:cstheme="minorHAnsi"/>
        </w:rPr>
        <w:t>леном правления товарищества созда</w:t>
      </w:r>
      <w:r w:rsidR="00F259A3" w:rsidRPr="00375B13">
        <w:rPr>
          <w:rFonts w:cstheme="minorHAnsi"/>
        </w:rPr>
        <w:t>ё</w:t>
      </w:r>
      <w:r w:rsidRPr="00375B13">
        <w:rPr>
          <w:rFonts w:cstheme="minorHAnsi"/>
        </w:rPr>
        <w:t xml:space="preserve">тся реестр членов товарищества и осуществляется его ведение. </w:t>
      </w:r>
    </w:p>
    <w:p w:rsidR="00820CD9" w:rsidRPr="00375B13" w:rsidRDefault="00820CD9" w:rsidP="00551288">
      <w:pPr>
        <w:spacing w:after="0" w:line="240" w:lineRule="auto"/>
        <w:ind w:firstLine="567"/>
        <w:jc w:val="both"/>
        <w:rPr>
          <w:rFonts w:cstheme="minorHAnsi"/>
        </w:rPr>
      </w:pPr>
    </w:p>
    <w:p w:rsidR="00C742EE" w:rsidRDefault="00C742EE" w:rsidP="00551288">
      <w:pPr>
        <w:spacing w:after="0" w:line="240" w:lineRule="auto"/>
        <w:ind w:firstLine="567"/>
        <w:jc w:val="both"/>
        <w:rPr>
          <w:rFonts w:cstheme="minorHAnsi"/>
          <w:color w:val="FF0000"/>
        </w:rPr>
      </w:pPr>
      <w:r w:rsidRPr="00375B13">
        <w:rPr>
          <w:rFonts w:cstheme="minorHAnsi"/>
          <w:color w:val="FF0000"/>
        </w:rPr>
        <w:t>В проекте не отражены обязанности ни правления, ни председателя, читай никого, кто бы отвечал за ведение реестра членов СНТ. Следовательно</w:t>
      </w:r>
      <w:r w:rsidR="00820CD9">
        <w:rPr>
          <w:rFonts w:cstheme="minorHAnsi"/>
          <w:color w:val="FF0000"/>
        </w:rPr>
        <w:t>,</w:t>
      </w:r>
      <w:r w:rsidRPr="00375B13">
        <w:rPr>
          <w:rFonts w:cstheme="minorHAnsi"/>
          <w:color w:val="FF0000"/>
        </w:rPr>
        <w:t xml:space="preserve"> такую обязанность следует возложить на указанные органы управления аналогично норме ст. 22, ч. 3, п. 20 ФЗ-66 от 15.04.98 г., а ответственность за ведение реестра возложить на председателя товарищества.</w:t>
      </w:r>
    </w:p>
    <w:p w:rsidR="00820CD9" w:rsidRPr="00375B13" w:rsidRDefault="00820CD9"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2. Сбор, обработка, хранение и распространение сведений, необходимых для ведения  реестра  товарищества, осуществляются в соответствии с настоящим Федеральным законом и законодательством о персональных данных. </w:t>
      </w:r>
    </w:p>
    <w:p w:rsidR="00551288" w:rsidRDefault="00551288" w:rsidP="00551288">
      <w:pPr>
        <w:spacing w:after="0" w:line="240" w:lineRule="auto"/>
        <w:ind w:firstLine="567"/>
        <w:jc w:val="both"/>
        <w:rPr>
          <w:rFonts w:cstheme="minorHAnsi"/>
        </w:rPr>
      </w:pPr>
      <w:r w:rsidRPr="00375B13">
        <w:rPr>
          <w:rFonts w:cstheme="minorHAnsi"/>
        </w:rPr>
        <w:t xml:space="preserve">3. Реестр членов товарищества должен содержать сведения о членах товарищества,  указанные в пункте 5  статьи 9  настоящего Федерального закона, кадастровый (условный)  номер  земельного участка, правообладателем которого является член товарищества (после осуществления распределения земельных участков между членами товарищества), и иную  информацию,  предусмотренную  уставом товарищества. </w:t>
      </w:r>
    </w:p>
    <w:p w:rsidR="00820CD9" w:rsidRPr="00375B13" w:rsidRDefault="00820CD9" w:rsidP="00551288">
      <w:pPr>
        <w:spacing w:after="0" w:line="240" w:lineRule="auto"/>
        <w:ind w:firstLine="567"/>
        <w:jc w:val="both"/>
        <w:rPr>
          <w:rFonts w:cstheme="minorHAnsi"/>
        </w:rPr>
      </w:pPr>
    </w:p>
    <w:p w:rsidR="00C742EE" w:rsidRDefault="00C742EE" w:rsidP="00551288">
      <w:pPr>
        <w:spacing w:after="0" w:line="240" w:lineRule="auto"/>
        <w:ind w:firstLine="567"/>
        <w:jc w:val="both"/>
        <w:rPr>
          <w:rFonts w:cstheme="minorHAnsi"/>
          <w:color w:val="FF0000"/>
        </w:rPr>
      </w:pPr>
      <w:r w:rsidRPr="00375B13">
        <w:rPr>
          <w:rFonts w:cstheme="minorHAnsi"/>
          <w:color w:val="FF0000"/>
        </w:rPr>
        <w:t>Правообладателем участка является не член товарищества, а гражданин, являющийся членом СНТ-ТСН. Формулировка ч. 3 некорректна.</w:t>
      </w:r>
      <w:r w:rsidR="003F66EB">
        <w:rPr>
          <w:rFonts w:cstheme="minorHAnsi"/>
          <w:color w:val="FF0000"/>
        </w:rPr>
        <w:t xml:space="preserve"> Между членами участки не распределяются, только между лицами – гражданами.</w:t>
      </w:r>
    </w:p>
    <w:p w:rsidR="00820CD9" w:rsidRPr="00375B13" w:rsidRDefault="00820CD9"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4. Член товарищества обязан предоставлять достоверные сведения, необходимые для ведения реестра членов товарищества, и своевременно информировать председателя товарищества или иного уполномоченного члена правления товарищества об их изменении. </w:t>
      </w:r>
      <w:r w:rsidRPr="00375B13">
        <w:rPr>
          <w:rFonts w:cstheme="minorHAnsi"/>
        </w:rPr>
        <w:cr/>
      </w:r>
    </w:p>
    <w:p w:rsidR="00551288" w:rsidRPr="00375B13" w:rsidRDefault="00551288" w:rsidP="00551288">
      <w:pPr>
        <w:spacing w:after="0" w:line="240" w:lineRule="auto"/>
        <w:ind w:firstLine="567"/>
        <w:jc w:val="both"/>
        <w:rPr>
          <w:rFonts w:cstheme="minorHAnsi"/>
        </w:rPr>
      </w:pPr>
    </w:p>
    <w:p w:rsidR="00551288" w:rsidRPr="00375B13" w:rsidRDefault="00551288" w:rsidP="00F259A3">
      <w:pPr>
        <w:spacing w:after="0" w:line="240" w:lineRule="auto"/>
        <w:ind w:firstLine="567"/>
        <w:jc w:val="center"/>
        <w:rPr>
          <w:rFonts w:cstheme="minorHAnsi"/>
          <w:b/>
        </w:rPr>
      </w:pPr>
      <w:r w:rsidRPr="00375B13">
        <w:rPr>
          <w:rFonts w:cstheme="minorHAnsi"/>
          <w:b/>
        </w:rPr>
        <w:t>Глава 4.  Управление товариществом</w:t>
      </w:r>
    </w:p>
    <w:p w:rsidR="00F259A3" w:rsidRPr="00375B13" w:rsidRDefault="00F259A3" w:rsidP="00F259A3">
      <w:pPr>
        <w:spacing w:after="0" w:line="240" w:lineRule="auto"/>
        <w:ind w:firstLine="567"/>
        <w:jc w:val="center"/>
        <w:rPr>
          <w:rFonts w:cstheme="minorHAnsi"/>
          <w:b/>
        </w:rPr>
      </w:pPr>
    </w:p>
    <w:p w:rsidR="00551288" w:rsidRPr="00375B13" w:rsidRDefault="00551288" w:rsidP="00F259A3">
      <w:pPr>
        <w:spacing w:after="120" w:line="240" w:lineRule="auto"/>
        <w:ind w:firstLine="567"/>
        <w:jc w:val="both"/>
        <w:rPr>
          <w:rFonts w:cstheme="minorHAnsi"/>
          <w:u w:val="single"/>
        </w:rPr>
      </w:pPr>
      <w:r w:rsidRPr="00375B13">
        <w:rPr>
          <w:rFonts w:cstheme="minorHAnsi"/>
          <w:u w:val="single"/>
        </w:rPr>
        <w:t xml:space="preserve">Статья 13.  Органы товарищества и ревизионная комиссия (ревизор) </w:t>
      </w:r>
    </w:p>
    <w:p w:rsidR="00551288" w:rsidRPr="00375B13" w:rsidRDefault="00551288" w:rsidP="00551288">
      <w:pPr>
        <w:spacing w:after="0" w:line="240" w:lineRule="auto"/>
        <w:ind w:firstLine="567"/>
        <w:jc w:val="both"/>
        <w:rPr>
          <w:rFonts w:cstheme="minorHAnsi"/>
        </w:rPr>
      </w:pPr>
      <w:r w:rsidRPr="00375B13">
        <w:rPr>
          <w:rFonts w:cstheme="minorHAnsi"/>
        </w:rPr>
        <w:t xml:space="preserve">1. Высшим органом товарищества является общее собрание членов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2. В товариществе создаются единоличный исполнительный орган</w:t>
      </w:r>
      <w:r w:rsidR="00F259A3" w:rsidRPr="00375B13">
        <w:rPr>
          <w:rFonts w:cstheme="minorHAnsi"/>
        </w:rPr>
        <w:t xml:space="preserve"> </w:t>
      </w:r>
      <w:r w:rsidRPr="00375B13">
        <w:rPr>
          <w:rFonts w:cstheme="minorHAnsi"/>
        </w:rPr>
        <w:t xml:space="preserve">(председатель  товарищества) и постоянно действующий коллегиальный исполнительный орган (правление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3. Наряду с исполнительными  органами, указанными в части 2 настоящей статьи, в  порядке  и для целей, которые предусмотрены уставом товарищества, должна быть образована  ревизионная  комиссия (ревизор). </w:t>
      </w:r>
    </w:p>
    <w:p w:rsidR="00551288" w:rsidRPr="00375B13" w:rsidRDefault="00551288" w:rsidP="00551288">
      <w:pPr>
        <w:spacing w:after="0" w:line="240" w:lineRule="auto"/>
        <w:ind w:firstLine="567"/>
        <w:jc w:val="both"/>
        <w:rPr>
          <w:rFonts w:cstheme="minorHAnsi"/>
        </w:rPr>
      </w:pPr>
      <w:r w:rsidRPr="00375B13">
        <w:rPr>
          <w:rFonts w:cstheme="minorHAnsi"/>
        </w:rPr>
        <w:t xml:space="preserve">4. Председатель  товарищества,  члены  правления  товарищества, ревизионная комиссия (ревизор) избираются на общем собрании членов товарищества на срок не более два года. </w:t>
      </w:r>
    </w:p>
    <w:p w:rsidR="00551288" w:rsidRDefault="00551288" w:rsidP="00551288">
      <w:pPr>
        <w:spacing w:after="0" w:line="240" w:lineRule="auto"/>
        <w:ind w:firstLine="567"/>
        <w:jc w:val="both"/>
        <w:rPr>
          <w:rFonts w:cstheme="minorHAnsi"/>
        </w:rPr>
      </w:pPr>
      <w:r w:rsidRPr="00375B13">
        <w:rPr>
          <w:rFonts w:cstheme="minorHAnsi"/>
        </w:rPr>
        <w:t xml:space="preserve">5. Председатель товарищества, члены правления товарищества и члены ревизионной  комиссии (ревизор) избираются из числа членов товарищества. Одно и то же лицо может переизбираться на должности в органах товарищества. </w:t>
      </w:r>
    </w:p>
    <w:p w:rsidR="00820CD9" w:rsidRPr="00375B13" w:rsidRDefault="00820CD9" w:rsidP="00551288">
      <w:pPr>
        <w:spacing w:after="0" w:line="240" w:lineRule="auto"/>
        <w:ind w:firstLine="567"/>
        <w:jc w:val="both"/>
        <w:rPr>
          <w:rFonts w:cstheme="minorHAnsi"/>
        </w:rPr>
      </w:pPr>
    </w:p>
    <w:p w:rsidR="00AB4711" w:rsidRDefault="00AB4711" w:rsidP="00551288">
      <w:pPr>
        <w:spacing w:after="0" w:line="240" w:lineRule="auto"/>
        <w:ind w:firstLine="567"/>
        <w:jc w:val="both"/>
        <w:rPr>
          <w:rFonts w:cstheme="minorHAnsi"/>
          <w:color w:val="FF0000"/>
        </w:rPr>
      </w:pPr>
      <w:r w:rsidRPr="00375B13">
        <w:rPr>
          <w:rFonts w:cstheme="minorHAnsi"/>
          <w:color w:val="FF0000"/>
        </w:rPr>
        <w:t>В п. 5 заложена мина замедленного действия. Практика показывает, что наиболее действенным является механизм, не позволяющий сидеть в органах управления товариществом более 2-х сроков подряд.</w:t>
      </w:r>
    </w:p>
    <w:p w:rsidR="00820CD9" w:rsidRPr="00375B13" w:rsidRDefault="00820CD9"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6. Решения органов товарищества, принятые в пределах компетенции таких органов,  являются  обязательными  для  членов товарищества. </w:t>
      </w:r>
    </w:p>
    <w:p w:rsidR="00F259A3" w:rsidRPr="00375B13" w:rsidRDefault="00F259A3" w:rsidP="00551288">
      <w:pPr>
        <w:spacing w:after="0" w:line="240" w:lineRule="auto"/>
        <w:ind w:firstLine="567"/>
        <w:jc w:val="both"/>
        <w:rPr>
          <w:rFonts w:cstheme="minorHAnsi"/>
        </w:rPr>
      </w:pPr>
    </w:p>
    <w:p w:rsidR="00551288" w:rsidRPr="00375B13" w:rsidRDefault="00551288" w:rsidP="00F259A3">
      <w:pPr>
        <w:spacing w:after="120" w:line="240" w:lineRule="auto"/>
        <w:ind w:firstLine="567"/>
        <w:jc w:val="both"/>
        <w:rPr>
          <w:rFonts w:cstheme="minorHAnsi"/>
          <w:u w:val="single"/>
        </w:rPr>
      </w:pPr>
      <w:r w:rsidRPr="00375B13">
        <w:rPr>
          <w:rFonts w:cstheme="minorHAnsi"/>
          <w:u w:val="single"/>
        </w:rPr>
        <w:t xml:space="preserve">Статья 14. Исключительные полномочия общего собрания членов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1. К  исключительной  компетенции  общего  собрания  членов товарищества относятся: </w:t>
      </w:r>
    </w:p>
    <w:p w:rsidR="00551288" w:rsidRPr="00375B13" w:rsidRDefault="00551288" w:rsidP="00551288">
      <w:pPr>
        <w:spacing w:after="0" w:line="240" w:lineRule="auto"/>
        <w:ind w:firstLine="567"/>
        <w:jc w:val="both"/>
        <w:rPr>
          <w:rFonts w:cstheme="minorHAnsi"/>
        </w:rPr>
      </w:pPr>
      <w:r w:rsidRPr="00375B13">
        <w:rPr>
          <w:rFonts w:cstheme="minorHAnsi"/>
        </w:rPr>
        <w:lastRenderedPageBreak/>
        <w:t xml:space="preserve">1) изменение устава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2) избрание органов товарищества (председателя товарищества, членов правления  товарищества),  ревизионной  комиссии  (ревизора), досрочное прекращение их полномочий; </w:t>
      </w:r>
    </w:p>
    <w:p w:rsidR="00551288" w:rsidRPr="00375B13" w:rsidRDefault="00551288" w:rsidP="00551288">
      <w:pPr>
        <w:spacing w:after="0" w:line="240" w:lineRule="auto"/>
        <w:ind w:firstLine="567"/>
        <w:jc w:val="both"/>
        <w:rPr>
          <w:rFonts w:cstheme="minorHAnsi"/>
        </w:rPr>
      </w:pPr>
      <w:r w:rsidRPr="00375B13">
        <w:rPr>
          <w:rFonts w:cstheme="minorHAnsi"/>
        </w:rPr>
        <w:t xml:space="preserve">3) определение условий, на которых осуществляется оплата труда председателя  товарищества,  членов  правления  товарищества, ревизионной комиссии (ревизора); </w:t>
      </w:r>
    </w:p>
    <w:p w:rsidR="00551288" w:rsidRPr="00375B13" w:rsidRDefault="00551288" w:rsidP="00551288">
      <w:pPr>
        <w:spacing w:after="0" w:line="240" w:lineRule="auto"/>
        <w:ind w:firstLine="567"/>
        <w:jc w:val="both"/>
        <w:rPr>
          <w:rFonts w:cstheme="minorHAnsi"/>
        </w:rPr>
      </w:pPr>
      <w:r w:rsidRPr="00375B13">
        <w:rPr>
          <w:rFonts w:cstheme="minorHAnsi"/>
        </w:rPr>
        <w:t xml:space="preserve">4) принятие решения о приобретении прав на земельные участки, находящиеся в  государственной или муниципальной собственности, обеспечение необходимых действий по приобретению прав на указанные земельные участки; </w:t>
      </w:r>
    </w:p>
    <w:p w:rsidR="00551288" w:rsidRDefault="00551288" w:rsidP="00551288">
      <w:pPr>
        <w:spacing w:after="0" w:line="240" w:lineRule="auto"/>
        <w:ind w:firstLine="567"/>
        <w:jc w:val="both"/>
        <w:rPr>
          <w:rFonts w:cstheme="minorHAnsi"/>
        </w:rPr>
      </w:pPr>
      <w:r w:rsidRPr="00375B13">
        <w:rPr>
          <w:rFonts w:cstheme="minorHAnsi"/>
        </w:rPr>
        <w:t xml:space="preserve">5) принятие решения о создании (строительстве, реконструкции) или приобретении  имущества общего пользования товарищества, в том числе земельных участков общего пользования товарищества, и о порядке его использования; </w:t>
      </w:r>
    </w:p>
    <w:p w:rsidR="00820CD9" w:rsidRPr="00375B13" w:rsidRDefault="00820CD9" w:rsidP="00551288">
      <w:pPr>
        <w:spacing w:after="0" w:line="240" w:lineRule="auto"/>
        <w:ind w:firstLine="567"/>
        <w:jc w:val="both"/>
        <w:rPr>
          <w:rFonts w:cstheme="minorHAnsi"/>
        </w:rPr>
      </w:pPr>
    </w:p>
    <w:p w:rsidR="00AB4711" w:rsidRDefault="00AB4711" w:rsidP="00551288">
      <w:pPr>
        <w:spacing w:after="0" w:line="240" w:lineRule="auto"/>
        <w:ind w:firstLine="567"/>
        <w:jc w:val="both"/>
        <w:rPr>
          <w:rFonts w:cstheme="minorHAnsi"/>
          <w:color w:val="FF0000"/>
        </w:rPr>
      </w:pPr>
      <w:r w:rsidRPr="00375B13">
        <w:rPr>
          <w:rFonts w:cstheme="minorHAnsi"/>
          <w:color w:val="FF0000"/>
        </w:rPr>
        <w:t>Согласно ст. 123.12 ГК в СНТ-ТСН нет и не может быть имущества общего пользования. Есть и может быть имущество товарищества</w:t>
      </w:r>
      <w:r w:rsidR="00820CD9">
        <w:rPr>
          <w:rFonts w:cstheme="minorHAnsi"/>
          <w:color w:val="FF0000"/>
        </w:rPr>
        <w:t>,</w:t>
      </w:r>
      <w:r w:rsidRPr="00375B13">
        <w:rPr>
          <w:rFonts w:cstheme="minorHAnsi"/>
          <w:color w:val="FF0000"/>
        </w:rPr>
        <w:t xml:space="preserve"> к-е находится в общем пользовании граждан - собственников садовых зем. участков. Порядок его использования определяется гражданско-правовым договором, а не отношениями членов внутри юрлица.</w:t>
      </w:r>
    </w:p>
    <w:p w:rsidR="00820CD9" w:rsidRPr="00375B13" w:rsidRDefault="00820CD9" w:rsidP="00551288">
      <w:pPr>
        <w:spacing w:after="0" w:line="240" w:lineRule="auto"/>
        <w:ind w:firstLine="567"/>
        <w:jc w:val="both"/>
        <w:rPr>
          <w:rFonts w:cstheme="minorHAnsi"/>
        </w:rPr>
      </w:pPr>
    </w:p>
    <w:p w:rsidR="00551288" w:rsidRDefault="00551288" w:rsidP="00551288">
      <w:pPr>
        <w:spacing w:after="0" w:line="240" w:lineRule="auto"/>
        <w:ind w:firstLine="567"/>
        <w:jc w:val="both"/>
        <w:rPr>
          <w:rFonts w:cstheme="minorHAnsi"/>
        </w:rPr>
      </w:pPr>
      <w:r w:rsidRPr="00375B13">
        <w:rPr>
          <w:rFonts w:cstheme="minorHAnsi"/>
        </w:rPr>
        <w:t>6) принятие  решения  о  передаче  имущества  общего  пользования товарищества в общую долевую собственность собственников земельных участков, включ</w:t>
      </w:r>
      <w:r w:rsidR="00F259A3" w:rsidRPr="00375B13">
        <w:rPr>
          <w:rFonts w:cstheme="minorHAnsi"/>
        </w:rPr>
        <w:t>ё</w:t>
      </w:r>
      <w:r w:rsidRPr="00375B13">
        <w:rPr>
          <w:rFonts w:cstheme="minorHAnsi"/>
        </w:rPr>
        <w:t xml:space="preserve">нных в границы территории товарищества; </w:t>
      </w:r>
    </w:p>
    <w:p w:rsidR="00820CD9" w:rsidRPr="00375B13" w:rsidRDefault="00820CD9" w:rsidP="00551288">
      <w:pPr>
        <w:spacing w:after="0" w:line="240" w:lineRule="auto"/>
        <w:ind w:firstLine="567"/>
        <w:jc w:val="both"/>
        <w:rPr>
          <w:rFonts w:cstheme="minorHAnsi"/>
        </w:rPr>
      </w:pPr>
    </w:p>
    <w:p w:rsidR="00AB4711" w:rsidRDefault="00AB4711" w:rsidP="00551288">
      <w:pPr>
        <w:spacing w:after="0" w:line="240" w:lineRule="auto"/>
        <w:ind w:firstLine="567"/>
        <w:jc w:val="both"/>
        <w:rPr>
          <w:rFonts w:cstheme="minorHAnsi"/>
          <w:color w:val="FF0000"/>
        </w:rPr>
      </w:pPr>
      <w:r w:rsidRPr="00375B13">
        <w:rPr>
          <w:rFonts w:cstheme="minorHAnsi"/>
          <w:color w:val="FF0000"/>
        </w:rPr>
        <w:t>У товарищества нет ИОП, нет и территории товарищества. Некорректная формулировка.</w:t>
      </w:r>
    </w:p>
    <w:p w:rsidR="00820CD9" w:rsidRPr="00375B13" w:rsidRDefault="00820CD9"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7) при</w:t>
      </w:r>
      <w:r w:rsidR="00F259A3" w:rsidRPr="00375B13">
        <w:rPr>
          <w:rFonts w:cstheme="minorHAnsi"/>
        </w:rPr>
        <w:t>ё</w:t>
      </w:r>
      <w:r w:rsidRPr="00375B13">
        <w:rPr>
          <w:rFonts w:cstheme="minorHAnsi"/>
        </w:rPr>
        <w:t>м граждан в члены товарищества, исключение из товарищества, определение  порядка  рассмотрения  заявлений  о  при</w:t>
      </w:r>
      <w:r w:rsidR="00F259A3" w:rsidRPr="00375B13">
        <w:rPr>
          <w:rFonts w:cstheme="minorHAnsi"/>
        </w:rPr>
        <w:t>ё</w:t>
      </w:r>
      <w:r w:rsidRPr="00375B13">
        <w:rPr>
          <w:rFonts w:cstheme="minorHAnsi"/>
        </w:rPr>
        <w:t xml:space="preserve">ме граждан в члены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8) принятие решения об открытии банковского счета товарищества в случае, если ранее  такой  банковский  сч</w:t>
      </w:r>
      <w:r w:rsidR="00F259A3" w:rsidRPr="00375B13">
        <w:rPr>
          <w:rFonts w:cstheme="minorHAnsi"/>
        </w:rPr>
        <w:t>ё</w:t>
      </w:r>
      <w:r w:rsidRPr="00375B13">
        <w:rPr>
          <w:rFonts w:cstheme="minorHAnsi"/>
        </w:rPr>
        <w:t xml:space="preserve">т не был  открыт  на основании решения об учреждении товарищества; </w:t>
      </w:r>
    </w:p>
    <w:p w:rsidR="00551288" w:rsidRDefault="00551288" w:rsidP="00551288">
      <w:pPr>
        <w:spacing w:after="0" w:line="240" w:lineRule="auto"/>
        <w:ind w:firstLine="567"/>
        <w:jc w:val="both"/>
        <w:rPr>
          <w:rFonts w:cstheme="minorHAnsi"/>
        </w:rPr>
      </w:pPr>
      <w:r w:rsidRPr="00375B13">
        <w:rPr>
          <w:rFonts w:cstheme="minorHAnsi"/>
        </w:rPr>
        <w:t>9) принятие  решения  о  разработке  органами  товарищества документации по планировке территории, необходимой для образования садовых (дачных) или огородных земельных  участков,  об  основных требованиях к е</w:t>
      </w:r>
      <w:r w:rsidR="00F259A3" w:rsidRPr="00375B13">
        <w:rPr>
          <w:rFonts w:cstheme="minorHAnsi"/>
        </w:rPr>
        <w:t>ё</w:t>
      </w:r>
      <w:r w:rsidRPr="00375B13">
        <w:rPr>
          <w:rFonts w:cstheme="minorHAnsi"/>
        </w:rPr>
        <w:t xml:space="preserve"> содержанию, а также одобрение такой документации; </w:t>
      </w:r>
    </w:p>
    <w:p w:rsidR="00820CD9" w:rsidRPr="00375B13" w:rsidRDefault="00820CD9" w:rsidP="00551288">
      <w:pPr>
        <w:spacing w:after="0" w:line="240" w:lineRule="auto"/>
        <w:ind w:firstLine="567"/>
        <w:jc w:val="both"/>
        <w:rPr>
          <w:rFonts w:cstheme="minorHAnsi"/>
        </w:rPr>
      </w:pPr>
    </w:p>
    <w:p w:rsidR="00AB4711" w:rsidRDefault="00AB4711" w:rsidP="00551288">
      <w:pPr>
        <w:spacing w:after="0" w:line="240" w:lineRule="auto"/>
        <w:ind w:firstLine="567"/>
        <w:jc w:val="both"/>
        <w:rPr>
          <w:rFonts w:cstheme="minorHAnsi"/>
          <w:color w:val="FF0000"/>
        </w:rPr>
      </w:pPr>
      <w:r w:rsidRPr="00375B13">
        <w:rPr>
          <w:rFonts w:cstheme="minorHAnsi"/>
          <w:color w:val="FF0000"/>
        </w:rPr>
        <w:t>Товарищество согласно НПА не имеет участков для ведения садоводства, следовательно</w:t>
      </w:r>
      <w:r w:rsidR="00820CD9">
        <w:rPr>
          <w:rFonts w:cstheme="minorHAnsi"/>
          <w:color w:val="FF0000"/>
        </w:rPr>
        <w:t>,</w:t>
      </w:r>
      <w:r w:rsidRPr="00375B13">
        <w:rPr>
          <w:rFonts w:cstheme="minorHAnsi"/>
          <w:color w:val="FF0000"/>
        </w:rPr>
        <w:t xml:space="preserve"> не может разрабатывать требования к участкам, к-е не являются собственностью товарищества (ст. 48 ГК).</w:t>
      </w:r>
      <w:r w:rsidR="00820CD9">
        <w:rPr>
          <w:rFonts w:cstheme="minorHAnsi"/>
          <w:color w:val="FF0000"/>
        </w:rPr>
        <w:t xml:space="preserve"> Органы товарищества не уполномочены государством осуществлять действия по разработке документации по планировке территории.</w:t>
      </w:r>
    </w:p>
    <w:p w:rsidR="00820CD9" w:rsidRPr="00375B13" w:rsidRDefault="00820CD9" w:rsidP="00551288">
      <w:pPr>
        <w:spacing w:after="0" w:line="240" w:lineRule="auto"/>
        <w:ind w:firstLine="567"/>
        <w:jc w:val="both"/>
        <w:rPr>
          <w:rFonts w:cstheme="minorHAnsi"/>
        </w:rPr>
      </w:pPr>
    </w:p>
    <w:p w:rsidR="00551288" w:rsidRDefault="00551288" w:rsidP="00551288">
      <w:pPr>
        <w:spacing w:after="0" w:line="240" w:lineRule="auto"/>
        <w:ind w:firstLine="567"/>
        <w:jc w:val="both"/>
        <w:rPr>
          <w:rFonts w:cstheme="minorHAnsi"/>
        </w:rPr>
      </w:pPr>
      <w:r w:rsidRPr="00375B13">
        <w:rPr>
          <w:rFonts w:cstheme="minorHAnsi"/>
        </w:rPr>
        <w:t>10) распределение образован</w:t>
      </w:r>
      <w:r w:rsidR="00F259A3" w:rsidRPr="00375B13">
        <w:rPr>
          <w:rFonts w:cstheme="minorHAnsi"/>
        </w:rPr>
        <w:t>ных на основании утверждё</w:t>
      </w:r>
      <w:r w:rsidRPr="00375B13">
        <w:rPr>
          <w:rFonts w:cstheme="minorHAnsi"/>
        </w:rPr>
        <w:t xml:space="preserve">нной документации по  планировке  территории  садовых  (дачных)  или огородных земельных участков между членами товарищества с указанием условных  номеров  земельных  участков  согласно  проекту  межевания территории для их последующего предоставления в соответствии с Земельным кодексом Российской Федерации; </w:t>
      </w:r>
    </w:p>
    <w:p w:rsidR="00820CD9" w:rsidRPr="00375B13" w:rsidRDefault="00820CD9" w:rsidP="00551288">
      <w:pPr>
        <w:spacing w:after="0" w:line="240" w:lineRule="auto"/>
        <w:ind w:firstLine="567"/>
        <w:jc w:val="both"/>
        <w:rPr>
          <w:rFonts w:cstheme="minorHAnsi"/>
        </w:rPr>
      </w:pPr>
    </w:p>
    <w:p w:rsidR="00820CD9" w:rsidRDefault="00AB4711" w:rsidP="00551288">
      <w:pPr>
        <w:spacing w:after="0" w:line="240" w:lineRule="auto"/>
        <w:ind w:firstLine="567"/>
        <w:jc w:val="both"/>
        <w:rPr>
          <w:rFonts w:cstheme="minorHAnsi"/>
          <w:color w:val="FF0000"/>
        </w:rPr>
      </w:pPr>
      <w:r w:rsidRPr="00375B13">
        <w:rPr>
          <w:rFonts w:cstheme="minorHAnsi"/>
          <w:color w:val="FF0000"/>
        </w:rPr>
        <w:t>Весьма странная позиция авторов: права собственности на зем. участки предоставляет местная администрация, а все предварительные действия: документацию, распределение (до драки) участков делает общее собрание СНТ, к-</w:t>
      </w:r>
      <w:r w:rsidR="00820CD9">
        <w:rPr>
          <w:rFonts w:cstheme="minorHAnsi"/>
          <w:color w:val="FF0000"/>
        </w:rPr>
        <w:t>е</w:t>
      </w:r>
      <w:r w:rsidRPr="00375B13">
        <w:rPr>
          <w:rFonts w:cstheme="minorHAnsi"/>
          <w:color w:val="FF0000"/>
        </w:rPr>
        <w:t xml:space="preserve"> не может </w:t>
      </w:r>
      <w:r w:rsidR="00820CD9">
        <w:rPr>
          <w:rFonts w:cstheme="minorHAnsi"/>
          <w:color w:val="FF0000"/>
        </w:rPr>
        <w:t xml:space="preserve">состояться без членов. А члены не могут ими стать </w:t>
      </w:r>
      <w:r w:rsidRPr="00375B13">
        <w:rPr>
          <w:rFonts w:cstheme="minorHAnsi"/>
          <w:color w:val="FF0000"/>
        </w:rPr>
        <w:t>без предоставленных зем. участков гражданам, без образования</w:t>
      </w:r>
      <w:r w:rsidR="00820CD9">
        <w:rPr>
          <w:rFonts w:cstheme="minorHAnsi"/>
          <w:color w:val="FF0000"/>
        </w:rPr>
        <w:t>,</w:t>
      </w:r>
      <w:r w:rsidRPr="00375B13">
        <w:rPr>
          <w:rFonts w:cstheme="minorHAnsi"/>
          <w:color w:val="FF0000"/>
        </w:rPr>
        <w:t xml:space="preserve"> в конце концов</w:t>
      </w:r>
      <w:r w:rsidR="00820CD9">
        <w:rPr>
          <w:rFonts w:cstheme="minorHAnsi"/>
          <w:color w:val="FF0000"/>
        </w:rPr>
        <w:t>,</w:t>
      </w:r>
      <w:r w:rsidRPr="00375B13">
        <w:rPr>
          <w:rFonts w:cstheme="minorHAnsi"/>
          <w:color w:val="FF0000"/>
        </w:rPr>
        <w:t xml:space="preserve"> самого юрлица. Помните: "членом может быть только правообладатель садового зем. участка" - ст. 9 проекта. Те же самые грабли, к-е были прописаны в 66-фз от 15.04.98 г.</w:t>
      </w:r>
      <w:r w:rsidR="00820CD9">
        <w:rPr>
          <w:rFonts w:cstheme="minorHAnsi"/>
          <w:color w:val="FF0000"/>
        </w:rPr>
        <w:t xml:space="preserve"> Кроме того, участки распределяются между гражданами, а не </w:t>
      </w:r>
      <w:r w:rsidR="003F66EB">
        <w:rPr>
          <w:rFonts w:cstheme="minorHAnsi"/>
          <w:color w:val="FF0000"/>
        </w:rPr>
        <w:t xml:space="preserve">между </w:t>
      </w:r>
      <w:r w:rsidR="00820CD9">
        <w:rPr>
          <w:rFonts w:cstheme="minorHAnsi"/>
          <w:color w:val="FF0000"/>
        </w:rPr>
        <w:t>членами СНТ.</w:t>
      </w:r>
    </w:p>
    <w:p w:rsidR="00AB4711" w:rsidRDefault="00AB4711" w:rsidP="00551288">
      <w:pPr>
        <w:spacing w:after="0" w:line="240" w:lineRule="auto"/>
        <w:ind w:firstLine="567"/>
        <w:jc w:val="both"/>
        <w:rPr>
          <w:rFonts w:cstheme="minorHAnsi"/>
          <w:color w:val="FF0000"/>
        </w:rPr>
      </w:pPr>
      <w:r w:rsidRPr="00375B13">
        <w:rPr>
          <w:rFonts w:cstheme="minorHAnsi"/>
          <w:color w:val="FF0000"/>
        </w:rPr>
        <w:t>Это элементарная попытка предоставить зем. участки за счёт граждан, а потом доить с них имущественные налоги. Налоги - это правильно, но организация предоставления зем. участков с разработкой необходимой документации по застройке и планировке, как минимум межевания, должна быть возложена на администрацию. Тем более, что законом предусмотрено и платное предоставление инд. зем. участков.</w:t>
      </w:r>
      <w:r w:rsidR="00820CD9">
        <w:rPr>
          <w:rFonts w:cstheme="minorHAnsi"/>
          <w:color w:val="FF0000"/>
        </w:rPr>
        <w:t xml:space="preserve"> И</w:t>
      </w:r>
      <w:r w:rsidR="003F66EB">
        <w:rPr>
          <w:rFonts w:cstheme="minorHAnsi"/>
          <w:color w:val="FF0000"/>
        </w:rPr>
        <w:t>,</w:t>
      </w:r>
      <w:r w:rsidR="00820CD9">
        <w:rPr>
          <w:rFonts w:cstheme="minorHAnsi"/>
          <w:color w:val="FF0000"/>
        </w:rPr>
        <w:t xml:space="preserve"> тем более, что ранее</w:t>
      </w:r>
      <w:r w:rsidR="003F66EB">
        <w:rPr>
          <w:rFonts w:cstheme="minorHAnsi"/>
          <w:color w:val="FF0000"/>
        </w:rPr>
        <w:t>,</w:t>
      </w:r>
      <w:r w:rsidR="00820CD9">
        <w:rPr>
          <w:rFonts w:cstheme="minorHAnsi"/>
          <w:color w:val="FF0000"/>
        </w:rPr>
        <w:t xml:space="preserve"> ещё в СССР </w:t>
      </w:r>
      <w:r w:rsidR="003F66EB">
        <w:rPr>
          <w:rFonts w:cstheme="minorHAnsi"/>
          <w:color w:val="FF0000"/>
        </w:rPr>
        <w:t>так</w:t>
      </w:r>
      <w:r w:rsidR="00820CD9">
        <w:rPr>
          <w:rFonts w:cstheme="minorHAnsi"/>
          <w:color w:val="FF0000"/>
        </w:rPr>
        <w:t xml:space="preserve">  и делалось.</w:t>
      </w:r>
    </w:p>
    <w:p w:rsidR="00820CD9" w:rsidRPr="00375B13" w:rsidRDefault="00820CD9"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11) утверждение годовых  отч</w:t>
      </w:r>
      <w:r w:rsidR="00F259A3" w:rsidRPr="00375B13">
        <w:rPr>
          <w:rFonts w:cstheme="minorHAnsi"/>
        </w:rPr>
        <w:t>ё</w:t>
      </w:r>
      <w:r w:rsidRPr="00375B13">
        <w:rPr>
          <w:rFonts w:cstheme="minorHAnsi"/>
        </w:rPr>
        <w:t>тов и бухгалтерской  (финансовой) отч</w:t>
      </w:r>
      <w:r w:rsidR="00F259A3" w:rsidRPr="00375B13">
        <w:rPr>
          <w:rFonts w:cstheme="minorHAnsi"/>
        </w:rPr>
        <w:t>ё</w:t>
      </w:r>
      <w:r w:rsidRPr="00375B13">
        <w:rPr>
          <w:rFonts w:cstheme="minorHAnsi"/>
        </w:rPr>
        <w:t xml:space="preserve">тности товарищества; </w:t>
      </w:r>
    </w:p>
    <w:p w:rsidR="00551288" w:rsidRDefault="00551288" w:rsidP="00551288">
      <w:pPr>
        <w:spacing w:after="0" w:line="240" w:lineRule="auto"/>
        <w:ind w:firstLine="567"/>
        <w:jc w:val="both"/>
        <w:rPr>
          <w:rFonts w:cstheme="minorHAnsi"/>
        </w:rPr>
      </w:pPr>
      <w:r w:rsidRPr="00375B13">
        <w:rPr>
          <w:rFonts w:cstheme="minorHAnsi"/>
        </w:rPr>
        <w:t xml:space="preserve">12) утверждение положений об оплате труда работников и членов органов товарищества,  ревизионной  комиссии  (ревизора),  заключивших трудовые договоры с товариществом; </w:t>
      </w:r>
    </w:p>
    <w:p w:rsidR="003F66EB" w:rsidRDefault="003F66EB" w:rsidP="00551288">
      <w:pPr>
        <w:spacing w:after="0" w:line="240" w:lineRule="auto"/>
        <w:ind w:firstLine="567"/>
        <w:jc w:val="both"/>
        <w:rPr>
          <w:rFonts w:cstheme="minorHAnsi"/>
        </w:rPr>
      </w:pPr>
    </w:p>
    <w:p w:rsidR="003F66EB" w:rsidRPr="003F66EB" w:rsidRDefault="003F66EB" w:rsidP="00551288">
      <w:pPr>
        <w:spacing w:after="0" w:line="240" w:lineRule="auto"/>
        <w:ind w:firstLine="567"/>
        <w:jc w:val="both"/>
        <w:rPr>
          <w:rFonts w:cstheme="minorHAnsi"/>
          <w:color w:val="FF0000"/>
        </w:rPr>
      </w:pPr>
      <w:r w:rsidRPr="003F66EB">
        <w:rPr>
          <w:rFonts w:cstheme="minorHAnsi"/>
          <w:color w:val="FF0000"/>
        </w:rPr>
        <w:t>Не уточнено: трудовые договоры правление и ревизионная комиссия заключают или нет? Это обязанность или право?</w:t>
      </w:r>
    </w:p>
    <w:p w:rsidR="003F66EB" w:rsidRPr="00375B13" w:rsidRDefault="003F66EB"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13) принятие решений о создании, или вступлении, или выходе из ассоциаций (союзов) товариществ; </w:t>
      </w:r>
    </w:p>
    <w:p w:rsidR="00551288" w:rsidRPr="00375B13" w:rsidRDefault="00551288" w:rsidP="00551288">
      <w:pPr>
        <w:spacing w:after="0" w:line="240" w:lineRule="auto"/>
        <w:ind w:firstLine="567"/>
        <w:jc w:val="both"/>
        <w:rPr>
          <w:rFonts w:cstheme="minorHAnsi"/>
        </w:rPr>
      </w:pPr>
      <w:r w:rsidRPr="00375B13">
        <w:rPr>
          <w:rFonts w:cstheme="minorHAnsi"/>
        </w:rPr>
        <w:t xml:space="preserve">14) назначение  аудиторской  организации  или индивидуального аудитора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15) утверждение порядка ведения общего собрания членов товарищества, деятельности его председателя и правления, деятельности ревизионной комиссии (ревизора); </w:t>
      </w:r>
    </w:p>
    <w:p w:rsidR="00551288" w:rsidRPr="00375B13" w:rsidRDefault="00551288" w:rsidP="00551288">
      <w:pPr>
        <w:spacing w:after="0" w:line="240" w:lineRule="auto"/>
        <w:ind w:firstLine="567"/>
        <w:jc w:val="both"/>
        <w:rPr>
          <w:rFonts w:cstheme="minorHAnsi"/>
        </w:rPr>
      </w:pPr>
      <w:r w:rsidRPr="00375B13">
        <w:rPr>
          <w:rFonts w:cstheme="minorHAnsi"/>
        </w:rPr>
        <w:t xml:space="preserve">16) рассмотрение жалоб членов товарищества на решения и действия (бездействие)  членов  правления,  председателя,  членов ревизионной комиссии (ревизора) товарищества; </w:t>
      </w:r>
    </w:p>
    <w:p w:rsidR="00551288" w:rsidRDefault="00551288" w:rsidP="00551288">
      <w:pPr>
        <w:spacing w:after="0" w:line="240" w:lineRule="auto"/>
        <w:ind w:firstLine="567"/>
        <w:jc w:val="both"/>
        <w:rPr>
          <w:rFonts w:cstheme="minorHAnsi"/>
        </w:rPr>
      </w:pPr>
      <w:r w:rsidRPr="00375B13">
        <w:rPr>
          <w:rFonts w:cstheme="minorHAnsi"/>
        </w:rPr>
        <w:t xml:space="preserve">17) утверждение </w:t>
      </w:r>
      <w:r w:rsidRPr="00375B13">
        <w:rPr>
          <w:rFonts w:cstheme="minorHAnsi"/>
          <w:u w:val="single"/>
        </w:rPr>
        <w:t>приходно-расходной</w:t>
      </w:r>
      <w:r w:rsidRPr="00375B13">
        <w:rPr>
          <w:rFonts w:cstheme="minorHAnsi"/>
        </w:rPr>
        <w:t xml:space="preserve"> сметы товарищества и принятие решений о е</w:t>
      </w:r>
      <w:r w:rsidR="001965A7" w:rsidRPr="00375B13">
        <w:rPr>
          <w:rFonts w:cstheme="minorHAnsi"/>
        </w:rPr>
        <w:t>ё</w:t>
      </w:r>
      <w:r w:rsidRPr="00375B13">
        <w:rPr>
          <w:rFonts w:cstheme="minorHAnsi"/>
        </w:rPr>
        <w:t xml:space="preserve"> исполнении; </w:t>
      </w:r>
    </w:p>
    <w:p w:rsidR="00820CD9" w:rsidRPr="00375B13" w:rsidRDefault="00820CD9" w:rsidP="00551288">
      <w:pPr>
        <w:spacing w:after="0" w:line="240" w:lineRule="auto"/>
        <w:ind w:firstLine="567"/>
        <w:jc w:val="both"/>
        <w:rPr>
          <w:rFonts w:cstheme="minorHAnsi"/>
        </w:rPr>
      </w:pPr>
    </w:p>
    <w:p w:rsidR="00AB4711" w:rsidRDefault="00AB4711" w:rsidP="00551288">
      <w:pPr>
        <w:spacing w:after="0" w:line="240" w:lineRule="auto"/>
        <w:ind w:firstLine="567"/>
        <w:jc w:val="both"/>
        <w:rPr>
          <w:rFonts w:cstheme="minorHAnsi"/>
          <w:color w:val="FF0000"/>
        </w:rPr>
      </w:pPr>
      <w:r w:rsidRPr="00375B13">
        <w:rPr>
          <w:rFonts w:cstheme="minorHAnsi"/>
          <w:color w:val="FF0000"/>
        </w:rPr>
        <w:t>ГК не предусматривает приходно-расходной сметы для корпоративной организации. Есть смета доходов и расходов.</w:t>
      </w:r>
    </w:p>
    <w:p w:rsidR="00820CD9" w:rsidRPr="00375B13" w:rsidRDefault="00820CD9"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18) утверждение отч</w:t>
      </w:r>
      <w:r w:rsidR="001965A7" w:rsidRPr="00375B13">
        <w:rPr>
          <w:rFonts w:cstheme="minorHAnsi"/>
        </w:rPr>
        <w:t>ё</w:t>
      </w:r>
      <w:r w:rsidRPr="00375B13">
        <w:rPr>
          <w:rFonts w:cstheme="minorHAnsi"/>
        </w:rPr>
        <w:t>тов правления, отч</w:t>
      </w:r>
      <w:r w:rsidR="001965A7" w:rsidRPr="00375B13">
        <w:rPr>
          <w:rFonts w:cstheme="minorHAnsi"/>
        </w:rPr>
        <w:t>ё</w:t>
      </w:r>
      <w:r w:rsidRPr="00375B13">
        <w:rPr>
          <w:rFonts w:cstheme="minorHAnsi"/>
        </w:rPr>
        <w:t>тов председателя, отч</w:t>
      </w:r>
      <w:r w:rsidR="001965A7" w:rsidRPr="00375B13">
        <w:rPr>
          <w:rFonts w:cstheme="minorHAnsi"/>
        </w:rPr>
        <w:t>ё</w:t>
      </w:r>
      <w:r w:rsidRPr="00375B13">
        <w:rPr>
          <w:rFonts w:cstheme="minorHAnsi"/>
        </w:rPr>
        <w:t xml:space="preserve">тов ревизионной комиссии (ревизора)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19) определение порядка рассмотрения органами товарищества заявлений (обращений, жалоб) членов товарищества; </w:t>
      </w:r>
    </w:p>
    <w:p w:rsidR="00551288" w:rsidRDefault="00551288" w:rsidP="00551288">
      <w:pPr>
        <w:spacing w:after="0" w:line="240" w:lineRule="auto"/>
        <w:ind w:firstLine="567"/>
        <w:jc w:val="both"/>
        <w:rPr>
          <w:rFonts w:cstheme="minorHAnsi"/>
        </w:rPr>
      </w:pPr>
      <w:r w:rsidRPr="00375B13">
        <w:rPr>
          <w:rFonts w:cstheme="minorHAnsi"/>
        </w:rPr>
        <w:t xml:space="preserve">20) принятие решения о назначении председательствующего на общем собрании членов товарищества; </w:t>
      </w:r>
    </w:p>
    <w:p w:rsidR="003F66EB" w:rsidRDefault="003F66EB" w:rsidP="00551288">
      <w:pPr>
        <w:spacing w:after="0" w:line="240" w:lineRule="auto"/>
        <w:ind w:firstLine="567"/>
        <w:jc w:val="both"/>
        <w:rPr>
          <w:rFonts w:cstheme="minorHAnsi"/>
        </w:rPr>
      </w:pPr>
    </w:p>
    <w:p w:rsidR="003F66EB" w:rsidRPr="003F66EB" w:rsidRDefault="003F66EB" w:rsidP="00551288">
      <w:pPr>
        <w:spacing w:after="0" w:line="240" w:lineRule="auto"/>
        <w:ind w:firstLine="567"/>
        <w:jc w:val="both"/>
        <w:rPr>
          <w:rFonts w:cstheme="minorHAnsi"/>
          <w:color w:val="FF0000"/>
        </w:rPr>
      </w:pPr>
      <w:r w:rsidRPr="003F66EB">
        <w:rPr>
          <w:rFonts w:cstheme="minorHAnsi"/>
          <w:color w:val="FF0000"/>
        </w:rPr>
        <w:t>А кто ведёт протокол? Разве секретарь не нужен?</w:t>
      </w:r>
    </w:p>
    <w:p w:rsidR="003F66EB" w:rsidRPr="00375B13" w:rsidRDefault="003F66EB" w:rsidP="00551288">
      <w:pPr>
        <w:spacing w:after="0" w:line="240" w:lineRule="auto"/>
        <w:ind w:firstLine="567"/>
        <w:jc w:val="both"/>
        <w:rPr>
          <w:rFonts w:cstheme="minorHAnsi"/>
        </w:rPr>
      </w:pPr>
    </w:p>
    <w:p w:rsidR="00551288" w:rsidRDefault="00551288" w:rsidP="00551288">
      <w:pPr>
        <w:spacing w:after="0" w:line="240" w:lineRule="auto"/>
        <w:ind w:firstLine="567"/>
        <w:jc w:val="both"/>
        <w:rPr>
          <w:rFonts w:cstheme="minorHAnsi"/>
        </w:rPr>
      </w:pPr>
      <w:r w:rsidRPr="00375B13">
        <w:rPr>
          <w:rFonts w:cstheme="minorHAnsi"/>
        </w:rPr>
        <w:t xml:space="preserve">21) определение размера и срока внесения целевых взносов, а также порядка их расходования; </w:t>
      </w:r>
    </w:p>
    <w:p w:rsidR="00820CD9" w:rsidRPr="00375B13" w:rsidRDefault="00820CD9" w:rsidP="00551288">
      <w:pPr>
        <w:spacing w:after="0" w:line="240" w:lineRule="auto"/>
        <w:ind w:firstLine="567"/>
        <w:jc w:val="both"/>
        <w:rPr>
          <w:rFonts w:cstheme="minorHAnsi"/>
        </w:rPr>
      </w:pPr>
    </w:p>
    <w:p w:rsidR="00AB4711" w:rsidRDefault="00820CD9" w:rsidP="00551288">
      <w:pPr>
        <w:spacing w:after="0" w:line="240" w:lineRule="auto"/>
        <w:ind w:firstLine="567"/>
        <w:jc w:val="both"/>
        <w:rPr>
          <w:rFonts w:cstheme="minorHAnsi"/>
          <w:color w:val="FF0000"/>
        </w:rPr>
      </w:pPr>
      <w:r>
        <w:rPr>
          <w:rFonts w:cstheme="minorHAnsi"/>
          <w:color w:val="FF0000"/>
        </w:rPr>
        <w:t>В СНТ-ТСН нет целевых взносов., т.к. законодательством не предусмотрено создание ИОП, принадлежащего юрлицу.</w:t>
      </w:r>
    </w:p>
    <w:p w:rsidR="00820CD9" w:rsidRPr="00375B13" w:rsidRDefault="00820CD9" w:rsidP="00551288">
      <w:pPr>
        <w:spacing w:after="0" w:line="240" w:lineRule="auto"/>
        <w:ind w:firstLine="567"/>
        <w:jc w:val="both"/>
        <w:rPr>
          <w:rFonts w:cstheme="minorHAnsi"/>
          <w:color w:val="FF0000"/>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22) утверждение финансово-экономического обоснования размера членских и вступительных взносов; </w:t>
      </w:r>
    </w:p>
    <w:p w:rsidR="00551288" w:rsidRPr="00375B13" w:rsidRDefault="00551288" w:rsidP="00551288">
      <w:pPr>
        <w:spacing w:after="0" w:line="240" w:lineRule="auto"/>
        <w:ind w:firstLine="567"/>
        <w:jc w:val="both"/>
        <w:rPr>
          <w:rFonts w:cstheme="minorHAnsi"/>
        </w:rPr>
      </w:pPr>
      <w:r w:rsidRPr="00375B13">
        <w:rPr>
          <w:rFonts w:cstheme="minorHAnsi"/>
        </w:rPr>
        <w:t xml:space="preserve">23) принятие решений о реорганизации и ликвидации товарищества, о назначении ликвидационной комиссии (ликвидатора) и об утверждении промежуточного ликвидационного баланса и ликвидационного баланса. </w:t>
      </w:r>
    </w:p>
    <w:p w:rsidR="00551288" w:rsidRPr="00375B13" w:rsidRDefault="00551288" w:rsidP="00551288">
      <w:pPr>
        <w:spacing w:after="0" w:line="240" w:lineRule="auto"/>
        <w:ind w:firstLine="567"/>
        <w:jc w:val="both"/>
        <w:rPr>
          <w:rFonts w:cstheme="minorHAnsi"/>
        </w:rPr>
      </w:pPr>
      <w:r w:rsidRPr="00375B13">
        <w:rPr>
          <w:rFonts w:cstheme="minorHAnsi"/>
        </w:rPr>
        <w:t xml:space="preserve">2. По вопросам, указанным в пунктах 1-6, 10, 17, 21 - 23  части 1 настоящей  статьи,  решения общего собрания членов товарищества принимаются квалифицированным большинством в три четверти голосов от присутствующих на собрании членов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По иным вопросам, указанным в части 1 настоящей статьи, решения общего собрания  членов товарищества принимаются большинством от присутствующих на собрании членов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3. Общее собрание членов товарищества может быть очередным или внеочередным. </w:t>
      </w:r>
    </w:p>
    <w:p w:rsidR="00551288" w:rsidRPr="00375B13" w:rsidRDefault="00551288" w:rsidP="00551288">
      <w:pPr>
        <w:spacing w:after="0" w:line="240" w:lineRule="auto"/>
        <w:ind w:firstLine="567"/>
        <w:jc w:val="both"/>
        <w:rPr>
          <w:rFonts w:cstheme="minorHAnsi"/>
        </w:rPr>
      </w:pPr>
      <w:r w:rsidRPr="00375B13">
        <w:rPr>
          <w:rFonts w:cstheme="minorHAnsi"/>
        </w:rPr>
        <w:t xml:space="preserve">4. Очередное общее собрание  членов товарищества созывается правлением товарищества по мере необходимости, но не реже чем один раз в год. </w:t>
      </w:r>
    </w:p>
    <w:p w:rsidR="00551288" w:rsidRPr="00375B13" w:rsidRDefault="001965A7" w:rsidP="00551288">
      <w:pPr>
        <w:spacing w:after="0" w:line="240" w:lineRule="auto"/>
        <w:ind w:firstLine="567"/>
        <w:jc w:val="both"/>
        <w:rPr>
          <w:rFonts w:cstheme="minorHAnsi"/>
        </w:rPr>
      </w:pPr>
      <w:r w:rsidRPr="00375B13">
        <w:rPr>
          <w:rFonts w:cstheme="minorHAnsi"/>
        </w:rPr>
        <w:t xml:space="preserve">5. Внеочередное общее </w:t>
      </w:r>
      <w:r w:rsidR="00551288" w:rsidRPr="00375B13">
        <w:rPr>
          <w:rFonts w:cstheme="minorHAnsi"/>
        </w:rPr>
        <w:t xml:space="preserve">собрание членов товарищества должно проводиться по требованию: </w:t>
      </w:r>
    </w:p>
    <w:p w:rsidR="00551288" w:rsidRPr="00375B13" w:rsidRDefault="00551288" w:rsidP="00551288">
      <w:pPr>
        <w:spacing w:after="0" w:line="240" w:lineRule="auto"/>
        <w:ind w:firstLine="567"/>
        <w:jc w:val="both"/>
        <w:rPr>
          <w:rFonts w:cstheme="minorHAnsi"/>
        </w:rPr>
      </w:pPr>
      <w:r w:rsidRPr="00375B13">
        <w:rPr>
          <w:rFonts w:cstheme="minorHAnsi"/>
        </w:rPr>
        <w:t xml:space="preserve">1) правления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2) ревизионной комиссии (ревизора); </w:t>
      </w:r>
    </w:p>
    <w:p w:rsidR="00551288" w:rsidRPr="00375B13" w:rsidRDefault="00551288" w:rsidP="00551288">
      <w:pPr>
        <w:spacing w:after="0" w:line="240" w:lineRule="auto"/>
        <w:ind w:firstLine="567"/>
        <w:jc w:val="both"/>
        <w:rPr>
          <w:rFonts w:cstheme="minorHAnsi"/>
        </w:rPr>
      </w:pPr>
      <w:r w:rsidRPr="00375B13">
        <w:rPr>
          <w:rFonts w:cstheme="minorHAnsi"/>
        </w:rPr>
        <w:lastRenderedPageBreak/>
        <w:t xml:space="preserve">3) более чем одной трети членов товарищества; </w:t>
      </w:r>
    </w:p>
    <w:p w:rsidR="00551288" w:rsidRDefault="00551288" w:rsidP="00551288">
      <w:pPr>
        <w:spacing w:after="0" w:line="240" w:lineRule="auto"/>
        <w:ind w:firstLine="567"/>
        <w:jc w:val="both"/>
        <w:rPr>
          <w:rFonts w:cstheme="minorHAnsi"/>
        </w:rPr>
      </w:pPr>
      <w:r w:rsidRPr="00375B13">
        <w:rPr>
          <w:rFonts w:cstheme="minorHAnsi"/>
        </w:rPr>
        <w:t xml:space="preserve">4) органа местного самоуправления. </w:t>
      </w:r>
    </w:p>
    <w:p w:rsidR="003F66EB" w:rsidRDefault="003F66EB" w:rsidP="00551288">
      <w:pPr>
        <w:spacing w:after="0" w:line="240" w:lineRule="auto"/>
        <w:ind w:firstLine="567"/>
        <w:jc w:val="both"/>
        <w:rPr>
          <w:rFonts w:cstheme="minorHAnsi"/>
        </w:rPr>
      </w:pPr>
    </w:p>
    <w:p w:rsidR="00D31140" w:rsidRDefault="00D31140" w:rsidP="00551288">
      <w:pPr>
        <w:spacing w:after="0" w:line="240" w:lineRule="auto"/>
        <w:ind w:firstLine="567"/>
        <w:jc w:val="both"/>
        <w:rPr>
          <w:rFonts w:cstheme="minorHAnsi"/>
          <w:color w:val="FF0000"/>
        </w:rPr>
      </w:pPr>
      <w:r w:rsidRPr="00D31140">
        <w:rPr>
          <w:rFonts w:cstheme="minorHAnsi"/>
          <w:color w:val="FF0000"/>
        </w:rPr>
        <w:t>Согласно ГК юрлицо самостоятельно осуществляет свою деятельность и не подчинено др. юрлицам. Непонятно требование, согласно к-му СНТ обязано проводить собрание по требованию органа самоуправления без определения порядка подчинённости между данными юрлицами.</w:t>
      </w:r>
      <w:r>
        <w:rPr>
          <w:rFonts w:cstheme="minorHAnsi"/>
          <w:color w:val="FF0000"/>
        </w:rPr>
        <w:t xml:space="preserve"> Подпункт 4 следует исключить, как нарушающий нормы ГК.</w:t>
      </w:r>
    </w:p>
    <w:p w:rsidR="003F66EB" w:rsidRPr="00D31140" w:rsidRDefault="003F66EB" w:rsidP="00551288">
      <w:pPr>
        <w:spacing w:after="0" w:line="240" w:lineRule="auto"/>
        <w:ind w:firstLine="567"/>
        <w:jc w:val="both"/>
        <w:rPr>
          <w:rFonts w:cstheme="minorHAnsi"/>
          <w:color w:val="FF0000"/>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6. Правление товарищества не позднее тридцати дней со дня получения требований,  указанных  в  части 5 настоящей  статьи,  обязано обеспечить проведение общего собрания членов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7. Уведомление о проведении  общего собрания членов товарищества не менее чем за две недели до дня его проведения: </w:t>
      </w:r>
    </w:p>
    <w:p w:rsidR="00551288" w:rsidRPr="00375B13" w:rsidRDefault="00551288" w:rsidP="00551288">
      <w:pPr>
        <w:spacing w:after="0" w:line="240" w:lineRule="auto"/>
        <w:ind w:firstLine="567"/>
        <w:jc w:val="both"/>
        <w:rPr>
          <w:rFonts w:cstheme="minorHAnsi"/>
        </w:rPr>
      </w:pPr>
      <w:r w:rsidRPr="00375B13">
        <w:rPr>
          <w:rFonts w:cstheme="minorHAnsi"/>
        </w:rPr>
        <w:t xml:space="preserve">1) направляется по адресам, предусмотренным частью 5 статьи 9 настоящего  Федерального  закона  (при наличии электронного адреса уведомление направляется только в виде электронного сообщения); </w:t>
      </w:r>
    </w:p>
    <w:p w:rsidR="00551288" w:rsidRPr="00375B13" w:rsidRDefault="00551288" w:rsidP="00551288">
      <w:pPr>
        <w:spacing w:after="0" w:line="240" w:lineRule="auto"/>
        <w:ind w:firstLine="567"/>
        <w:jc w:val="both"/>
        <w:rPr>
          <w:rFonts w:cstheme="minorHAnsi"/>
        </w:rPr>
      </w:pPr>
      <w:r w:rsidRPr="00375B13">
        <w:rPr>
          <w:rFonts w:cstheme="minorHAnsi"/>
        </w:rPr>
        <w:t xml:space="preserve">2) размещается на сайте товарищества в информационно-телекоммуникационной сети "Интернет" (при его наличии); </w:t>
      </w:r>
    </w:p>
    <w:p w:rsidR="00551288" w:rsidRPr="00375B13" w:rsidRDefault="00551288" w:rsidP="00551288">
      <w:pPr>
        <w:spacing w:after="0" w:line="240" w:lineRule="auto"/>
        <w:ind w:firstLine="567"/>
        <w:jc w:val="both"/>
        <w:rPr>
          <w:rFonts w:cstheme="minorHAnsi"/>
        </w:rPr>
      </w:pPr>
      <w:r w:rsidRPr="00375B13">
        <w:rPr>
          <w:rFonts w:cstheme="minorHAnsi"/>
        </w:rPr>
        <w:t xml:space="preserve">3) размещается на доске объявлений товарищества. </w:t>
      </w:r>
    </w:p>
    <w:p w:rsidR="00AB4711" w:rsidRDefault="00551288" w:rsidP="00551288">
      <w:pPr>
        <w:spacing w:after="0" w:line="240" w:lineRule="auto"/>
        <w:ind w:firstLine="567"/>
        <w:jc w:val="both"/>
        <w:rPr>
          <w:rFonts w:cstheme="minorHAnsi"/>
        </w:rPr>
      </w:pPr>
      <w:r w:rsidRPr="00375B13">
        <w:rPr>
          <w:rFonts w:cstheme="minorHAnsi"/>
        </w:rPr>
        <w:t>8. В уведомлении о проведении общего собрания членов товарищества должен быть  указан перечень вопросов,  подлежащих рассмотрению на общем собрании членов товарищества.</w:t>
      </w:r>
    </w:p>
    <w:p w:rsidR="00D31140" w:rsidRPr="00375B13" w:rsidRDefault="00D31140" w:rsidP="00551288">
      <w:pPr>
        <w:spacing w:after="0" w:line="240" w:lineRule="auto"/>
        <w:ind w:firstLine="567"/>
        <w:jc w:val="both"/>
        <w:rPr>
          <w:rFonts w:cstheme="minorHAnsi"/>
        </w:rPr>
      </w:pPr>
    </w:p>
    <w:p w:rsidR="00551288" w:rsidRDefault="00AB4711" w:rsidP="00551288">
      <w:pPr>
        <w:spacing w:after="0" w:line="240" w:lineRule="auto"/>
        <w:ind w:firstLine="567"/>
        <w:jc w:val="both"/>
        <w:rPr>
          <w:rFonts w:cstheme="minorHAnsi"/>
        </w:rPr>
      </w:pPr>
      <w:r w:rsidRPr="00375B13">
        <w:rPr>
          <w:rFonts w:cstheme="minorHAnsi"/>
          <w:color w:val="FF0000"/>
        </w:rPr>
        <w:t xml:space="preserve">Пункт следует изложить: </w:t>
      </w:r>
      <w:r w:rsidRPr="00375B13">
        <w:rPr>
          <w:rStyle w:val="a6"/>
          <w:rFonts w:cstheme="minorHAnsi"/>
          <w:color w:val="FF0000"/>
        </w:rPr>
        <w:t xml:space="preserve">8. В уведомлении о проведении общего собрания членов товарищества должны быть указаны: повестка дня предстоящего собрания, дата, время и место </w:t>
      </w:r>
      <w:r w:rsidR="00D31140">
        <w:rPr>
          <w:rStyle w:val="a6"/>
          <w:rFonts w:cstheme="minorHAnsi"/>
          <w:color w:val="FF0000"/>
        </w:rPr>
        <w:t xml:space="preserve">его </w:t>
      </w:r>
      <w:r w:rsidRPr="00375B13">
        <w:rPr>
          <w:rStyle w:val="a6"/>
          <w:rFonts w:cstheme="minorHAnsi"/>
          <w:color w:val="FF0000"/>
        </w:rPr>
        <w:t>проведения.</w:t>
      </w:r>
      <w:r w:rsidR="00551288" w:rsidRPr="00375B13">
        <w:rPr>
          <w:rFonts w:cstheme="minorHAnsi"/>
        </w:rPr>
        <w:t xml:space="preserve"> </w:t>
      </w:r>
    </w:p>
    <w:p w:rsidR="00D31140" w:rsidRPr="00375B13" w:rsidRDefault="00D31140" w:rsidP="00551288">
      <w:pPr>
        <w:spacing w:after="0" w:line="240" w:lineRule="auto"/>
        <w:ind w:firstLine="567"/>
        <w:jc w:val="both"/>
        <w:rPr>
          <w:rFonts w:cstheme="minorHAnsi"/>
        </w:rPr>
      </w:pPr>
    </w:p>
    <w:p w:rsidR="00551288" w:rsidRDefault="00551288" w:rsidP="00551288">
      <w:pPr>
        <w:spacing w:after="0" w:line="240" w:lineRule="auto"/>
        <w:ind w:firstLine="567"/>
        <w:jc w:val="both"/>
        <w:rPr>
          <w:rFonts w:cstheme="minorHAnsi"/>
        </w:rPr>
      </w:pPr>
      <w:r w:rsidRPr="00375B13">
        <w:rPr>
          <w:rFonts w:cstheme="minorHAnsi"/>
        </w:rPr>
        <w:t xml:space="preserve">9. Общее собрание членов товарищества проводится по месту нахождения земельного участка общего пользования товарищества. При этом для всех членов  товарищества должен  быть  обеспечен  свободный доступ к месту проведения общего собрания членов товарищества. </w:t>
      </w:r>
    </w:p>
    <w:p w:rsidR="00D31140" w:rsidRPr="00375B13" w:rsidRDefault="00D31140" w:rsidP="00551288">
      <w:pPr>
        <w:spacing w:after="0" w:line="240" w:lineRule="auto"/>
        <w:ind w:firstLine="567"/>
        <w:jc w:val="both"/>
        <w:rPr>
          <w:rFonts w:cstheme="minorHAnsi"/>
        </w:rPr>
      </w:pPr>
    </w:p>
    <w:p w:rsidR="00AB4711" w:rsidRDefault="00AB4711" w:rsidP="00551288">
      <w:pPr>
        <w:spacing w:after="0" w:line="240" w:lineRule="auto"/>
        <w:ind w:firstLine="567"/>
        <w:jc w:val="both"/>
        <w:rPr>
          <w:rFonts w:cstheme="minorHAnsi"/>
          <w:color w:val="FF0000"/>
        </w:rPr>
      </w:pPr>
      <w:r w:rsidRPr="00375B13">
        <w:rPr>
          <w:rFonts w:cstheme="minorHAnsi"/>
          <w:color w:val="FF0000"/>
        </w:rPr>
        <w:t>Целесообразность такой формулировки сомнительна, т.к. не позволяет организовать и провести нормально общее собрание под дождём, при численности членов больше 500 чел. и т.д.</w:t>
      </w:r>
    </w:p>
    <w:p w:rsidR="00D31140" w:rsidRPr="00375B13" w:rsidRDefault="00D31140"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10. Общее собрание членов товарищества правомочно, если на указанном собрании присутствует более чем пятьдесят процентов членов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11. Председательствующим на общем собрании членов товарищества является председатель товарищества, если иное решение не принято этим собранием. </w:t>
      </w:r>
    </w:p>
    <w:p w:rsidR="00551288" w:rsidRPr="00375B13" w:rsidRDefault="00551288" w:rsidP="00551288">
      <w:pPr>
        <w:spacing w:after="0" w:line="240" w:lineRule="auto"/>
        <w:ind w:firstLine="567"/>
        <w:jc w:val="both"/>
        <w:rPr>
          <w:rFonts w:cstheme="minorHAnsi"/>
        </w:rPr>
      </w:pPr>
      <w:r w:rsidRPr="00375B13">
        <w:rPr>
          <w:rFonts w:cstheme="minorHAnsi"/>
        </w:rPr>
        <w:t>12. В  случаях, определ</w:t>
      </w:r>
      <w:r w:rsidR="001965A7" w:rsidRPr="00375B13">
        <w:rPr>
          <w:rFonts w:cstheme="minorHAnsi"/>
        </w:rPr>
        <w:t>ё</w:t>
      </w:r>
      <w:r w:rsidRPr="00375B13">
        <w:rPr>
          <w:rFonts w:cstheme="minorHAnsi"/>
        </w:rPr>
        <w:t xml:space="preserve">нных правлением товарищества, решение общего собрания членов  товарищества может быть принято в форме заочного голосования без проведения общего  собрания членов товарищества, за исключением ежегодного общего собрания членов товарищества.  Порядок  проведения  заочного  голосования  определяется уставом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13. По  вопросам,  указанным  в  пунктах 1,  2,  4-6,  10,  17,  21-23 части 1  настоящей  статьи,  проведение  заочного  голосования  не допускается. </w:t>
      </w:r>
    </w:p>
    <w:p w:rsidR="00551288" w:rsidRPr="00375B13" w:rsidRDefault="00551288" w:rsidP="00551288">
      <w:pPr>
        <w:spacing w:after="0" w:line="240" w:lineRule="auto"/>
        <w:ind w:firstLine="567"/>
        <w:jc w:val="both"/>
        <w:rPr>
          <w:rFonts w:cstheme="minorHAnsi"/>
        </w:rPr>
      </w:pPr>
      <w:r w:rsidRPr="00375B13">
        <w:rPr>
          <w:rFonts w:cstheme="minorHAnsi"/>
        </w:rPr>
        <w:t xml:space="preserve">14. Решения общего собрания членов товарищества оформляются протоколом с  приложением  к  нему  списка  с  подписью  каждого  члена товарищества,  принявшего  участие  в  общем  собрании  членов товарищества, и указанием  результатов  голосования, подписываемым председательствующим на общем собрании членов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15. Решения общего собрания членов товарищества являются обязательными для исполнения органами товарищества. </w:t>
      </w:r>
    </w:p>
    <w:p w:rsidR="00551288" w:rsidRDefault="00551288" w:rsidP="00551288">
      <w:pPr>
        <w:spacing w:after="0" w:line="240" w:lineRule="auto"/>
        <w:ind w:firstLine="567"/>
        <w:jc w:val="both"/>
        <w:rPr>
          <w:rFonts w:cstheme="minorHAnsi"/>
        </w:rPr>
      </w:pPr>
      <w:r w:rsidRPr="00375B13">
        <w:rPr>
          <w:rFonts w:cstheme="minorHAnsi"/>
        </w:rPr>
        <w:t xml:space="preserve">16. В  решении  общего  собрания  членов  товарищества,  указанном в пункте 6 части 1 настоящей статьи, указываются: </w:t>
      </w:r>
    </w:p>
    <w:p w:rsidR="00D31140" w:rsidRPr="00375B13" w:rsidRDefault="00D31140" w:rsidP="00551288">
      <w:pPr>
        <w:spacing w:after="0" w:line="240" w:lineRule="auto"/>
        <w:ind w:firstLine="567"/>
        <w:jc w:val="both"/>
        <w:rPr>
          <w:rFonts w:cstheme="minorHAnsi"/>
        </w:rPr>
      </w:pPr>
    </w:p>
    <w:p w:rsidR="00AB4711" w:rsidRDefault="00AB4711" w:rsidP="00551288">
      <w:pPr>
        <w:spacing w:after="0" w:line="240" w:lineRule="auto"/>
        <w:ind w:firstLine="567"/>
        <w:jc w:val="both"/>
        <w:rPr>
          <w:rFonts w:cstheme="minorHAnsi"/>
          <w:color w:val="FF0000"/>
        </w:rPr>
      </w:pPr>
      <w:r w:rsidRPr="00375B13">
        <w:rPr>
          <w:rFonts w:cstheme="minorHAnsi"/>
          <w:color w:val="FF0000"/>
        </w:rPr>
        <w:t>Имущество товарищества может быть передано куда угодно, но только не ИОП, к-го не может быть по определению.</w:t>
      </w:r>
    </w:p>
    <w:p w:rsidR="00D31140" w:rsidRPr="00375B13" w:rsidRDefault="00D31140" w:rsidP="00551288">
      <w:pPr>
        <w:spacing w:after="0" w:line="240" w:lineRule="auto"/>
        <w:ind w:firstLine="567"/>
        <w:jc w:val="both"/>
        <w:rPr>
          <w:rFonts w:cstheme="minorHAnsi"/>
        </w:rPr>
      </w:pPr>
    </w:p>
    <w:p w:rsidR="00551288" w:rsidRDefault="00551288" w:rsidP="00551288">
      <w:pPr>
        <w:spacing w:after="0" w:line="240" w:lineRule="auto"/>
        <w:ind w:firstLine="567"/>
        <w:jc w:val="both"/>
        <w:rPr>
          <w:rFonts w:cstheme="minorHAnsi"/>
        </w:rPr>
      </w:pPr>
      <w:r w:rsidRPr="00375B13">
        <w:rPr>
          <w:rFonts w:cstheme="minorHAnsi"/>
        </w:rPr>
        <w:t>1) фамилия, имя, отчество (последнее при наличии), реквизиты документов,  удостоверяющих личность членов товарищества, в общую долевую собственность которых  переда</w:t>
      </w:r>
      <w:r w:rsidR="001965A7" w:rsidRPr="00375B13">
        <w:rPr>
          <w:rFonts w:cstheme="minorHAnsi"/>
        </w:rPr>
        <w:t>ё</w:t>
      </w:r>
      <w:r w:rsidRPr="00375B13">
        <w:rPr>
          <w:rFonts w:cstheme="minorHAnsi"/>
        </w:rPr>
        <w:t xml:space="preserve">тся  имущество  общего пользования товарищества; </w:t>
      </w:r>
    </w:p>
    <w:p w:rsidR="00740749" w:rsidRDefault="00740749" w:rsidP="00551288">
      <w:pPr>
        <w:spacing w:after="0" w:line="240" w:lineRule="auto"/>
        <w:ind w:firstLine="567"/>
        <w:jc w:val="both"/>
        <w:rPr>
          <w:rFonts w:cstheme="minorHAnsi"/>
        </w:rPr>
      </w:pPr>
    </w:p>
    <w:p w:rsidR="00D31140" w:rsidRDefault="00D31140" w:rsidP="00551288">
      <w:pPr>
        <w:spacing w:after="0" w:line="240" w:lineRule="auto"/>
        <w:ind w:firstLine="567"/>
        <w:jc w:val="both"/>
        <w:rPr>
          <w:rFonts w:cstheme="minorHAnsi"/>
          <w:color w:val="FF0000"/>
        </w:rPr>
      </w:pPr>
      <w:r w:rsidRPr="00D31140">
        <w:rPr>
          <w:rFonts w:cstheme="minorHAnsi"/>
          <w:color w:val="FF0000"/>
        </w:rPr>
        <w:t>Вместо членов товарищества» следует писать «граждан, являющихся членами товарищества»</w:t>
      </w:r>
      <w:r>
        <w:rPr>
          <w:rFonts w:cstheme="minorHAnsi"/>
          <w:color w:val="FF0000"/>
        </w:rPr>
        <w:t>. Норма не учитывает тех граждан, к-е не являются членами товарищества, но имеют, как и все члены, гражданско-правовые договоры управления имуществом. Создаётся ситуация, когда имущество юрлица, к-м эти граждане пользовались</w:t>
      </w:r>
      <w:r w:rsidR="00740749">
        <w:rPr>
          <w:rFonts w:cstheme="minorHAnsi"/>
          <w:color w:val="FF0000"/>
        </w:rPr>
        <w:t>,</w:t>
      </w:r>
      <w:r>
        <w:rPr>
          <w:rFonts w:cstheme="minorHAnsi"/>
          <w:color w:val="FF0000"/>
        </w:rPr>
        <w:t xml:space="preserve"> уходит в собственность граждан членов организации. Тем самым доступ к нему прекращается. Чтобы его возобновить</w:t>
      </w:r>
      <w:r w:rsidR="003E15AF">
        <w:rPr>
          <w:rFonts w:cstheme="minorHAnsi"/>
          <w:color w:val="FF0000"/>
        </w:rPr>
        <w:t>,</w:t>
      </w:r>
      <w:r>
        <w:rPr>
          <w:rFonts w:cstheme="minorHAnsi"/>
          <w:color w:val="FF0000"/>
        </w:rPr>
        <w:t xml:space="preserve"> необходимо договариваться с гражданами-членами. В то же время, это имущество создаётся за счёт членских взносов и платежей за управление (не членов), что вероятно на 100%</w:t>
      </w:r>
      <w:r w:rsidR="003E15AF">
        <w:rPr>
          <w:rFonts w:cstheme="minorHAnsi"/>
          <w:color w:val="FF0000"/>
        </w:rPr>
        <w:t>, исходя из практики</w:t>
      </w:r>
      <w:r>
        <w:rPr>
          <w:rFonts w:cstheme="minorHAnsi"/>
          <w:color w:val="FF0000"/>
        </w:rPr>
        <w:t>.</w:t>
      </w:r>
    </w:p>
    <w:p w:rsidR="00D31140" w:rsidRPr="00D31140" w:rsidRDefault="00D31140" w:rsidP="00551288">
      <w:pPr>
        <w:spacing w:after="0" w:line="240" w:lineRule="auto"/>
        <w:ind w:firstLine="567"/>
        <w:jc w:val="both"/>
        <w:rPr>
          <w:rFonts w:cstheme="minorHAnsi"/>
          <w:color w:val="FF0000"/>
        </w:rPr>
      </w:pPr>
    </w:p>
    <w:p w:rsidR="00551288" w:rsidRDefault="00551288" w:rsidP="00551288">
      <w:pPr>
        <w:spacing w:after="0" w:line="240" w:lineRule="auto"/>
        <w:ind w:firstLine="567"/>
        <w:jc w:val="both"/>
        <w:rPr>
          <w:rFonts w:cstheme="minorHAnsi"/>
        </w:rPr>
      </w:pPr>
      <w:r w:rsidRPr="00375B13">
        <w:rPr>
          <w:rFonts w:cstheme="minorHAnsi"/>
        </w:rPr>
        <w:t xml:space="preserve">2) описание и кадастровые номера объектов, составляющих имущество общего  пользования товарищества, передаваемых в общую долевую собственность членов товарищества; </w:t>
      </w:r>
    </w:p>
    <w:p w:rsidR="00D31140" w:rsidRDefault="00D31140" w:rsidP="00551288">
      <w:pPr>
        <w:spacing w:after="0" w:line="240" w:lineRule="auto"/>
        <w:ind w:firstLine="567"/>
        <w:jc w:val="both"/>
        <w:rPr>
          <w:rFonts w:cstheme="minorHAnsi"/>
        </w:rPr>
      </w:pPr>
    </w:p>
    <w:p w:rsidR="00D31140" w:rsidRDefault="00D31140" w:rsidP="00551288">
      <w:pPr>
        <w:spacing w:after="0" w:line="240" w:lineRule="auto"/>
        <w:ind w:firstLine="567"/>
        <w:jc w:val="both"/>
        <w:rPr>
          <w:rFonts w:cstheme="minorHAnsi"/>
          <w:color w:val="FF0000"/>
        </w:rPr>
      </w:pPr>
      <w:r w:rsidRPr="00D31140">
        <w:rPr>
          <w:rFonts w:cstheme="minorHAnsi"/>
          <w:color w:val="FF0000"/>
        </w:rPr>
        <w:t>Чл</w:t>
      </w:r>
      <w:r>
        <w:rPr>
          <w:rFonts w:cstheme="minorHAnsi"/>
          <w:color w:val="FF0000"/>
        </w:rPr>
        <w:t>е</w:t>
      </w:r>
      <w:r w:rsidRPr="00D31140">
        <w:rPr>
          <w:rFonts w:cstheme="minorHAnsi"/>
          <w:color w:val="FF0000"/>
        </w:rPr>
        <w:t>нам ничего не может быть передано.</w:t>
      </w:r>
      <w:r w:rsidR="00740749">
        <w:rPr>
          <w:rFonts w:cstheme="minorHAnsi"/>
          <w:color w:val="FF0000"/>
        </w:rPr>
        <w:t xml:space="preserve"> Только лицам.</w:t>
      </w:r>
    </w:p>
    <w:p w:rsidR="00D31140" w:rsidRPr="00D31140" w:rsidRDefault="00D31140" w:rsidP="00551288">
      <w:pPr>
        <w:spacing w:after="0" w:line="240" w:lineRule="auto"/>
        <w:ind w:firstLine="567"/>
        <w:jc w:val="both"/>
        <w:rPr>
          <w:rFonts w:cstheme="minorHAnsi"/>
          <w:color w:val="FF0000"/>
        </w:rPr>
      </w:pPr>
    </w:p>
    <w:p w:rsidR="00551288" w:rsidRDefault="00551288" w:rsidP="00551288">
      <w:pPr>
        <w:spacing w:after="0" w:line="240" w:lineRule="auto"/>
        <w:ind w:firstLine="567"/>
        <w:jc w:val="both"/>
        <w:rPr>
          <w:rFonts w:cstheme="minorHAnsi"/>
        </w:rPr>
      </w:pPr>
      <w:r w:rsidRPr="00375B13">
        <w:rPr>
          <w:rFonts w:cstheme="minorHAnsi"/>
        </w:rPr>
        <w:t xml:space="preserve">3) </w:t>
      </w:r>
      <w:r w:rsidRPr="00375B13">
        <w:rPr>
          <w:rFonts w:cstheme="minorHAnsi"/>
          <w:u w:val="single"/>
        </w:rPr>
        <w:t>размер доли в праве общей долевой собственности на имущество общего пользования</w:t>
      </w:r>
      <w:r w:rsidRPr="00375B13">
        <w:rPr>
          <w:rFonts w:cstheme="minorHAnsi"/>
        </w:rPr>
        <w:t xml:space="preserve">, возникающей в связи с передачей этого имущества в общую долевую собственность членов  товарищества,  реквизиты документов,  подтверждающих  право  собственности  товарищества  на передаваемое имущество общего пользования. </w:t>
      </w:r>
    </w:p>
    <w:p w:rsidR="00D31140" w:rsidRDefault="00D31140" w:rsidP="00551288">
      <w:pPr>
        <w:spacing w:after="0" w:line="240" w:lineRule="auto"/>
        <w:ind w:firstLine="567"/>
        <w:jc w:val="both"/>
        <w:rPr>
          <w:rFonts w:cstheme="minorHAnsi"/>
        </w:rPr>
      </w:pPr>
    </w:p>
    <w:p w:rsidR="00AB4711" w:rsidRPr="00375B13" w:rsidRDefault="00AB4711" w:rsidP="003E15AF">
      <w:pPr>
        <w:spacing w:after="0" w:line="240" w:lineRule="auto"/>
        <w:ind w:firstLine="567"/>
        <w:jc w:val="both"/>
        <w:rPr>
          <w:rFonts w:eastAsia="Times New Roman" w:cstheme="minorHAnsi"/>
          <w:color w:val="323D4F"/>
        </w:rPr>
      </w:pPr>
      <w:r w:rsidRPr="00375B13">
        <w:rPr>
          <w:rFonts w:eastAsia="Times New Roman" w:cstheme="minorHAnsi"/>
          <w:color w:val="FF0000"/>
        </w:rPr>
        <w:t>Убрать ИОП, заменив словом "имущество", в словах "возникающей в связи с передачей этого имущества в общую долевую собственность членов товарищества" заменить последние два слова словом "граждан", т.к. общая долевая собственность не оформляется на членов организации, а только на граждан - физлиц.</w:t>
      </w:r>
    </w:p>
    <w:p w:rsidR="00AB4711" w:rsidRPr="00375B13" w:rsidRDefault="00AB4711" w:rsidP="00551288">
      <w:pPr>
        <w:spacing w:after="0" w:line="240" w:lineRule="auto"/>
        <w:ind w:firstLine="567"/>
        <w:jc w:val="both"/>
        <w:rPr>
          <w:rFonts w:cstheme="minorHAnsi"/>
        </w:rPr>
      </w:pPr>
    </w:p>
    <w:p w:rsidR="00551288" w:rsidRPr="00375B13" w:rsidRDefault="00551288" w:rsidP="001965A7">
      <w:pPr>
        <w:spacing w:after="120" w:line="240" w:lineRule="auto"/>
        <w:ind w:firstLine="567"/>
        <w:jc w:val="both"/>
        <w:rPr>
          <w:rFonts w:cstheme="minorHAnsi"/>
          <w:u w:val="single"/>
        </w:rPr>
      </w:pPr>
      <w:r w:rsidRPr="00375B13">
        <w:rPr>
          <w:rFonts w:cstheme="minorHAnsi"/>
          <w:u w:val="single"/>
        </w:rPr>
        <w:t xml:space="preserve">Статья 15.  Правление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1. Правление  товарищества  подотч</w:t>
      </w:r>
      <w:r w:rsidR="001965A7" w:rsidRPr="00375B13">
        <w:rPr>
          <w:rFonts w:cstheme="minorHAnsi"/>
        </w:rPr>
        <w:t>ё</w:t>
      </w:r>
      <w:r w:rsidRPr="00375B13">
        <w:rPr>
          <w:rFonts w:cstheme="minorHAnsi"/>
        </w:rPr>
        <w:t xml:space="preserve">тно  общему  собранию  членов товарищества. </w:t>
      </w:r>
    </w:p>
    <w:p w:rsidR="00551288" w:rsidRDefault="00551288" w:rsidP="00551288">
      <w:pPr>
        <w:spacing w:after="0" w:line="240" w:lineRule="auto"/>
        <w:ind w:firstLine="567"/>
        <w:jc w:val="both"/>
        <w:rPr>
          <w:rFonts w:cstheme="minorHAnsi"/>
        </w:rPr>
      </w:pPr>
      <w:r w:rsidRPr="00375B13">
        <w:rPr>
          <w:rFonts w:cstheme="minorHAnsi"/>
        </w:rPr>
        <w:t xml:space="preserve">2. Председатель товарищества является членом правления товарищества и его председателем. </w:t>
      </w:r>
    </w:p>
    <w:p w:rsidR="00740749" w:rsidRDefault="00740749" w:rsidP="00551288">
      <w:pPr>
        <w:spacing w:after="0" w:line="240" w:lineRule="auto"/>
        <w:ind w:firstLine="567"/>
        <w:jc w:val="both"/>
        <w:rPr>
          <w:rFonts w:cstheme="minorHAnsi"/>
        </w:rPr>
      </w:pPr>
    </w:p>
    <w:p w:rsidR="00740749" w:rsidRPr="00740749" w:rsidRDefault="00740749" w:rsidP="00551288">
      <w:pPr>
        <w:spacing w:after="0" w:line="240" w:lineRule="auto"/>
        <w:ind w:firstLine="567"/>
        <w:jc w:val="both"/>
        <w:rPr>
          <w:rFonts w:cstheme="minorHAnsi"/>
          <w:color w:val="FF0000"/>
        </w:rPr>
      </w:pPr>
      <w:r w:rsidRPr="00740749">
        <w:rPr>
          <w:rFonts w:cstheme="minorHAnsi"/>
          <w:color w:val="FF0000"/>
        </w:rPr>
        <w:t>Т.е. возникает противоречие со ст. 123.14 ГК. Норма ГК не содержит указание на двойную должность. Предложение заменить слова «и его председателем» на «…, возглавляющим его работу» либо использовать  др. формулировку с аналогичным смыслом.</w:t>
      </w:r>
    </w:p>
    <w:p w:rsidR="00740749" w:rsidRPr="00375B13" w:rsidRDefault="00740749" w:rsidP="00551288">
      <w:pPr>
        <w:spacing w:after="0" w:line="240" w:lineRule="auto"/>
        <w:ind w:firstLine="567"/>
        <w:jc w:val="both"/>
        <w:rPr>
          <w:rFonts w:cstheme="minorHAnsi"/>
        </w:rPr>
      </w:pPr>
    </w:p>
    <w:p w:rsidR="00551288" w:rsidRDefault="00551288" w:rsidP="00551288">
      <w:pPr>
        <w:spacing w:after="0" w:line="240" w:lineRule="auto"/>
        <w:ind w:firstLine="567"/>
        <w:jc w:val="both"/>
        <w:rPr>
          <w:rFonts w:cstheme="minorHAnsi"/>
        </w:rPr>
      </w:pPr>
      <w:r w:rsidRPr="00375B13">
        <w:rPr>
          <w:rFonts w:cstheme="minorHAnsi"/>
        </w:rPr>
        <w:t xml:space="preserve">3. Правление  товарищества  избирается  тайным  голосованием  из числа его членов на срок, не превышающий два года, общим собранием членов товарищества. </w:t>
      </w:r>
    </w:p>
    <w:p w:rsidR="00760905" w:rsidRPr="00375B13" w:rsidRDefault="00760905" w:rsidP="00551288">
      <w:pPr>
        <w:spacing w:after="0" w:line="240" w:lineRule="auto"/>
        <w:ind w:firstLine="567"/>
        <w:jc w:val="both"/>
        <w:rPr>
          <w:rFonts w:cstheme="minorHAnsi"/>
        </w:rPr>
      </w:pPr>
    </w:p>
    <w:p w:rsidR="00AB4711" w:rsidRDefault="00760905" w:rsidP="00551288">
      <w:pPr>
        <w:spacing w:after="0" w:line="240" w:lineRule="auto"/>
        <w:ind w:firstLine="567"/>
        <w:jc w:val="both"/>
        <w:rPr>
          <w:rFonts w:cstheme="minorHAnsi"/>
          <w:color w:val="FF0000"/>
        </w:rPr>
      </w:pPr>
      <w:r>
        <w:rPr>
          <w:rFonts w:cstheme="minorHAnsi"/>
          <w:color w:val="FF0000"/>
        </w:rPr>
        <w:t>В</w:t>
      </w:r>
      <w:r w:rsidR="00AB4711" w:rsidRPr="00375B13">
        <w:rPr>
          <w:rFonts w:cstheme="minorHAnsi"/>
          <w:color w:val="FF0000"/>
        </w:rPr>
        <w:t>несение императивной нормы о тайном голосовании нецелесообразно, т.к. весьма затрудняет работу сч</w:t>
      </w:r>
      <w:r>
        <w:rPr>
          <w:rFonts w:cstheme="minorHAnsi"/>
          <w:color w:val="FF0000"/>
        </w:rPr>
        <w:t>ё</w:t>
      </w:r>
      <w:r w:rsidR="00AB4711" w:rsidRPr="00375B13">
        <w:rPr>
          <w:rFonts w:cstheme="minorHAnsi"/>
          <w:color w:val="FF0000"/>
        </w:rPr>
        <w:t xml:space="preserve">тной комиссии, </w:t>
      </w:r>
      <w:r>
        <w:rPr>
          <w:rFonts w:cstheme="minorHAnsi"/>
          <w:color w:val="FF0000"/>
        </w:rPr>
        <w:t>установку</w:t>
      </w:r>
      <w:r w:rsidR="00AB4711" w:rsidRPr="00375B13">
        <w:rPr>
          <w:rFonts w:cstheme="minorHAnsi"/>
          <w:color w:val="FF0000"/>
        </w:rPr>
        <w:t xml:space="preserve"> урн, контроль и пр. атрибуты тайного голосования. Особенно затруднено голосование в условиях проведения собрания на открытом воздухе. Целесообразно после слова "тайным" добавить слово "или открытым". И в конце добавить: "Порядок голосования устанавливается уставом</w:t>
      </w:r>
      <w:r>
        <w:rPr>
          <w:rFonts w:cstheme="minorHAnsi"/>
          <w:color w:val="FF0000"/>
        </w:rPr>
        <w:t xml:space="preserve"> товарищества»</w:t>
      </w:r>
      <w:r w:rsidR="00AB4711" w:rsidRPr="00375B13">
        <w:rPr>
          <w:rFonts w:cstheme="minorHAnsi"/>
          <w:color w:val="FF0000"/>
        </w:rPr>
        <w:t>.</w:t>
      </w:r>
    </w:p>
    <w:p w:rsidR="00760905" w:rsidRPr="00375B13" w:rsidRDefault="00760905"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4. Заседания правления товарищества созываются председателем товарищества по мере  необходимости в сроки, установленные уставом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5. Заседание правления товарищества правомочно, если на н</w:t>
      </w:r>
      <w:r w:rsidR="00740749">
        <w:rPr>
          <w:rFonts w:cstheme="minorHAnsi"/>
        </w:rPr>
        <w:t>ё</w:t>
      </w:r>
      <w:r w:rsidRPr="00375B13">
        <w:rPr>
          <w:rFonts w:cstheme="minorHAnsi"/>
        </w:rPr>
        <w:t xml:space="preserve">м присутствует не менее половины его членов. </w:t>
      </w:r>
    </w:p>
    <w:p w:rsidR="00551288" w:rsidRPr="00375B13" w:rsidRDefault="00551288" w:rsidP="00551288">
      <w:pPr>
        <w:spacing w:after="0" w:line="240" w:lineRule="auto"/>
        <w:ind w:firstLine="567"/>
        <w:jc w:val="both"/>
        <w:rPr>
          <w:rFonts w:cstheme="minorHAnsi"/>
        </w:rPr>
      </w:pPr>
      <w:r w:rsidRPr="00375B13">
        <w:rPr>
          <w:rFonts w:cstheme="minorHAnsi"/>
        </w:rPr>
        <w:lastRenderedPageBreak/>
        <w:t xml:space="preserve">6. Решения правления принимаются открытым голосованием простым большинством голосов присутствующих членов правления. При равенстве голосов голос председателя товарищества является решающим. </w:t>
      </w:r>
    </w:p>
    <w:p w:rsidR="00551288" w:rsidRPr="00375B13" w:rsidRDefault="00551288" w:rsidP="00551288">
      <w:pPr>
        <w:spacing w:after="0" w:line="240" w:lineRule="auto"/>
        <w:ind w:firstLine="567"/>
        <w:jc w:val="both"/>
        <w:rPr>
          <w:rFonts w:cstheme="minorHAnsi"/>
        </w:rPr>
      </w:pPr>
      <w:r w:rsidRPr="00375B13">
        <w:rPr>
          <w:rFonts w:cstheme="minorHAnsi"/>
        </w:rPr>
        <w:t xml:space="preserve">7. К полномочиям правления товарищества относятся: </w:t>
      </w:r>
    </w:p>
    <w:p w:rsidR="00551288" w:rsidRPr="00375B13" w:rsidRDefault="00551288" w:rsidP="00551288">
      <w:pPr>
        <w:spacing w:after="0" w:line="240" w:lineRule="auto"/>
        <w:ind w:firstLine="567"/>
        <w:jc w:val="both"/>
        <w:rPr>
          <w:rFonts w:cstheme="minorHAnsi"/>
        </w:rPr>
      </w:pPr>
      <w:r w:rsidRPr="00375B13">
        <w:rPr>
          <w:rFonts w:cstheme="minorHAnsi"/>
        </w:rPr>
        <w:t xml:space="preserve">1) выполнение решений общего собрания членов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2) обеспечение проведения общего собрания членов товарищества или обеспечение  принятия  решения  общего  собрания  членов товарищества в форме заочного голосования; </w:t>
      </w:r>
    </w:p>
    <w:p w:rsidR="00551288" w:rsidRPr="00375B13" w:rsidRDefault="00551288" w:rsidP="00551288">
      <w:pPr>
        <w:spacing w:after="0" w:line="240" w:lineRule="auto"/>
        <w:ind w:firstLine="567"/>
        <w:jc w:val="both"/>
        <w:rPr>
          <w:rFonts w:cstheme="minorHAnsi"/>
        </w:rPr>
      </w:pPr>
      <w:r w:rsidRPr="00375B13">
        <w:rPr>
          <w:rFonts w:cstheme="minorHAnsi"/>
        </w:rPr>
        <w:t xml:space="preserve">3) принятие решения о проведении внеочередного общего собрания членов  товарищества  или о необходимости принятия решения общего собрания членов товарищества в форме  заочного  голосования  среди членов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4) руководство текущей деятельностью товарищества; </w:t>
      </w:r>
    </w:p>
    <w:p w:rsidR="00551288" w:rsidRDefault="00551288" w:rsidP="00551288">
      <w:pPr>
        <w:spacing w:after="0" w:line="240" w:lineRule="auto"/>
        <w:ind w:firstLine="567"/>
        <w:jc w:val="both"/>
        <w:rPr>
          <w:rFonts w:cstheme="minorHAnsi"/>
        </w:rPr>
      </w:pPr>
      <w:r w:rsidRPr="00375B13">
        <w:rPr>
          <w:rFonts w:cstheme="minorHAnsi"/>
        </w:rPr>
        <w:t xml:space="preserve">5) принятие решений о заключении договоров с организациями, осуществляющими  электро-,  тепло-,  газо-,  водоснабжение, водоотведение,  благоустройство  и  охрану  территории,  обеспечение пожарной безопасности и иную деятельность, направленную  </w:t>
      </w:r>
      <w:r w:rsidRPr="00375B13">
        <w:rPr>
          <w:rFonts w:cstheme="minorHAnsi"/>
          <w:u w:val="single"/>
        </w:rPr>
        <w:t>на достижение целей товарищества</w:t>
      </w:r>
      <w:r w:rsidRPr="00375B13">
        <w:rPr>
          <w:rFonts w:cstheme="minorHAnsi"/>
        </w:rPr>
        <w:t xml:space="preserve">; </w:t>
      </w:r>
    </w:p>
    <w:p w:rsidR="00740749" w:rsidRPr="00375B13" w:rsidRDefault="00740749" w:rsidP="00551288">
      <w:pPr>
        <w:spacing w:after="0" w:line="240" w:lineRule="auto"/>
        <w:ind w:firstLine="567"/>
        <w:jc w:val="both"/>
        <w:rPr>
          <w:rFonts w:cstheme="minorHAnsi"/>
        </w:rPr>
      </w:pPr>
    </w:p>
    <w:p w:rsidR="00AB4711" w:rsidRDefault="00AB4711" w:rsidP="00551288">
      <w:pPr>
        <w:spacing w:after="0" w:line="240" w:lineRule="auto"/>
        <w:ind w:firstLine="567"/>
        <w:jc w:val="both"/>
        <w:rPr>
          <w:rFonts w:cstheme="minorHAnsi"/>
          <w:color w:val="FF0000"/>
        </w:rPr>
      </w:pPr>
      <w:r w:rsidRPr="00375B13">
        <w:rPr>
          <w:rFonts w:cstheme="minorHAnsi"/>
          <w:color w:val="FF0000"/>
        </w:rPr>
        <w:t>Следует подчеркнуть, что указанный пункт не касается физических лиц - собственников садовых земельных участков, и их имущества. Дополнительно: цели товарищества проектом закона в ст. 1 и 2 не определены. Вернее, они не соответствуют реальной деятельности сегодняшних СНТ, ТСН.</w:t>
      </w:r>
      <w:r w:rsidR="00A16AB2">
        <w:rPr>
          <w:rFonts w:cstheme="minorHAnsi"/>
          <w:color w:val="FF0000"/>
        </w:rPr>
        <w:t xml:space="preserve"> Такое подчёркивание возможно сделать, вставив следующий текст перед последним причастным оборотом пп. 5 «в интересах товарищества, направленную на …» далее по тексту.</w:t>
      </w:r>
    </w:p>
    <w:p w:rsidR="00A16AB2" w:rsidRPr="00375B13" w:rsidRDefault="00A16AB2" w:rsidP="00551288">
      <w:pPr>
        <w:spacing w:after="0" w:line="240" w:lineRule="auto"/>
        <w:ind w:firstLine="567"/>
        <w:jc w:val="both"/>
        <w:rPr>
          <w:rFonts w:cstheme="minorHAnsi"/>
        </w:rPr>
      </w:pPr>
    </w:p>
    <w:p w:rsidR="00551288" w:rsidRDefault="00551288" w:rsidP="00551288">
      <w:pPr>
        <w:spacing w:after="0" w:line="240" w:lineRule="auto"/>
        <w:ind w:firstLine="567"/>
        <w:jc w:val="both"/>
        <w:rPr>
          <w:rFonts w:cstheme="minorHAnsi"/>
        </w:rPr>
      </w:pPr>
      <w:r w:rsidRPr="00375B13">
        <w:rPr>
          <w:rFonts w:cstheme="minorHAnsi"/>
        </w:rPr>
        <w:t>6) принятие  решений  о  заключении  договоров  с  оператором  по обращению  с тв</w:t>
      </w:r>
      <w:r w:rsidR="001965A7" w:rsidRPr="00375B13">
        <w:rPr>
          <w:rFonts w:cstheme="minorHAnsi"/>
        </w:rPr>
        <w:t>ё</w:t>
      </w:r>
      <w:r w:rsidRPr="00375B13">
        <w:rPr>
          <w:rFonts w:cstheme="minorHAnsi"/>
        </w:rPr>
        <w:t>рдыми  коммунальными отходами, региональным оператором по обращению с тв</w:t>
      </w:r>
      <w:r w:rsidR="001965A7" w:rsidRPr="00375B13">
        <w:rPr>
          <w:rFonts w:cstheme="minorHAnsi"/>
        </w:rPr>
        <w:t>ё</w:t>
      </w:r>
      <w:r w:rsidRPr="00375B13">
        <w:rPr>
          <w:rFonts w:cstheme="minorHAnsi"/>
        </w:rPr>
        <w:t xml:space="preserve">рдыми коммунальными отходами; </w:t>
      </w:r>
    </w:p>
    <w:p w:rsidR="00A16AB2" w:rsidRPr="00375B13" w:rsidRDefault="00A16AB2" w:rsidP="00551288">
      <w:pPr>
        <w:spacing w:after="0" w:line="240" w:lineRule="auto"/>
        <w:ind w:firstLine="567"/>
        <w:jc w:val="both"/>
        <w:rPr>
          <w:rFonts w:cstheme="minorHAnsi"/>
        </w:rPr>
      </w:pPr>
    </w:p>
    <w:p w:rsidR="00AB4711" w:rsidRDefault="00AB4711" w:rsidP="00551288">
      <w:pPr>
        <w:spacing w:after="0" w:line="240" w:lineRule="auto"/>
        <w:ind w:firstLine="567"/>
        <w:jc w:val="both"/>
        <w:rPr>
          <w:rFonts w:cstheme="minorHAnsi"/>
          <w:color w:val="FF0000"/>
        </w:rPr>
      </w:pPr>
      <w:r w:rsidRPr="00375B13">
        <w:rPr>
          <w:rFonts w:cstheme="minorHAnsi"/>
          <w:color w:val="FF0000"/>
        </w:rPr>
        <w:t xml:space="preserve">Аналогично </w:t>
      </w:r>
      <w:r w:rsidR="00A16AB2">
        <w:rPr>
          <w:rFonts w:cstheme="minorHAnsi"/>
          <w:color w:val="FF0000"/>
        </w:rPr>
        <w:t>п</w:t>
      </w:r>
      <w:r w:rsidRPr="00375B13">
        <w:rPr>
          <w:rFonts w:cstheme="minorHAnsi"/>
          <w:color w:val="FF0000"/>
        </w:rPr>
        <w:t>п. 5</w:t>
      </w:r>
    </w:p>
    <w:p w:rsidR="00A16AB2" w:rsidRPr="00375B13" w:rsidRDefault="00A16AB2" w:rsidP="00551288">
      <w:pPr>
        <w:spacing w:after="0" w:line="240" w:lineRule="auto"/>
        <w:ind w:firstLine="567"/>
        <w:jc w:val="both"/>
        <w:rPr>
          <w:rFonts w:cstheme="minorHAnsi"/>
        </w:rPr>
      </w:pPr>
    </w:p>
    <w:p w:rsidR="00551288" w:rsidRDefault="00551288" w:rsidP="00551288">
      <w:pPr>
        <w:spacing w:after="0" w:line="240" w:lineRule="auto"/>
        <w:ind w:firstLine="567"/>
        <w:jc w:val="both"/>
        <w:rPr>
          <w:rFonts w:cstheme="minorHAnsi"/>
        </w:rPr>
      </w:pPr>
      <w:r w:rsidRPr="00375B13">
        <w:rPr>
          <w:rFonts w:cstheme="minorHAnsi"/>
        </w:rPr>
        <w:t>7) обеспечение исполнения договорных обязательств по договорам, заключ</w:t>
      </w:r>
      <w:r w:rsidR="00A16AB2">
        <w:rPr>
          <w:rFonts w:cstheme="minorHAnsi"/>
        </w:rPr>
        <w:t>ё</w:t>
      </w:r>
      <w:r w:rsidRPr="00375B13">
        <w:rPr>
          <w:rFonts w:cstheme="minorHAnsi"/>
        </w:rPr>
        <w:t xml:space="preserve">нным товариществом; </w:t>
      </w:r>
    </w:p>
    <w:p w:rsidR="00A16AB2" w:rsidRPr="00375B13" w:rsidRDefault="00A16AB2" w:rsidP="00551288">
      <w:pPr>
        <w:spacing w:after="0" w:line="240" w:lineRule="auto"/>
        <w:ind w:firstLine="567"/>
        <w:jc w:val="both"/>
        <w:rPr>
          <w:rFonts w:cstheme="minorHAnsi"/>
        </w:rPr>
      </w:pPr>
    </w:p>
    <w:p w:rsidR="00AB4711" w:rsidRDefault="00AB4711" w:rsidP="00551288">
      <w:pPr>
        <w:spacing w:after="0" w:line="240" w:lineRule="auto"/>
        <w:ind w:firstLine="567"/>
        <w:jc w:val="both"/>
        <w:rPr>
          <w:rFonts w:cstheme="minorHAnsi"/>
          <w:color w:val="FF0000"/>
        </w:rPr>
      </w:pPr>
      <w:r w:rsidRPr="00375B13">
        <w:rPr>
          <w:rFonts w:cstheme="minorHAnsi"/>
          <w:color w:val="FF0000"/>
        </w:rPr>
        <w:t>Добавить слова после запятой "в том числе по управлению имуществом, переданным в управление товариществу или находящимся в общем пользовании граждан по договорам управления между товариществом и гражданами".</w:t>
      </w:r>
    </w:p>
    <w:p w:rsidR="00A16AB2" w:rsidRPr="00375B13" w:rsidRDefault="00A16AB2" w:rsidP="00551288">
      <w:pPr>
        <w:spacing w:after="0" w:line="240" w:lineRule="auto"/>
        <w:ind w:firstLine="567"/>
        <w:jc w:val="both"/>
        <w:rPr>
          <w:rFonts w:cstheme="minorHAnsi"/>
        </w:rPr>
      </w:pPr>
    </w:p>
    <w:p w:rsidR="00551288" w:rsidRDefault="00551288" w:rsidP="00551288">
      <w:pPr>
        <w:spacing w:after="0" w:line="240" w:lineRule="auto"/>
        <w:ind w:firstLine="567"/>
        <w:jc w:val="both"/>
        <w:rPr>
          <w:rFonts w:cstheme="minorHAnsi"/>
          <w:u w:val="single"/>
        </w:rPr>
      </w:pPr>
      <w:r w:rsidRPr="00375B13">
        <w:rPr>
          <w:rFonts w:cstheme="minorHAnsi"/>
        </w:rPr>
        <w:t xml:space="preserve">8) обеспечение создания и  использования  имущества  общего пользования  товарищества,  а  также </w:t>
      </w:r>
      <w:r w:rsidRPr="00375B13">
        <w:rPr>
          <w:rFonts w:cstheme="minorHAnsi"/>
          <w:u w:val="single"/>
        </w:rPr>
        <w:t xml:space="preserve">создание  для  членов  товарищества необходимых  условий  для  совместного  владения,  пользования  и распоряжения таким имуществом; </w:t>
      </w:r>
    </w:p>
    <w:p w:rsidR="00A16AB2" w:rsidRPr="00375B13" w:rsidRDefault="00A16AB2" w:rsidP="00551288">
      <w:pPr>
        <w:spacing w:after="0" w:line="240" w:lineRule="auto"/>
        <w:ind w:firstLine="567"/>
        <w:jc w:val="both"/>
        <w:rPr>
          <w:rFonts w:cstheme="minorHAnsi"/>
          <w:u w:val="single"/>
        </w:rPr>
      </w:pPr>
    </w:p>
    <w:p w:rsidR="00AB4711" w:rsidRDefault="00AB4711" w:rsidP="00551288">
      <w:pPr>
        <w:spacing w:after="0" w:line="240" w:lineRule="auto"/>
        <w:ind w:firstLine="567"/>
        <w:jc w:val="both"/>
        <w:rPr>
          <w:rFonts w:cstheme="minorHAnsi"/>
          <w:color w:val="FF0000"/>
        </w:rPr>
      </w:pPr>
      <w:r w:rsidRPr="00375B13">
        <w:rPr>
          <w:rFonts w:cstheme="minorHAnsi"/>
          <w:color w:val="FF0000"/>
        </w:rPr>
        <w:t xml:space="preserve">Данного вида имущества не предусмотрено законом. Члены СНТ не владеют, не пользуются и не распоряжаются таким имуществом, т.к. не являются лицами. Они лишь участники юрлица, не имеющие права самостоятельно выступать в гражданско-правовых отношениях. Данные функции возложены согласно ГК </w:t>
      </w:r>
      <w:r w:rsidR="00A16AB2">
        <w:rPr>
          <w:rFonts w:cstheme="minorHAnsi"/>
          <w:color w:val="FF0000"/>
        </w:rPr>
        <w:t xml:space="preserve">и нормам законопроекта </w:t>
      </w:r>
      <w:r w:rsidRPr="00375B13">
        <w:rPr>
          <w:rFonts w:cstheme="minorHAnsi"/>
          <w:color w:val="FF0000"/>
        </w:rPr>
        <w:t>на юрлицо.</w:t>
      </w:r>
      <w:r w:rsidR="00A16AB2">
        <w:rPr>
          <w:rFonts w:cstheme="minorHAnsi"/>
          <w:color w:val="FF0000"/>
        </w:rPr>
        <w:t xml:space="preserve"> Соответственно, вместо «ИОП» следует писать «имущества товарищества».</w:t>
      </w:r>
      <w:r w:rsidR="00740749">
        <w:rPr>
          <w:rFonts w:cstheme="minorHAnsi"/>
          <w:color w:val="FF0000"/>
        </w:rPr>
        <w:t xml:space="preserve"> </w:t>
      </w:r>
    </w:p>
    <w:p w:rsidR="00A16AB2" w:rsidRPr="00375B13" w:rsidRDefault="00A16AB2" w:rsidP="00551288">
      <w:pPr>
        <w:spacing w:after="0" w:line="240" w:lineRule="auto"/>
        <w:ind w:firstLine="567"/>
        <w:jc w:val="both"/>
        <w:rPr>
          <w:rFonts w:cstheme="minorHAnsi"/>
        </w:rPr>
      </w:pPr>
    </w:p>
    <w:p w:rsidR="00551288" w:rsidRDefault="00551288" w:rsidP="00551288">
      <w:pPr>
        <w:spacing w:after="0" w:line="240" w:lineRule="auto"/>
        <w:ind w:firstLine="567"/>
        <w:jc w:val="both"/>
        <w:rPr>
          <w:rFonts w:cstheme="minorHAnsi"/>
        </w:rPr>
      </w:pPr>
      <w:r w:rsidRPr="00375B13">
        <w:rPr>
          <w:rFonts w:cstheme="minorHAnsi"/>
        </w:rPr>
        <w:t xml:space="preserve">9) составление </w:t>
      </w:r>
      <w:r w:rsidRPr="00A16AB2">
        <w:rPr>
          <w:rFonts w:cstheme="minorHAnsi"/>
        </w:rPr>
        <w:t>приходно-расходных</w:t>
      </w:r>
      <w:r w:rsidRPr="00375B13">
        <w:rPr>
          <w:rFonts w:cstheme="minorHAnsi"/>
          <w:color w:val="FF0000"/>
        </w:rPr>
        <w:t xml:space="preserve"> </w:t>
      </w:r>
      <w:r w:rsidRPr="00375B13">
        <w:rPr>
          <w:rFonts w:cstheme="minorHAnsi"/>
        </w:rPr>
        <w:t>смет и отч</w:t>
      </w:r>
      <w:r w:rsidR="00A16AB2">
        <w:rPr>
          <w:rFonts w:cstheme="minorHAnsi"/>
        </w:rPr>
        <w:t>ё</w:t>
      </w:r>
      <w:r w:rsidRPr="00375B13">
        <w:rPr>
          <w:rFonts w:cstheme="minorHAnsi"/>
        </w:rPr>
        <w:t xml:space="preserve">тов правления товарищества и  представление  их  на  утверждение  общему  собранию членов товарищества; </w:t>
      </w:r>
    </w:p>
    <w:p w:rsidR="00A16AB2" w:rsidRPr="00375B13" w:rsidRDefault="00A16AB2" w:rsidP="00551288">
      <w:pPr>
        <w:spacing w:after="0" w:line="240" w:lineRule="auto"/>
        <w:ind w:firstLine="567"/>
        <w:jc w:val="both"/>
        <w:rPr>
          <w:rFonts w:cstheme="minorHAnsi"/>
        </w:rPr>
      </w:pPr>
    </w:p>
    <w:p w:rsidR="00AB4711" w:rsidRDefault="00AB4711" w:rsidP="00551288">
      <w:pPr>
        <w:spacing w:after="0" w:line="240" w:lineRule="auto"/>
        <w:ind w:firstLine="567"/>
        <w:jc w:val="both"/>
        <w:rPr>
          <w:rFonts w:cstheme="minorHAnsi"/>
          <w:color w:val="FF0000"/>
        </w:rPr>
      </w:pPr>
      <w:r w:rsidRPr="00375B13">
        <w:rPr>
          <w:rFonts w:cstheme="minorHAnsi"/>
          <w:color w:val="FF0000"/>
        </w:rPr>
        <w:t>Заменить слово "приходно-расходных" на сметы доходов и расходов".</w:t>
      </w:r>
    </w:p>
    <w:p w:rsidR="00A16AB2" w:rsidRPr="00375B13" w:rsidRDefault="00A16AB2"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10) осуществление уч</w:t>
      </w:r>
      <w:r w:rsidR="00A16AB2">
        <w:rPr>
          <w:rFonts w:cstheme="minorHAnsi"/>
        </w:rPr>
        <w:t>ё</w:t>
      </w:r>
      <w:r w:rsidRPr="00375B13">
        <w:rPr>
          <w:rFonts w:cstheme="minorHAnsi"/>
        </w:rPr>
        <w:t>та и отч</w:t>
      </w:r>
      <w:r w:rsidR="00A16AB2">
        <w:rPr>
          <w:rFonts w:cstheme="minorHAnsi"/>
        </w:rPr>
        <w:t>ё</w:t>
      </w:r>
      <w:r w:rsidRPr="00375B13">
        <w:rPr>
          <w:rFonts w:cstheme="minorHAnsi"/>
        </w:rPr>
        <w:t>тности товарищества, подготовка годового отч</w:t>
      </w:r>
      <w:r w:rsidR="00A16AB2">
        <w:rPr>
          <w:rFonts w:cstheme="minorHAnsi"/>
        </w:rPr>
        <w:t>ё</w:t>
      </w:r>
      <w:r w:rsidRPr="00375B13">
        <w:rPr>
          <w:rFonts w:cstheme="minorHAnsi"/>
        </w:rPr>
        <w:t xml:space="preserve">та и представление его на утверждение общему собранию членов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11) обеспечение  ведения  делопроизводства  и  содержание  архива товарищества; </w:t>
      </w:r>
    </w:p>
    <w:p w:rsidR="00551288" w:rsidRDefault="00551288" w:rsidP="00551288">
      <w:pPr>
        <w:spacing w:after="0" w:line="240" w:lineRule="auto"/>
        <w:ind w:firstLine="567"/>
        <w:jc w:val="both"/>
        <w:rPr>
          <w:rFonts w:cstheme="minorHAnsi"/>
        </w:rPr>
      </w:pPr>
      <w:r w:rsidRPr="00375B13">
        <w:rPr>
          <w:rFonts w:cstheme="minorHAnsi"/>
        </w:rPr>
        <w:lastRenderedPageBreak/>
        <w:t xml:space="preserve">12) контроль за своевременным внесением взносов, предусмотренных настоящим Федеральным законом, обращение в суд за взысканием задолженности по уплате взносов в судебном порядке; </w:t>
      </w:r>
    </w:p>
    <w:p w:rsidR="00A16AB2" w:rsidRPr="00375B13" w:rsidRDefault="00A16AB2" w:rsidP="00551288">
      <w:pPr>
        <w:spacing w:after="0" w:line="240" w:lineRule="auto"/>
        <w:ind w:firstLine="567"/>
        <w:jc w:val="both"/>
        <w:rPr>
          <w:rFonts w:cstheme="minorHAnsi"/>
        </w:rPr>
      </w:pPr>
    </w:p>
    <w:p w:rsidR="00AB4711" w:rsidRDefault="00AB4711" w:rsidP="00551288">
      <w:pPr>
        <w:spacing w:after="0" w:line="240" w:lineRule="auto"/>
        <w:ind w:firstLine="567"/>
        <w:jc w:val="both"/>
        <w:rPr>
          <w:rFonts w:cstheme="minorHAnsi"/>
          <w:color w:val="FF0000"/>
        </w:rPr>
      </w:pPr>
      <w:r w:rsidRPr="00375B13">
        <w:rPr>
          <w:rFonts w:cstheme="minorHAnsi"/>
          <w:color w:val="FF0000"/>
        </w:rPr>
        <w:t>Целесообразно внести пункт или дополнить нормой о взыскании платежей (долгов) по гражданско-правовым договорам, возложив обязанность на правление</w:t>
      </w:r>
      <w:r w:rsidR="00A16AB2">
        <w:rPr>
          <w:rFonts w:cstheme="minorHAnsi"/>
          <w:color w:val="FF0000"/>
        </w:rPr>
        <w:t xml:space="preserve"> или председателя</w:t>
      </w:r>
      <w:r w:rsidRPr="00375B13">
        <w:rPr>
          <w:rFonts w:cstheme="minorHAnsi"/>
          <w:color w:val="FF0000"/>
        </w:rPr>
        <w:t>.</w:t>
      </w:r>
    </w:p>
    <w:p w:rsidR="00A16AB2" w:rsidRPr="00375B13" w:rsidRDefault="00A16AB2"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13) рассмотрение заявлений членов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14)  разработка  и  представление на утверждение общего собрания членов  товарищества  порядка ведения общего собрания членов товарищества и иных внутренних распорядков товарищества, положений об оплате труда работников и членов органов товарищества, заключивших трудовые договоры с товариществом; </w:t>
      </w:r>
    </w:p>
    <w:p w:rsidR="00551288" w:rsidRDefault="00551288" w:rsidP="00551288">
      <w:pPr>
        <w:spacing w:after="0" w:line="240" w:lineRule="auto"/>
        <w:ind w:firstLine="567"/>
        <w:jc w:val="both"/>
        <w:rPr>
          <w:rFonts w:cstheme="minorHAnsi"/>
        </w:rPr>
      </w:pPr>
      <w:r w:rsidRPr="00375B13">
        <w:rPr>
          <w:rFonts w:cstheme="minorHAnsi"/>
        </w:rPr>
        <w:t xml:space="preserve">15) подготовка  финансово-экономического  обоснования  размера взносов в товариществе. </w:t>
      </w:r>
    </w:p>
    <w:p w:rsidR="00A16AB2" w:rsidRPr="00375B13" w:rsidRDefault="00A16AB2" w:rsidP="00551288">
      <w:pPr>
        <w:spacing w:after="0" w:line="240" w:lineRule="auto"/>
        <w:ind w:firstLine="567"/>
        <w:jc w:val="both"/>
        <w:rPr>
          <w:rFonts w:cstheme="minorHAnsi"/>
        </w:rPr>
      </w:pPr>
    </w:p>
    <w:p w:rsidR="00AB4711" w:rsidRDefault="00AB4711" w:rsidP="00551288">
      <w:pPr>
        <w:spacing w:after="0" w:line="240" w:lineRule="auto"/>
        <w:ind w:firstLine="567"/>
        <w:jc w:val="both"/>
        <w:rPr>
          <w:rFonts w:cstheme="minorHAnsi"/>
          <w:color w:val="FF0000"/>
        </w:rPr>
      </w:pPr>
      <w:r w:rsidRPr="00375B13">
        <w:rPr>
          <w:rFonts w:cstheme="minorHAnsi"/>
          <w:color w:val="FF0000"/>
        </w:rPr>
        <w:t>После слова "взносов" добавить "и платежей". Име</w:t>
      </w:r>
      <w:r w:rsidR="00A16AB2">
        <w:rPr>
          <w:rFonts w:cstheme="minorHAnsi"/>
          <w:color w:val="FF0000"/>
        </w:rPr>
        <w:t>ю</w:t>
      </w:r>
      <w:r w:rsidRPr="00375B13">
        <w:rPr>
          <w:rFonts w:cstheme="minorHAnsi"/>
          <w:color w:val="FF0000"/>
        </w:rPr>
        <w:t>тся в</w:t>
      </w:r>
      <w:r w:rsidR="00A16AB2">
        <w:rPr>
          <w:rFonts w:cstheme="minorHAnsi"/>
          <w:color w:val="FF0000"/>
        </w:rPr>
        <w:t xml:space="preserve"> </w:t>
      </w:r>
      <w:r w:rsidRPr="00375B13">
        <w:rPr>
          <w:rFonts w:cstheme="minorHAnsi"/>
          <w:color w:val="FF0000"/>
        </w:rPr>
        <w:t>виду платежи по гражданско-правовым договорам управления имуществом.</w:t>
      </w:r>
    </w:p>
    <w:p w:rsidR="00A16AB2" w:rsidRPr="00375B13" w:rsidRDefault="00A16AB2"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8. Правление  товарищества  в  соответствии с его уставом имеет право принимать решения,  необходимые для достижения  целей деятельности товарищества, за исключением решений,  отнес</w:t>
      </w:r>
      <w:r w:rsidR="00A16AB2">
        <w:rPr>
          <w:rFonts w:cstheme="minorHAnsi"/>
        </w:rPr>
        <w:t>ё</w:t>
      </w:r>
      <w:r w:rsidRPr="00375B13">
        <w:rPr>
          <w:rFonts w:cstheme="minorHAnsi"/>
        </w:rPr>
        <w:t xml:space="preserve">нных настоящим Федеральным законом и уставом товарищества к полномочиям иных органов товарищества. </w:t>
      </w:r>
    </w:p>
    <w:p w:rsidR="00551288" w:rsidRDefault="00551288" w:rsidP="00551288">
      <w:pPr>
        <w:spacing w:after="0" w:line="240" w:lineRule="auto"/>
        <w:ind w:firstLine="567"/>
        <w:jc w:val="both"/>
        <w:rPr>
          <w:rFonts w:cstheme="minorHAnsi"/>
        </w:rPr>
      </w:pPr>
      <w:r w:rsidRPr="00375B13">
        <w:rPr>
          <w:rFonts w:cstheme="minorHAnsi"/>
        </w:rPr>
        <w:t xml:space="preserve">9. </w:t>
      </w:r>
      <w:r w:rsidRPr="00A16AB2">
        <w:rPr>
          <w:rFonts w:cstheme="minorHAnsi"/>
          <w:u w:val="single"/>
        </w:rPr>
        <w:t xml:space="preserve">Приходно-расходная </w:t>
      </w:r>
      <w:r w:rsidRPr="00375B13">
        <w:rPr>
          <w:rFonts w:cstheme="minorHAnsi"/>
        </w:rPr>
        <w:t xml:space="preserve">смета товарищества, составляемая правлением товарищества,  должна содержать указание на размер предполагаемых доходов и расходов товарищества,  перечень предполагаемых  мероприятий  и ответственных за их обеспечение должностных лиц товарищества, обоснований необходимости указанных мероприятий решениями органов товарищества. </w:t>
      </w:r>
    </w:p>
    <w:p w:rsidR="00A16AB2" w:rsidRPr="00375B13" w:rsidRDefault="00A16AB2" w:rsidP="00551288">
      <w:pPr>
        <w:spacing w:after="0" w:line="240" w:lineRule="auto"/>
        <w:ind w:firstLine="567"/>
        <w:jc w:val="both"/>
        <w:rPr>
          <w:rFonts w:cstheme="minorHAnsi"/>
        </w:rPr>
      </w:pPr>
    </w:p>
    <w:p w:rsidR="00AB4711" w:rsidRPr="00375B13" w:rsidRDefault="00AB4711" w:rsidP="00551288">
      <w:pPr>
        <w:spacing w:after="0" w:line="240" w:lineRule="auto"/>
        <w:ind w:firstLine="567"/>
        <w:jc w:val="both"/>
        <w:rPr>
          <w:rFonts w:cstheme="minorHAnsi"/>
          <w:color w:val="FF0000"/>
        </w:rPr>
      </w:pPr>
      <w:r w:rsidRPr="00375B13">
        <w:rPr>
          <w:rFonts w:cstheme="minorHAnsi"/>
          <w:color w:val="FF0000"/>
        </w:rPr>
        <w:t xml:space="preserve">Формулировка неудачная. </w:t>
      </w:r>
    </w:p>
    <w:p w:rsidR="00AB4711" w:rsidRPr="00375B13" w:rsidRDefault="00AB4711" w:rsidP="00551288">
      <w:pPr>
        <w:spacing w:after="0" w:line="240" w:lineRule="auto"/>
        <w:ind w:firstLine="567"/>
        <w:jc w:val="both"/>
        <w:rPr>
          <w:rFonts w:cstheme="minorHAnsi"/>
          <w:color w:val="FF0000"/>
        </w:rPr>
      </w:pPr>
      <w:r w:rsidRPr="00375B13">
        <w:rPr>
          <w:rFonts w:cstheme="minorHAnsi"/>
          <w:color w:val="FF0000"/>
        </w:rPr>
        <w:t xml:space="preserve">Изменить "приходно-расходная смета" на «смета доходов и расходов". </w:t>
      </w:r>
    </w:p>
    <w:p w:rsidR="00AB4711" w:rsidRDefault="00AB4711" w:rsidP="00551288">
      <w:pPr>
        <w:spacing w:after="0" w:line="240" w:lineRule="auto"/>
        <w:ind w:firstLine="567"/>
        <w:jc w:val="both"/>
        <w:rPr>
          <w:rFonts w:cstheme="minorHAnsi"/>
          <w:color w:val="FF0000"/>
        </w:rPr>
      </w:pPr>
      <w:r w:rsidRPr="00375B13">
        <w:rPr>
          <w:rFonts w:cstheme="minorHAnsi"/>
          <w:color w:val="FF0000"/>
        </w:rPr>
        <w:t>Целесообразно каждую статью расходной части сметы подтверждать локальной сметой, включающей в себя: материальные расходы, расходы на зарплату и прочие расходы соответственно нормам Главы 25 Налогового кодекса. При этом локальная смета должна быть экономически просчитана и обоснована. Только в этом случае можно захлопнуть кормушку для лиц, наживающихся на завышенных затратах и складывании денег садоводов в карман. Соответственно доходная часть и платежи по договорам управления вытекают из расходной части. При этом расходы = доходам.</w:t>
      </w:r>
    </w:p>
    <w:p w:rsidR="00A16AB2" w:rsidRPr="00375B13" w:rsidRDefault="00A16AB2" w:rsidP="00551288">
      <w:pPr>
        <w:spacing w:after="0" w:line="240" w:lineRule="auto"/>
        <w:ind w:firstLine="567"/>
        <w:jc w:val="both"/>
        <w:rPr>
          <w:rFonts w:cstheme="minorHAnsi"/>
        </w:rPr>
      </w:pPr>
    </w:p>
    <w:p w:rsidR="00551288" w:rsidRDefault="00551288" w:rsidP="00551288">
      <w:pPr>
        <w:spacing w:after="0" w:line="240" w:lineRule="auto"/>
        <w:ind w:firstLine="567"/>
        <w:jc w:val="both"/>
        <w:rPr>
          <w:rFonts w:cstheme="minorHAnsi"/>
        </w:rPr>
      </w:pPr>
      <w:r w:rsidRPr="00375B13">
        <w:rPr>
          <w:rFonts w:cstheme="minorHAnsi"/>
        </w:rPr>
        <w:t xml:space="preserve">10. Смета может составляться на календарный год или на иной срок, во время которого  предполагается  осуществление  мероприятий, требующих расходов товарищества. </w:t>
      </w:r>
    </w:p>
    <w:p w:rsidR="00A16AB2" w:rsidRPr="00375B13" w:rsidRDefault="00A16AB2" w:rsidP="00551288">
      <w:pPr>
        <w:spacing w:after="0" w:line="240" w:lineRule="auto"/>
        <w:ind w:firstLine="567"/>
        <w:jc w:val="both"/>
        <w:rPr>
          <w:rFonts w:cstheme="minorHAnsi"/>
        </w:rPr>
      </w:pPr>
    </w:p>
    <w:p w:rsidR="00AB4711" w:rsidRPr="00375B13" w:rsidRDefault="00AB4711" w:rsidP="00551288">
      <w:pPr>
        <w:spacing w:after="0" w:line="240" w:lineRule="auto"/>
        <w:ind w:firstLine="567"/>
        <w:jc w:val="both"/>
        <w:rPr>
          <w:rFonts w:cstheme="minorHAnsi"/>
        </w:rPr>
      </w:pPr>
      <w:r w:rsidRPr="00375B13">
        <w:rPr>
          <w:rFonts w:cstheme="minorHAnsi"/>
          <w:color w:val="FF0000"/>
        </w:rPr>
        <w:t>Целесообразно внести обязанность по ведению реестра членов и списка (реестра</w:t>
      </w:r>
      <w:r w:rsidR="00A16AB2">
        <w:rPr>
          <w:rFonts w:cstheme="minorHAnsi"/>
          <w:color w:val="FF0000"/>
        </w:rPr>
        <w:t>) граждан, имеющих заключё</w:t>
      </w:r>
      <w:r w:rsidRPr="00375B13">
        <w:rPr>
          <w:rFonts w:cstheme="minorHAnsi"/>
          <w:color w:val="FF0000"/>
        </w:rPr>
        <w:t>нные с СНТ договоры управления имуществом.</w:t>
      </w:r>
    </w:p>
    <w:p w:rsidR="001965A7" w:rsidRPr="00375B13" w:rsidRDefault="001965A7" w:rsidP="00551288">
      <w:pPr>
        <w:spacing w:after="0" w:line="240" w:lineRule="auto"/>
        <w:ind w:firstLine="567"/>
        <w:jc w:val="both"/>
        <w:rPr>
          <w:rFonts w:cstheme="minorHAnsi"/>
        </w:rPr>
      </w:pPr>
    </w:p>
    <w:p w:rsidR="00551288" w:rsidRPr="00375B13" w:rsidRDefault="00551288" w:rsidP="001965A7">
      <w:pPr>
        <w:spacing w:after="120" w:line="240" w:lineRule="auto"/>
        <w:ind w:firstLine="567"/>
        <w:jc w:val="both"/>
        <w:rPr>
          <w:rFonts w:cstheme="minorHAnsi"/>
          <w:u w:val="single"/>
        </w:rPr>
      </w:pPr>
      <w:r w:rsidRPr="00375B13">
        <w:rPr>
          <w:rFonts w:cstheme="minorHAnsi"/>
          <w:u w:val="single"/>
        </w:rPr>
        <w:t xml:space="preserve">Статья 16.  Председатель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1. Председатель товарищества действует без доверенности от имени товарищества, в том числе: </w:t>
      </w:r>
    </w:p>
    <w:p w:rsidR="00551288" w:rsidRPr="00375B13" w:rsidRDefault="00551288" w:rsidP="00551288">
      <w:pPr>
        <w:spacing w:after="0" w:line="240" w:lineRule="auto"/>
        <w:ind w:firstLine="567"/>
        <w:jc w:val="both"/>
        <w:rPr>
          <w:rFonts w:cstheme="minorHAnsi"/>
        </w:rPr>
      </w:pPr>
      <w:r w:rsidRPr="00375B13">
        <w:rPr>
          <w:rFonts w:cstheme="minorHAnsi"/>
        </w:rPr>
        <w:t xml:space="preserve">1) председательствует на заседаниях правления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2) имеет право первой подписи под финансовыми  документами, которые  в  соответствии  с уставом товарищества не подлежат обязательному одобрению правлением или общим  собранием  членов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3) подписывает другие документы, одобренные решением общего собрания членов  товарищества, от имени товарищества,  а  также подписывает протоколы заседания правления; </w:t>
      </w:r>
    </w:p>
    <w:p w:rsidR="00551288" w:rsidRPr="00375B13" w:rsidRDefault="00551288" w:rsidP="00551288">
      <w:pPr>
        <w:spacing w:after="0" w:line="240" w:lineRule="auto"/>
        <w:ind w:firstLine="567"/>
        <w:jc w:val="both"/>
        <w:rPr>
          <w:rFonts w:cstheme="minorHAnsi"/>
        </w:rPr>
      </w:pPr>
      <w:r w:rsidRPr="00375B13">
        <w:rPr>
          <w:rFonts w:cstheme="minorHAnsi"/>
        </w:rPr>
        <w:lastRenderedPageBreak/>
        <w:t xml:space="preserve">4) на основании решений общего собрания членов товарищества и правления  товарищества  от  имени  товарищества  заключает  сделки и открывает счета в банках; </w:t>
      </w:r>
    </w:p>
    <w:p w:rsidR="00551288" w:rsidRPr="00375B13" w:rsidRDefault="00551288" w:rsidP="00551288">
      <w:pPr>
        <w:spacing w:after="0" w:line="240" w:lineRule="auto"/>
        <w:ind w:firstLine="567"/>
        <w:jc w:val="both"/>
        <w:rPr>
          <w:rFonts w:cstheme="minorHAnsi"/>
        </w:rPr>
      </w:pPr>
      <w:r w:rsidRPr="00375B13">
        <w:rPr>
          <w:rFonts w:cstheme="minorHAnsi"/>
        </w:rPr>
        <w:t xml:space="preserve">5) принимает на работу в товарищество работников по трудовым договорам,  осуществляет  права  и  исполняет обязанности  товарищества как работодателя по этим договорам; </w:t>
      </w:r>
    </w:p>
    <w:p w:rsidR="00551288" w:rsidRPr="00375B13" w:rsidRDefault="00551288" w:rsidP="00551288">
      <w:pPr>
        <w:spacing w:after="0" w:line="240" w:lineRule="auto"/>
        <w:ind w:firstLine="567"/>
        <w:jc w:val="both"/>
        <w:rPr>
          <w:rFonts w:cstheme="minorHAnsi"/>
        </w:rPr>
      </w:pPr>
      <w:r w:rsidRPr="00375B13">
        <w:rPr>
          <w:rFonts w:cstheme="minorHAnsi"/>
        </w:rPr>
        <w:t>6) выда</w:t>
      </w:r>
      <w:r w:rsidR="001965A7" w:rsidRPr="00375B13">
        <w:rPr>
          <w:rFonts w:cstheme="minorHAnsi"/>
        </w:rPr>
        <w:t>ё</w:t>
      </w:r>
      <w:r w:rsidRPr="00375B13">
        <w:rPr>
          <w:rFonts w:cstheme="minorHAnsi"/>
        </w:rPr>
        <w:t xml:space="preserve">т доверенности без права передоверия; </w:t>
      </w:r>
    </w:p>
    <w:p w:rsidR="00551288" w:rsidRPr="00375B13" w:rsidRDefault="00551288" w:rsidP="00551288">
      <w:pPr>
        <w:spacing w:after="0" w:line="240" w:lineRule="auto"/>
        <w:ind w:firstLine="567"/>
        <w:jc w:val="both"/>
        <w:rPr>
          <w:rFonts w:cstheme="minorHAnsi"/>
        </w:rPr>
      </w:pPr>
      <w:r w:rsidRPr="00375B13">
        <w:rPr>
          <w:rFonts w:cstheme="minorHAnsi"/>
        </w:rPr>
        <w:t xml:space="preserve">7) осуществляет представительство от имени товарищества в органах государственной  власти,  органах  местного  самоуправления, а также в отношениях с третьими лицами; </w:t>
      </w:r>
    </w:p>
    <w:p w:rsidR="00551288" w:rsidRPr="00375B13" w:rsidRDefault="00551288" w:rsidP="00551288">
      <w:pPr>
        <w:spacing w:after="0" w:line="240" w:lineRule="auto"/>
        <w:ind w:firstLine="567"/>
        <w:jc w:val="both"/>
        <w:rPr>
          <w:rFonts w:cstheme="minorHAnsi"/>
        </w:rPr>
      </w:pPr>
      <w:r w:rsidRPr="00375B13">
        <w:rPr>
          <w:rFonts w:cstheme="minorHAnsi"/>
        </w:rPr>
        <w:t xml:space="preserve">8) рассматривает заявления членов товарищества. </w:t>
      </w:r>
    </w:p>
    <w:p w:rsidR="00551288" w:rsidRDefault="00551288" w:rsidP="00551288">
      <w:pPr>
        <w:spacing w:after="0" w:line="240" w:lineRule="auto"/>
        <w:ind w:firstLine="567"/>
        <w:jc w:val="both"/>
        <w:rPr>
          <w:rFonts w:cstheme="minorHAnsi"/>
        </w:rPr>
      </w:pPr>
      <w:r w:rsidRPr="00375B13">
        <w:rPr>
          <w:rFonts w:cstheme="minorHAnsi"/>
        </w:rPr>
        <w:t>2. Председатель  товарищества  в  соответствии  с  уставом товарищества  исполняет  другие  необходимые для обеспечения деятельности товарищества обязанности, за исключением  обязанностей,</w:t>
      </w:r>
      <w:r w:rsidR="001C6ACB" w:rsidRPr="00375B13">
        <w:rPr>
          <w:rFonts w:cstheme="minorHAnsi"/>
        </w:rPr>
        <w:t xml:space="preserve"> </w:t>
      </w:r>
      <w:r w:rsidRPr="00375B13">
        <w:rPr>
          <w:rFonts w:cstheme="minorHAnsi"/>
        </w:rPr>
        <w:t xml:space="preserve">предусмотренных настоящим Федеральным законом, исполнение которых является полномочием иных органов товарищества. </w:t>
      </w:r>
    </w:p>
    <w:p w:rsidR="00A16AB2" w:rsidRPr="00375B13" w:rsidRDefault="00A16AB2" w:rsidP="00551288">
      <w:pPr>
        <w:spacing w:after="0" w:line="240" w:lineRule="auto"/>
        <w:ind w:firstLine="567"/>
        <w:jc w:val="both"/>
        <w:rPr>
          <w:rFonts w:cstheme="minorHAnsi"/>
        </w:rPr>
      </w:pPr>
    </w:p>
    <w:p w:rsidR="00AB4711" w:rsidRPr="00375B13" w:rsidRDefault="00AB4711" w:rsidP="00551288">
      <w:pPr>
        <w:spacing w:after="0" w:line="240" w:lineRule="auto"/>
        <w:ind w:firstLine="567"/>
        <w:jc w:val="both"/>
        <w:rPr>
          <w:rFonts w:cstheme="minorHAnsi"/>
        </w:rPr>
      </w:pPr>
      <w:r w:rsidRPr="00375B13">
        <w:rPr>
          <w:rFonts w:cstheme="minorHAnsi"/>
          <w:color w:val="FF0000"/>
        </w:rPr>
        <w:t>Целесообразно внести ч. 3, к-я бы определяла порядок заключения трудового договора с председателем товарищества: кто заключает, условия, срок</w:t>
      </w:r>
      <w:r w:rsidR="00A16AB2">
        <w:rPr>
          <w:rFonts w:cstheme="minorHAnsi"/>
          <w:color w:val="FF0000"/>
        </w:rPr>
        <w:t>и полномочий и др. согласно ст. 273 – 281 ТК РФ</w:t>
      </w:r>
      <w:r w:rsidRPr="00375B13">
        <w:rPr>
          <w:rFonts w:cstheme="minorHAnsi"/>
          <w:color w:val="FF0000"/>
        </w:rPr>
        <w:t>.</w:t>
      </w:r>
    </w:p>
    <w:p w:rsidR="001C6ACB" w:rsidRPr="00375B13" w:rsidRDefault="001C6ACB" w:rsidP="00EA3516">
      <w:pPr>
        <w:spacing w:after="0" w:line="240" w:lineRule="auto"/>
        <w:ind w:firstLine="567"/>
        <w:jc w:val="center"/>
        <w:rPr>
          <w:rFonts w:cstheme="minorHAnsi"/>
        </w:rPr>
      </w:pPr>
    </w:p>
    <w:p w:rsidR="00551288" w:rsidRPr="00375B13" w:rsidRDefault="00551288" w:rsidP="001C6ACB">
      <w:pPr>
        <w:spacing w:after="120" w:line="240" w:lineRule="auto"/>
        <w:ind w:firstLine="567"/>
        <w:jc w:val="both"/>
        <w:rPr>
          <w:rFonts w:cstheme="minorHAnsi"/>
          <w:u w:val="single"/>
        </w:rPr>
      </w:pPr>
      <w:r w:rsidRPr="00375B13">
        <w:rPr>
          <w:rFonts w:cstheme="minorHAnsi"/>
          <w:u w:val="single"/>
        </w:rPr>
        <w:t xml:space="preserve">Статья 17.  Ревизионная комиссия (ревизор)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1. Контроль за финансово-хозяйственной деятельностью товарищества, в том числе за  деятельностью его председателя, членов правления и правления товарищества, осуществляет  ревизионная комиссия (ревизор), избранная из числа членов товарищества на срок два года. </w:t>
      </w:r>
    </w:p>
    <w:p w:rsidR="00551288" w:rsidRPr="00375B13" w:rsidRDefault="00551288" w:rsidP="00551288">
      <w:pPr>
        <w:spacing w:after="0" w:line="240" w:lineRule="auto"/>
        <w:ind w:firstLine="567"/>
        <w:jc w:val="both"/>
        <w:rPr>
          <w:rFonts w:cstheme="minorHAnsi"/>
        </w:rPr>
      </w:pPr>
      <w:r w:rsidRPr="00375B13">
        <w:rPr>
          <w:rFonts w:cstheme="minorHAnsi"/>
        </w:rPr>
        <w:t>2. Ревизионная комиссия (ревизор) избирается из членов товарищества. Ревизионная  комиссия  состоит  из  тр</w:t>
      </w:r>
      <w:r w:rsidR="00A16AB2">
        <w:rPr>
          <w:rFonts w:cstheme="minorHAnsi"/>
        </w:rPr>
        <w:t>ё</w:t>
      </w:r>
      <w:r w:rsidRPr="00375B13">
        <w:rPr>
          <w:rFonts w:cstheme="minorHAnsi"/>
        </w:rPr>
        <w:t xml:space="preserve">х  членов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В состав ревизионной комиссии (ревизором) не могут быть избраны председатель товарищества и члены его правления, а также их супруги и их родители (усыновители), родители (усыновители), бабушки, дедушки, дети (усыновл</w:t>
      </w:r>
      <w:r w:rsidR="00504FD1" w:rsidRPr="00375B13">
        <w:rPr>
          <w:rFonts w:cstheme="minorHAnsi"/>
        </w:rPr>
        <w:t>ё</w:t>
      </w:r>
      <w:r w:rsidRPr="00375B13">
        <w:rPr>
          <w:rFonts w:cstheme="minorHAnsi"/>
        </w:rPr>
        <w:t xml:space="preserve">нные), внуки, братья и сестры (их супруги). </w:t>
      </w:r>
    </w:p>
    <w:p w:rsidR="00551288" w:rsidRPr="00375B13" w:rsidRDefault="00551288" w:rsidP="00551288">
      <w:pPr>
        <w:spacing w:after="0" w:line="240" w:lineRule="auto"/>
        <w:ind w:firstLine="567"/>
        <w:jc w:val="both"/>
        <w:rPr>
          <w:rFonts w:cstheme="minorHAnsi"/>
        </w:rPr>
      </w:pPr>
      <w:r w:rsidRPr="00375B13">
        <w:rPr>
          <w:rFonts w:cstheme="minorHAnsi"/>
        </w:rPr>
        <w:t>3. Порядок  работы ревизионной  комиссии  (ревизора)  и  е</w:t>
      </w:r>
      <w:r w:rsidR="00504FD1" w:rsidRPr="00375B13">
        <w:rPr>
          <w:rFonts w:cstheme="minorHAnsi"/>
        </w:rPr>
        <w:t>ё</w:t>
      </w:r>
      <w:r w:rsidRPr="00375B13">
        <w:rPr>
          <w:rFonts w:cstheme="minorHAnsi"/>
        </w:rPr>
        <w:t xml:space="preserve"> полномочия  устанавливаются  уставом товарищества и положением о ревизионной комиссии (ревизоре), утвержд</w:t>
      </w:r>
      <w:r w:rsidR="00504FD1" w:rsidRPr="00375B13">
        <w:rPr>
          <w:rFonts w:cstheme="minorHAnsi"/>
        </w:rPr>
        <w:t>ё</w:t>
      </w:r>
      <w:r w:rsidRPr="00375B13">
        <w:rPr>
          <w:rFonts w:cstheme="minorHAnsi"/>
        </w:rPr>
        <w:t xml:space="preserve">нным  общим  собранием членов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4. Ревизионная  комиссия  (ревизор)  подотч</w:t>
      </w:r>
      <w:r w:rsidR="00504FD1" w:rsidRPr="00375B13">
        <w:rPr>
          <w:rFonts w:cstheme="minorHAnsi"/>
        </w:rPr>
        <w:t>ё</w:t>
      </w:r>
      <w:r w:rsidRPr="00375B13">
        <w:rPr>
          <w:rFonts w:cstheme="minorHAnsi"/>
        </w:rPr>
        <w:t xml:space="preserve">тна  общему собранию членов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5. Ревизионная комиссия (ревизор) товарищества обязана: </w:t>
      </w:r>
    </w:p>
    <w:p w:rsidR="00551288" w:rsidRPr="00375B13" w:rsidRDefault="00551288" w:rsidP="00551288">
      <w:pPr>
        <w:spacing w:after="0" w:line="240" w:lineRule="auto"/>
        <w:ind w:firstLine="567"/>
        <w:jc w:val="both"/>
        <w:rPr>
          <w:rFonts w:cstheme="minorHAnsi"/>
        </w:rPr>
      </w:pPr>
      <w:r w:rsidRPr="00375B13">
        <w:rPr>
          <w:rFonts w:cstheme="minorHAnsi"/>
        </w:rPr>
        <w:t xml:space="preserve">1) проверять выполнение правлением товарищества и его председателем решений общих собраний членов товарищества, законность сделок, совершенных органами  товарищества, состав  и состояние имущества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2) осуществлять ревизии финансово-хозяйственной деятельности товарищества не реже чем один раз в год либо в иной срок, если такой срок установлен решением общего собрания членов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3) отчитываться об итогах ревизии перед общим собранием членов товарищества с представлением предложений об устранении выявленных нарушений; </w:t>
      </w:r>
    </w:p>
    <w:p w:rsidR="00551288" w:rsidRPr="00375B13" w:rsidRDefault="00551288" w:rsidP="00551288">
      <w:pPr>
        <w:spacing w:after="0" w:line="240" w:lineRule="auto"/>
        <w:ind w:firstLine="567"/>
        <w:jc w:val="both"/>
        <w:rPr>
          <w:rFonts w:cstheme="minorHAnsi"/>
        </w:rPr>
      </w:pPr>
      <w:r w:rsidRPr="00375B13">
        <w:rPr>
          <w:rFonts w:cstheme="minorHAnsi"/>
        </w:rPr>
        <w:t xml:space="preserve">4) сообщать общему собранию членов товарищества обо всех выявленных нарушениях в деятельности органов товарищества; </w:t>
      </w:r>
    </w:p>
    <w:p w:rsidR="00AB4711" w:rsidRDefault="00551288" w:rsidP="00551288">
      <w:pPr>
        <w:spacing w:after="0" w:line="240" w:lineRule="auto"/>
        <w:ind w:firstLine="567"/>
        <w:jc w:val="both"/>
        <w:rPr>
          <w:rFonts w:cstheme="minorHAnsi"/>
        </w:rPr>
      </w:pPr>
      <w:r w:rsidRPr="00375B13">
        <w:rPr>
          <w:rFonts w:cstheme="minorHAnsi"/>
        </w:rPr>
        <w:t>5) осуществлять проверку своевременного рассмотрения правлением товарищества или  его  председателем  заявлений  членов товарищества.</w:t>
      </w:r>
    </w:p>
    <w:p w:rsidR="00A16AB2" w:rsidRPr="00375B13" w:rsidRDefault="00A16AB2" w:rsidP="00551288">
      <w:pPr>
        <w:spacing w:after="0" w:line="240" w:lineRule="auto"/>
        <w:ind w:firstLine="567"/>
        <w:jc w:val="both"/>
        <w:rPr>
          <w:rFonts w:cstheme="minorHAnsi"/>
        </w:rPr>
      </w:pPr>
    </w:p>
    <w:p w:rsidR="00AB4711" w:rsidRPr="00A16AB2" w:rsidRDefault="00AB4711" w:rsidP="00BD677D">
      <w:pPr>
        <w:spacing w:after="0" w:line="240" w:lineRule="auto"/>
        <w:ind w:firstLine="567"/>
        <w:jc w:val="both"/>
        <w:rPr>
          <w:rFonts w:eastAsia="Times New Roman" w:cstheme="minorHAnsi"/>
          <w:color w:val="FF0000"/>
        </w:rPr>
      </w:pPr>
      <w:r w:rsidRPr="00375B13">
        <w:rPr>
          <w:rFonts w:eastAsia="Times New Roman" w:cstheme="minorHAnsi"/>
          <w:color w:val="FF0000"/>
        </w:rPr>
        <w:t xml:space="preserve">По </w:t>
      </w:r>
      <w:r w:rsidR="00A16AB2">
        <w:rPr>
          <w:rFonts w:eastAsia="Times New Roman" w:cstheme="minorHAnsi"/>
          <w:color w:val="FF0000"/>
        </w:rPr>
        <w:t>п</w:t>
      </w:r>
      <w:r w:rsidRPr="00375B13">
        <w:rPr>
          <w:rFonts w:eastAsia="Times New Roman" w:cstheme="minorHAnsi"/>
          <w:color w:val="FF0000"/>
        </w:rPr>
        <w:t>п. 5 - что является критерием рассмотренного заявления: обоснованные сроки (какие?) На что опираться? Нормы ФЗ-59 от 02.05.2006 г. (ст. 1 «</w:t>
      </w:r>
      <w:r w:rsidRPr="00A16AB2">
        <w:rPr>
          <w:rFonts w:cstheme="minorHAnsi"/>
          <w:color w:val="FF0000"/>
          <w:kern w:val="36"/>
        </w:rPr>
        <w:t>Сфера применения настоящего Федерального закона») данные отношения не регулирует.</w:t>
      </w:r>
      <w:r w:rsidR="00A16AB2">
        <w:rPr>
          <w:rFonts w:cstheme="minorHAnsi"/>
          <w:color w:val="FF0000"/>
          <w:kern w:val="36"/>
        </w:rPr>
        <w:t xml:space="preserve"> Следовательно</w:t>
      </w:r>
      <w:r w:rsidR="00BD677D">
        <w:rPr>
          <w:rFonts w:cstheme="minorHAnsi"/>
          <w:color w:val="FF0000"/>
          <w:kern w:val="36"/>
        </w:rPr>
        <w:t>,</w:t>
      </w:r>
      <w:r w:rsidR="00A16AB2">
        <w:rPr>
          <w:rFonts w:cstheme="minorHAnsi"/>
          <w:color w:val="FF0000"/>
          <w:kern w:val="36"/>
        </w:rPr>
        <w:t xml:space="preserve"> нужно внести изменения в ФЗ-59</w:t>
      </w:r>
      <w:r w:rsidR="00BD677D">
        <w:rPr>
          <w:rFonts w:cstheme="minorHAnsi"/>
          <w:color w:val="FF0000"/>
          <w:kern w:val="36"/>
        </w:rPr>
        <w:t>,</w:t>
      </w:r>
      <w:r w:rsidR="00A16AB2">
        <w:rPr>
          <w:rFonts w:cstheme="minorHAnsi"/>
          <w:color w:val="FF0000"/>
          <w:kern w:val="36"/>
        </w:rPr>
        <w:t xml:space="preserve"> или специальную норму в этот законопроект</w:t>
      </w:r>
      <w:r w:rsidR="00BD677D">
        <w:rPr>
          <w:rFonts w:cstheme="minorHAnsi"/>
          <w:color w:val="FF0000"/>
          <w:kern w:val="36"/>
        </w:rPr>
        <w:t>,</w:t>
      </w:r>
      <w:r w:rsidR="00A16AB2">
        <w:rPr>
          <w:rFonts w:cstheme="minorHAnsi"/>
          <w:color w:val="FF0000"/>
          <w:kern w:val="36"/>
        </w:rPr>
        <w:t xml:space="preserve"> или возложить установление таких норм на устав товарищества.</w:t>
      </w:r>
    </w:p>
    <w:p w:rsidR="001C6ACB" w:rsidRPr="00375B13" w:rsidRDefault="001C6ACB" w:rsidP="00551288">
      <w:pPr>
        <w:spacing w:after="0" w:line="240" w:lineRule="auto"/>
        <w:ind w:firstLine="567"/>
        <w:jc w:val="both"/>
        <w:rPr>
          <w:rFonts w:cstheme="minorHAnsi"/>
        </w:rPr>
      </w:pPr>
    </w:p>
    <w:p w:rsidR="00551288" w:rsidRPr="00375B13" w:rsidRDefault="00551288" w:rsidP="001C6ACB">
      <w:pPr>
        <w:spacing w:after="120" w:line="240" w:lineRule="auto"/>
        <w:ind w:firstLine="567"/>
        <w:jc w:val="both"/>
        <w:rPr>
          <w:rFonts w:cstheme="minorHAnsi"/>
          <w:u w:val="single"/>
        </w:rPr>
      </w:pPr>
      <w:r w:rsidRPr="00375B13">
        <w:rPr>
          <w:rFonts w:cstheme="minorHAnsi"/>
          <w:u w:val="single"/>
        </w:rPr>
        <w:t xml:space="preserve">Статья 18.  Ведение делопроизводства в товариществе </w:t>
      </w:r>
    </w:p>
    <w:p w:rsidR="00551288" w:rsidRPr="00375B13" w:rsidRDefault="00551288" w:rsidP="00551288">
      <w:pPr>
        <w:spacing w:after="0" w:line="240" w:lineRule="auto"/>
        <w:ind w:firstLine="567"/>
        <w:jc w:val="both"/>
        <w:rPr>
          <w:rFonts w:cstheme="minorHAnsi"/>
        </w:rPr>
      </w:pPr>
      <w:r w:rsidRPr="00375B13">
        <w:rPr>
          <w:rFonts w:cstheme="minorHAnsi"/>
        </w:rPr>
        <w:lastRenderedPageBreak/>
        <w:t xml:space="preserve">1. Ответственным лицом за ведение делопроизводства в товариществе является его  председатель.  Выписки из документов товарищества и копии документов товарищества должны быть заверены печатью товарищества и подписью председателя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2. Протоколы общих собраний членов товарищества подписывает председательствующий на общем собрании членов товарищества. Протоколы общих собраний членов товарищества,  проводимых в форме заочного голосования, подписывает председатель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3. Протоколы заседаний  правления  подписывает  председатель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4. Документы, составленные ревизионной комиссией (ревизором), подписывают члены ревизионной комиссии (ревизор)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5. Протоколы, указанные в частях 2 и 3 настоящей статьи, заверяются печатью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6. Протоколы, указанные в частях 2 и 3 настоящей статьи, а также иные документы товарищества хранятся в его делах не менее десяти лет. </w:t>
      </w:r>
    </w:p>
    <w:p w:rsidR="00551288" w:rsidRDefault="00551288" w:rsidP="00551288">
      <w:pPr>
        <w:spacing w:after="0" w:line="240" w:lineRule="auto"/>
        <w:ind w:firstLine="567"/>
        <w:jc w:val="both"/>
        <w:rPr>
          <w:rFonts w:cstheme="minorHAnsi"/>
        </w:rPr>
      </w:pPr>
      <w:r w:rsidRPr="00375B13">
        <w:rPr>
          <w:rFonts w:cstheme="minorHAnsi"/>
        </w:rPr>
        <w:t xml:space="preserve">7. Заверенные копии протоколов, указанных в частях 2 и 3 настоящей статьи, или  заверенные выписки из данных протоколов представляются для ознакомления членам  товарищества по их требованию, а также  органам государственной  власти  или  органам местного самоуправления в случае, если сведения, содержащиеся в таких протоколах, могут быть запрошены такими органами в соответствии с их полномочиями, предусмотренными федеральным законом. </w:t>
      </w:r>
    </w:p>
    <w:p w:rsidR="00A16AB2" w:rsidRPr="00375B13" w:rsidRDefault="00A16AB2" w:rsidP="00551288">
      <w:pPr>
        <w:spacing w:after="0" w:line="240" w:lineRule="auto"/>
        <w:ind w:firstLine="567"/>
        <w:jc w:val="both"/>
        <w:rPr>
          <w:rFonts w:cstheme="minorHAnsi"/>
        </w:rPr>
      </w:pPr>
    </w:p>
    <w:p w:rsidR="00AB4711" w:rsidRDefault="00AB4711" w:rsidP="00551288">
      <w:pPr>
        <w:spacing w:after="0" w:line="240" w:lineRule="auto"/>
        <w:ind w:firstLine="567"/>
        <w:jc w:val="both"/>
        <w:rPr>
          <w:rFonts w:cstheme="minorHAnsi"/>
          <w:color w:val="FF0000"/>
        </w:rPr>
      </w:pPr>
      <w:r w:rsidRPr="00375B13">
        <w:rPr>
          <w:rFonts w:cstheme="minorHAnsi"/>
          <w:color w:val="FF0000"/>
        </w:rPr>
        <w:t xml:space="preserve">Формулировка </w:t>
      </w:r>
      <w:r w:rsidR="00D80920">
        <w:rPr>
          <w:rFonts w:cstheme="minorHAnsi"/>
          <w:color w:val="FF0000"/>
        </w:rPr>
        <w:t>ч</w:t>
      </w:r>
      <w:r w:rsidRPr="00375B13">
        <w:rPr>
          <w:rFonts w:cstheme="minorHAnsi"/>
          <w:color w:val="FF0000"/>
        </w:rPr>
        <w:t>. 7 некорректна, т.к. противоречит ст. 8 проекта</w:t>
      </w:r>
      <w:r w:rsidR="00A16AB2">
        <w:rPr>
          <w:rFonts w:cstheme="minorHAnsi"/>
          <w:color w:val="FF0000"/>
        </w:rPr>
        <w:t xml:space="preserve">, где идёт речь о предоставлении документов на руки, пусть это </w:t>
      </w:r>
      <w:r w:rsidR="00D80920">
        <w:rPr>
          <w:rFonts w:cstheme="minorHAnsi"/>
          <w:color w:val="FF0000"/>
        </w:rPr>
        <w:t xml:space="preserve">будут </w:t>
      </w:r>
      <w:r w:rsidR="00A16AB2">
        <w:rPr>
          <w:rFonts w:cstheme="minorHAnsi"/>
          <w:color w:val="FF0000"/>
        </w:rPr>
        <w:t>выписки или копии</w:t>
      </w:r>
      <w:r w:rsidRPr="00375B13">
        <w:rPr>
          <w:rFonts w:cstheme="minorHAnsi"/>
          <w:color w:val="FF0000"/>
        </w:rPr>
        <w:t>. На этом основании председатели снова не будут предоставлять гражданам-членам СНТ документы. Следует также предусмотреть реальную ответственность председателей (правлений) за непредоставление документов СНТ гражданам-членам. Возможность применять меры ответственности, может быть, возложить на прокуратуру и внести изменения в КоАП.</w:t>
      </w:r>
      <w:r w:rsidR="00D80920">
        <w:rPr>
          <w:rFonts w:cstheme="minorHAnsi"/>
          <w:color w:val="FF0000"/>
        </w:rPr>
        <w:t xml:space="preserve"> Иначе ничего, кроме бесконечных процессов в судах, </w:t>
      </w:r>
      <w:r w:rsidR="00BD677D">
        <w:rPr>
          <w:rFonts w:cstheme="minorHAnsi"/>
          <w:color w:val="FF0000"/>
        </w:rPr>
        <w:t>садоводы</w:t>
      </w:r>
      <w:r w:rsidR="00D80920">
        <w:rPr>
          <w:rFonts w:cstheme="minorHAnsi"/>
          <w:color w:val="FF0000"/>
        </w:rPr>
        <w:t xml:space="preserve"> не получ</w:t>
      </w:r>
      <w:r w:rsidR="00BD677D">
        <w:rPr>
          <w:rFonts w:cstheme="minorHAnsi"/>
          <w:color w:val="FF0000"/>
        </w:rPr>
        <w:t>ат</w:t>
      </w:r>
      <w:r w:rsidR="00D80920">
        <w:rPr>
          <w:rFonts w:cstheme="minorHAnsi"/>
          <w:color w:val="FF0000"/>
        </w:rPr>
        <w:t>.</w:t>
      </w:r>
    </w:p>
    <w:p w:rsidR="00A16AB2" w:rsidRPr="00375B13" w:rsidRDefault="00A16AB2"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8. Порядок ведения делопроизводства в товариществе, в том числе порядок передачи документов в связи с переизбранием, отстранением от должности лиц, избранных в органы товарищества, определяется уставом товарищества. </w:t>
      </w:r>
      <w:r w:rsidRPr="00375B13">
        <w:rPr>
          <w:rFonts w:cstheme="minorHAnsi"/>
        </w:rPr>
        <w:cr/>
      </w:r>
    </w:p>
    <w:p w:rsidR="00551288" w:rsidRPr="00375B13" w:rsidRDefault="00551288" w:rsidP="00551288">
      <w:pPr>
        <w:spacing w:after="0" w:line="240" w:lineRule="auto"/>
        <w:ind w:firstLine="567"/>
        <w:jc w:val="both"/>
        <w:rPr>
          <w:rFonts w:cstheme="minorHAnsi"/>
        </w:rPr>
      </w:pPr>
    </w:p>
    <w:p w:rsidR="001C6ACB" w:rsidRPr="00375B13" w:rsidRDefault="00551288" w:rsidP="001C6ACB">
      <w:pPr>
        <w:spacing w:after="0" w:line="240" w:lineRule="auto"/>
        <w:ind w:firstLine="567"/>
        <w:jc w:val="center"/>
        <w:rPr>
          <w:rFonts w:cstheme="minorHAnsi"/>
          <w:b/>
        </w:rPr>
      </w:pPr>
      <w:r w:rsidRPr="00375B13">
        <w:rPr>
          <w:rFonts w:cstheme="minorHAnsi"/>
          <w:b/>
        </w:rPr>
        <w:t xml:space="preserve">Глава 5.  Предоставление и застройка земельных участков для садоводства, </w:t>
      </w:r>
    </w:p>
    <w:p w:rsidR="00551288" w:rsidRPr="00375B13" w:rsidRDefault="00551288" w:rsidP="001C6ACB">
      <w:pPr>
        <w:spacing w:after="0" w:line="240" w:lineRule="auto"/>
        <w:ind w:firstLine="567"/>
        <w:jc w:val="center"/>
        <w:rPr>
          <w:rFonts w:cstheme="minorHAnsi"/>
          <w:b/>
        </w:rPr>
      </w:pPr>
      <w:r w:rsidRPr="00375B13">
        <w:rPr>
          <w:rFonts w:cstheme="minorHAnsi"/>
          <w:b/>
        </w:rPr>
        <w:t>огородничества и дачного хозяйства</w:t>
      </w:r>
    </w:p>
    <w:p w:rsidR="001C6ACB" w:rsidRPr="00375B13" w:rsidRDefault="001C6ACB" w:rsidP="001C6ACB">
      <w:pPr>
        <w:spacing w:after="0" w:line="240" w:lineRule="auto"/>
        <w:ind w:firstLine="567"/>
        <w:jc w:val="center"/>
        <w:rPr>
          <w:rFonts w:cstheme="minorHAnsi"/>
          <w:b/>
        </w:rPr>
      </w:pPr>
    </w:p>
    <w:p w:rsidR="00551288" w:rsidRPr="00375B13" w:rsidRDefault="00551288" w:rsidP="001C6ACB">
      <w:pPr>
        <w:spacing w:after="120" w:line="240" w:lineRule="auto"/>
        <w:ind w:firstLine="567"/>
        <w:jc w:val="both"/>
        <w:rPr>
          <w:rFonts w:cstheme="minorHAnsi"/>
          <w:u w:val="single"/>
        </w:rPr>
      </w:pPr>
      <w:r w:rsidRPr="00375B13">
        <w:rPr>
          <w:rFonts w:cstheme="minorHAnsi"/>
          <w:u w:val="single"/>
        </w:rPr>
        <w:t xml:space="preserve">Статья 19.  Предоставление и использование земельных участков для садоводства, огородничества и дачного хозяйства, земельных участков общего пользования </w:t>
      </w:r>
    </w:p>
    <w:p w:rsidR="00551288" w:rsidRPr="00375B13" w:rsidRDefault="00551288" w:rsidP="00551288">
      <w:pPr>
        <w:spacing w:after="0" w:line="240" w:lineRule="auto"/>
        <w:ind w:firstLine="567"/>
        <w:jc w:val="both"/>
        <w:rPr>
          <w:rFonts w:cstheme="minorHAnsi"/>
        </w:rPr>
      </w:pPr>
      <w:r w:rsidRPr="00375B13">
        <w:rPr>
          <w:rFonts w:cstheme="minorHAnsi"/>
        </w:rPr>
        <w:t>1. Предоставление земельных участков товариществу и членам товарищества  осуществляется в порядке, установленном Земельным кодексом Российской Федерации, с уч</w:t>
      </w:r>
      <w:r w:rsidR="00D80920">
        <w:rPr>
          <w:rFonts w:cstheme="minorHAnsi"/>
        </w:rPr>
        <w:t>ё</w:t>
      </w:r>
      <w:r w:rsidRPr="00375B13">
        <w:rPr>
          <w:rFonts w:cstheme="minorHAnsi"/>
        </w:rPr>
        <w:t xml:space="preserve">том особенностей, установленных настоящим Федеральным законом и иными федеральными законами. </w:t>
      </w:r>
    </w:p>
    <w:p w:rsidR="00551288" w:rsidRDefault="00551288" w:rsidP="00551288">
      <w:pPr>
        <w:spacing w:after="0" w:line="240" w:lineRule="auto"/>
        <w:ind w:firstLine="567"/>
        <w:jc w:val="both"/>
        <w:rPr>
          <w:rFonts w:cstheme="minorHAnsi"/>
        </w:rPr>
      </w:pPr>
      <w:r w:rsidRPr="00375B13">
        <w:rPr>
          <w:rFonts w:cstheme="minorHAnsi"/>
        </w:rPr>
        <w:t xml:space="preserve">2. Распределение земельных участков между членами товарищества осуществляется  на  основании решения общего собрания членов товарищества согласно реестру членов товарищества. Условные  номера  таких  участков  указываются  в  реестре  членов товарищества и проекте межевания территории. </w:t>
      </w:r>
    </w:p>
    <w:p w:rsidR="00D80920" w:rsidRPr="00375B13" w:rsidRDefault="00D80920" w:rsidP="00551288">
      <w:pPr>
        <w:spacing w:after="0" w:line="240" w:lineRule="auto"/>
        <w:ind w:firstLine="567"/>
        <w:jc w:val="both"/>
        <w:rPr>
          <w:rFonts w:cstheme="minorHAnsi"/>
        </w:rPr>
      </w:pPr>
    </w:p>
    <w:p w:rsidR="00AB4711" w:rsidRPr="00375B13" w:rsidRDefault="00AB4711" w:rsidP="00551288">
      <w:pPr>
        <w:spacing w:after="0" w:line="240" w:lineRule="auto"/>
        <w:ind w:firstLine="567"/>
        <w:jc w:val="both"/>
        <w:rPr>
          <w:rFonts w:cstheme="minorHAnsi"/>
        </w:rPr>
      </w:pPr>
      <w:r w:rsidRPr="00375B13">
        <w:rPr>
          <w:rFonts w:cstheme="minorHAnsi"/>
          <w:color w:val="FF0000"/>
        </w:rPr>
        <w:t>В ч. 2 ид</w:t>
      </w:r>
      <w:r w:rsidR="00D80920">
        <w:rPr>
          <w:rFonts w:cstheme="minorHAnsi"/>
          <w:color w:val="FF0000"/>
        </w:rPr>
        <w:t>ё</w:t>
      </w:r>
      <w:r w:rsidRPr="00375B13">
        <w:rPr>
          <w:rFonts w:cstheme="minorHAnsi"/>
          <w:color w:val="FF0000"/>
        </w:rPr>
        <w:t xml:space="preserve">т речь о создании СНТ-ТСН. Повторяется ошибка: нельзя распределить участки между членами, т.к. участки распределяются </w:t>
      </w:r>
      <w:r w:rsidR="00D80920">
        <w:rPr>
          <w:rFonts w:cstheme="minorHAnsi"/>
          <w:color w:val="FF0000"/>
        </w:rPr>
        <w:t xml:space="preserve">только </w:t>
      </w:r>
      <w:r w:rsidRPr="00375B13">
        <w:rPr>
          <w:rFonts w:cstheme="minorHAnsi"/>
          <w:color w:val="FF0000"/>
        </w:rPr>
        <w:t>гражданам. Нельзя загонять всех граждан в члены, если организация является добровольной организацией. Нельзя создать реестр, если нет организации (см. порядок ведения реестра в ст. 12 проекта). Проект межевания</w:t>
      </w:r>
      <w:r w:rsidR="00D80920">
        <w:rPr>
          <w:rFonts w:cstheme="minorHAnsi"/>
          <w:color w:val="FF0000"/>
        </w:rPr>
        <w:t>,</w:t>
      </w:r>
      <w:r w:rsidRPr="00375B13">
        <w:rPr>
          <w:rFonts w:cstheme="minorHAnsi"/>
          <w:color w:val="FF0000"/>
        </w:rPr>
        <w:t xml:space="preserve"> упоминаемый в проекте</w:t>
      </w:r>
      <w:r w:rsidR="00D80920">
        <w:rPr>
          <w:rFonts w:cstheme="minorHAnsi"/>
          <w:color w:val="FF0000"/>
        </w:rPr>
        <w:t>,</w:t>
      </w:r>
      <w:r w:rsidRPr="00375B13">
        <w:rPr>
          <w:rFonts w:cstheme="minorHAnsi"/>
          <w:color w:val="FF0000"/>
        </w:rPr>
        <w:t xml:space="preserve"> </w:t>
      </w:r>
      <w:r w:rsidR="00D80920">
        <w:rPr>
          <w:rFonts w:cstheme="minorHAnsi"/>
          <w:color w:val="FF0000"/>
        </w:rPr>
        <w:t xml:space="preserve">- </w:t>
      </w:r>
      <w:r w:rsidRPr="00375B13">
        <w:rPr>
          <w:rFonts w:cstheme="minorHAnsi"/>
          <w:color w:val="FF0000"/>
        </w:rPr>
        <w:t>это проект какой</w:t>
      </w:r>
      <w:r w:rsidR="00D80920">
        <w:rPr>
          <w:rFonts w:cstheme="minorHAnsi"/>
          <w:color w:val="FF0000"/>
        </w:rPr>
        <w:t xml:space="preserve"> </w:t>
      </w:r>
      <w:r w:rsidRPr="00375B13">
        <w:rPr>
          <w:rFonts w:cstheme="minorHAnsi"/>
          <w:color w:val="FF0000"/>
        </w:rPr>
        <w:t>территории</w:t>
      </w:r>
      <w:r w:rsidR="00D80920">
        <w:rPr>
          <w:rFonts w:cstheme="minorHAnsi"/>
          <w:color w:val="FF0000"/>
        </w:rPr>
        <w:t xml:space="preserve"> (элемент планировочной структуры или какой)</w:t>
      </w:r>
      <w:r w:rsidRPr="00375B13">
        <w:rPr>
          <w:rFonts w:cstheme="minorHAnsi"/>
          <w:color w:val="FF0000"/>
        </w:rPr>
        <w:t xml:space="preserve">? Почему, если </w:t>
      </w:r>
      <w:r w:rsidR="00D80920">
        <w:rPr>
          <w:rFonts w:cstheme="minorHAnsi"/>
          <w:color w:val="FF0000"/>
        </w:rPr>
        <w:t>гражданин</w:t>
      </w:r>
      <w:r w:rsidRPr="00375B13">
        <w:rPr>
          <w:rFonts w:cstheme="minorHAnsi"/>
          <w:color w:val="FF0000"/>
        </w:rPr>
        <w:t xml:space="preserve"> включён в списки администрации органа самоуправления граждан на получение садового земельного участка</w:t>
      </w:r>
      <w:r w:rsidR="00D80920">
        <w:rPr>
          <w:rFonts w:cstheme="minorHAnsi"/>
          <w:color w:val="FF0000"/>
        </w:rPr>
        <w:t xml:space="preserve">, </w:t>
      </w:r>
      <w:r w:rsidR="00BD677D">
        <w:rPr>
          <w:rFonts w:cstheme="minorHAnsi"/>
          <w:color w:val="FF0000"/>
        </w:rPr>
        <w:t xml:space="preserve">то </w:t>
      </w:r>
      <w:r w:rsidR="00D80920">
        <w:rPr>
          <w:rFonts w:cstheme="minorHAnsi"/>
          <w:color w:val="FF0000"/>
        </w:rPr>
        <w:t xml:space="preserve">он </w:t>
      </w:r>
      <w:r w:rsidRPr="00375B13">
        <w:rPr>
          <w:rFonts w:cstheme="minorHAnsi"/>
          <w:color w:val="FF0000"/>
        </w:rPr>
        <w:t xml:space="preserve"> должен обязательно вступать в организацию</w:t>
      </w:r>
      <w:r w:rsidR="00D80920">
        <w:rPr>
          <w:rFonts w:cstheme="minorHAnsi"/>
          <w:color w:val="FF0000"/>
        </w:rPr>
        <w:t>?</w:t>
      </w:r>
      <w:r w:rsidRPr="00375B13">
        <w:rPr>
          <w:rFonts w:cstheme="minorHAnsi"/>
          <w:color w:val="FF0000"/>
        </w:rPr>
        <w:t xml:space="preserve"> </w:t>
      </w:r>
      <w:r w:rsidR="00D80920">
        <w:rPr>
          <w:rFonts w:cstheme="minorHAnsi"/>
          <w:color w:val="FF0000"/>
        </w:rPr>
        <w:t>П</w:t>
      </w:r>
      <w:r w:rsidRPr="00375B13">
        <w:rPr>
          <w:rFonts w:cstheme="minorHAnsi"/>
          <w:color w:val="FF0000"/>
        </w:rPr>
        <w:t xml:space="preserve">очему </w:t>
      </w:r>
      <w:r w:rsidR="00D80920">
        <w:rPr>
          <w:rFonts w:cstheme="minorHAnsi"/>
          <w:color w:val="FF0000"/>
        </w:rPr>
        <w:t>его</w:t>
      </w:r>
      <w:r w:rsidRPr="00375B13">
        <w:rPr>
          <w:rFonts w:cstheme="minorHAnsi"/>
          <w:color w:val="FF0000"/>
        </w:rPr>
        <w:t xml:space="preserve"> </w:t>
      </w:r>
      <w:r w:rsidRPr="00375B13">
        <w:rPr>
          <w:rFonts w:cstheme="minorHAnsi"/>
          <w:color w:val="FF0000"/>
        </w:rPr>
        <w:lastRenderedPageBreak/>
        <w:t xml:space="preserve">участок, к-й </w:t>
      </w:r>
      <w:r w:rsidR="00D80920">
        <w:rPr>
          <w:rFonts w:cstheme="minorHAnsi"/>
          <w:color w:val="FF0000"/>
        </w:rPr>
        <w:t>ему</w:t>
      </w:r>
      <w:r w:rsidRPr="00375B13">
        <w:rPr>
          <w:rFonts w:cstheme="minorHAnsi"/>
          <w:color w:val="FF0000"/>
        </w:rPr>
        <w:t xml:space="preserve"> предоставляет др</w:t>
      </w:r>
      <w:r w:rsidR="00D80920">
        <w:rPr>
          <w:rFonts w:cstheme="minorHAnsi"/>
          <w:color w:val="FF0000"/>
        </w:rPr>
        <w:t>угой</w:t>
      </w:r>
      <w:r w:rsidRPr="00375B13">
        <w:rPr>
          <w:rFonts w:cstheme="minorHAnsi"/>
          <w:color w:val="FF0000"/>
        </w:rPr>
        <w:t xml:space="preserve"> собственник (администрация), должен распределяться организацией, к-я не имеет отношения ни к участку</w:t>
      </w:r>
      <w:r w:rsidR="00D80920">
        <w:rPr>
          <w:rFonts w:cstheme="minorHAnsi"/>
          <w:color w:val="FF0000"/>
        </w:rPr>
        <w:t>,</w:t>
      </w:r>
      <w:r w:rsidRPr="00375B13">
        <w:rPr>
          <w:rFonts w:cstheme="minorHAnsi"/>
          <w:color w:val="FF0000"/>
        </w:rPr>
        <w:t xml:space="preserve"> ни к </w:t>
      </w:r>
      <w:r w:rsidR="00D80920">
        <w:rPr>
          <w:rFonts w:cstheme="minorHAnsi"/>
          <w:color w:val="FF0000"/>
        </w:rPr>
        <w:t>гражданину</w:t>
      </w:r>
      <w:r w:rsidRPr="00375B13">
        <w:rPr>
          <w:rFonts w:cstheme="minorHAnsi"/>
          <w:color w:val="FF0000"/>
        </w:rPr>
        <w:t>, как физлицу</w:t>
      </w:r>
      <w:r w:rsidR="00D80920">
        <w:rPr>
          <w:rFonts w:cstheme="minorHAnsi"/>
          <w:color w:val="FF0000"/>
        </w:rPr>
        <w:t>?</w:t>
      </w:r>
      <w:r w:rsidRPr="00375B13">
        <w:rPr>
          <w:rFonts w:cstheme="minorHAnsi"/>
          <w:color w:val="FF0000"/>
        </w:rPr>
        <w:t xml:space="preserve"> Наконец, откуда взяться организации, если нет </w:t>
      </w:r>
      <w:r w:rsidR="00D80920">
        <w:rPr>
          <w:rFonts w:cstheme="minorHAnsi"/>
          <w:color w:val="FF0000"/>
        </w:rPr>
        <w:t xml:space="preserve">ещё </w:t>
      </w:r>
      <w:r w:rsidRPr="00375B13">
        <w:rPr>
          <w:rFonts w:cstheme="minorHAnsi"/>
          <w:color w:val="FF0000"/>
        </w:rPr>
        <w:t xml:space="preserve">ни участков, </w:t>
      </w:r>
      <w:r w:rsidR="00D80920">
        <w:rPr>
          <w:rFonts w:cstheme="minorHAnsi"/>
          <w:color w:val="FF0000"/>
        </w:rPr>
        <w:t xml:space="preserve">ни организации, </w:t>
      </w:r>
      <w:r w:rsidRPr="00375B13">
        <w:rPr>
          <w:rFonts w:cstheme="minorHAnsi"/>
          <w:color w:val="FF0000"/>
        </w:rPr>
        <w:t>ни членов, ни, соответственно, собрания членов?</w:t>
      </w:r>
      <w:r w:rsidR="00D80920">
        <w:rPr>
          <w:rFonts w:cstheme="minorHAnsi"/>
          <w:color w:val="FF0000"/>
        </w:rPr>
        <w:t xml:space="preserve"> </w:t>
      </w:r>
    </w:p>
    <w:p w:rsidR="00D80920" w:rsidRDefault="00D80920" w:rsidP="00551288">
      <w:pPr>
        <w:spacing w:after="0" w:line="240" w:lineRule="auto"/>
        <w:ind w:firstLine="567"/>
        <w:jc w:val="both"/>
        <w:rPr>
          <w:rFonts w:cstheme="minorHAnsi"/>
        </w:rPr>
      </w:pPr>
    </w:p>
    <w:p w:rsidR="00551288" w:rsidRDefault="00551288" w:rsidP="00551288">
      <w:pPr>
        <w:spacing w:after="0" w:line="240" w:lineRule="auto"/>
        <w:ind w:firstLine="567"/>
        <w:jc w:val="both"/>
        <w:rPr>
          <w:rFonts w:cstheme="minorHAnsi"/>
        </w:rPr>
      </w:pPr>
      <w:r w:rsidRPr="00375B13">
        <w:rPr>
          <w:rFonts w:cstheme="minorHAnsi"/>
        </w:rPr>
        <w:t xml:space="preserve">3. Садовые (дачные) и огородные земельные участки предоставляются  в  собственность  бесплатно в случаях, установленных федеральными законами, законами субъектов Российской Федерации. </w:t>
      </w:r>
    </w:p>
    <w:p w:rsidR="00D80920" w:rsidRPr="00375B13" w:rsidRDefault="00D80920" w:rsidP="00551288">
      <w:pPr>
        <w:spacing w:after="0" w:line="240" w:lineRule="auto"/>
        <w:ind w:firstLine="567"/>
        <w:jc w:val="both"/>
        <w:rPr>
          <w:rFonts w:cstheme="minorHAnsi"/>
        </w:rPr>
      </w:pPr>
    </w:p>
    <w:p w:rsidR="00BD677D" w:rsidRDefault="00061CF3" w:rsidP="00551288">
      <w:pPr>
        <w:spacing w:after="0" w:line="240" w:lineRule="auto"/>
        <w:ind w:firstLine="567"/>
        <w:jc w:val="both"/>
        <w:rPr>
          <w:rFonts w:cstheme="minorHAnsi"/>
          <w:color w:val="FF0000"/>
        </w:rPr>
      </w:pPr>
      <w:r w:rsidRPr="00375B13">
        <w:rPr>
          <w:rFonts w:cstheme="minorHAnsi"/>
          <w:color w:val="FF0000"/>
        </w:rPr>
        <w:t>А участки земли общего пользования? Кому предоставляются участки? Как быть с нормами ст. 85, ч.</w:t>
      </w:r>
      <w:r w:rsidR="00D80920">
        <w:rPr>
          <w:rFonts w:cstheme="minorHAnsi"/>
          <w:color w:val="FF0000"/>
        </w:rPr>
        <w:t xml:space="preserve"> </w:t>
      </w:r>
      <w:r w:rsidRPr="00375B13">
        <w:rPr>
          <w:rFonts w:cstheme="minorHAnsi"/>
          <w:color w:val="FF0000"/>
        </w:rPr>
        <w:t>12 Земельного кодекса, где ЗОП не предоставляется в собственность ни юрлицам, ни физлицам? Как быть с участками ЗОП, расположенны</w:t>
      </w:r>
      <w:r w:rsidR="00BD677D">
        <w:rPr>
          <w:rFonts w:cstheme="minorHAnsi"/>
          <w:color w:val="FF0000"/>
        </w:rPr>
        <w:t>ми</w:t>
      </w:r>
      <w:r w:rsidRPr="00375B13">
        <w:rPr>
          <w:rFonts w:cstheme="minorHAnsi"/>
          <w:color w:val="FF0000"/>
        </w:rPr>
        <w:t xml:space="preserve"> в составе элемента планировочной структуры (СНТ) на земле с/х назначения? Если предоставлять такие ЗОП в собственность юрлицу то, как быть с определением ЗОП, предполагающим пользование такими участками неограниченным кругом лиц?</w:t>
      </w:r>
      <w:r w:rsidR="00D80920">
        <w:rPr>
          <w:rFonts w:cstheme="minorHAnsi"/>
          <w:color w:val="FF0000"/>
        </w:rPr>
        <w:t xml:space="preserve"> </w:t>
      </w:r>
    </w:p>
    <w:p w:rsidR="00061CF3" w:rsidRPr="00375B13" w:rsidRDefault="00D80920" w:rsidP="00551288">
      <w:pPr>
        <w:spacing w:after="0" w:line="240" w:lineRule="auto"/>
        <w:ind w:firstLine="567"/>
        <w:jc w:val="both"/>
        <w:rPr>
          <w:rFonts w:cstheme="minorHAnsi"/>
        </w:rPr>
      </w:pPr>
      <w:r>
        <w:rPr>
          <w:rFonts w:cstheme="minorHAnsi"/>
          <w:color w:val="FF0000"/>
        </w:rPr>
        <w:t>Собственность – это уже право ограничить пользование такими участками по усмотрению собственника. Именно отсюда идёт правонарушения связанные с установлением платежей «за въезд» с граждан: членов, не членов, просто посетителей, знакомых, родственников и др. И незаконные ограничения доступа владельцев участков к своим участкам наталкиваются на беззубость правоохранительных органов, к-м предъявляются свидетельства о праве на ЗОП. Если идти по такому пути, то нужно отказаться от ЗОП и назвать их участками ограниченного пользования.</w:t>
      </w:r>
    </w:p>
    <w:p w:rsidR="001C6ACB" w:rsidRPr="00375B13" w:rsidRDefault="001C6ACB" w:rsidP="00551288">
      <w:pPr>
        <w:spacing w:after="0" w:line="240" w:lineRule="auto"/>
        <w:ind w:firstLine="567"/>
        <w:jc w:val="both"/>
        <w:rPr>
          <w:rFonts w:cstheme="minorHAnsi"/>
        </w:rPr>
      </w:pPr>
    </w:p>
    <w:p w:rsidR="00551288" w:rsidRPr="00375B13" w:rsidRDefault="00551288" w:rsidP="001C6ACB">
      <w:pPr>
        <w:spacing w:after="120" w:line="240" w:lineRule="auto"/>
        <w:ind w:firstLine="567"/>
        <w:jc w:val="both"/>
        <w:rPr>
          <w:rFonts w:cstheme="minorHAnsi"/>
          <w:u w:val="single"/>
        </w:rPr>
      </w:pPr>
      <w:r w:rsidRPr="00375B13">
        <w:rPr>
          <w:rFonts w:cstheme="minorHAnsi"/>
          <w:u w:val="single"/>
        </w:rPr>
        <w:t xml:space="preserve">Статья 20.  Особенности образования и застройки садовых (дачных) и огородных земельных участков </w:t>
      </w:r>
    </w:p>
    <w:p w:rsidR="00551288" w:rsidRPr="00375B13" w:rsidRDefault="00551288" w:rsidP="00551288">
      <w:pPr>
        <w:spacing w:after="0" w:line="240" w:lineRule="auto"/>
        <w:ind w:firstLine="567"/>
        <w:jc w:val="both"/>
        <w:rPr>
          <w:rFonts w:cstheme="minorHAnsi"/>
        </w:rPr>
      </w:pPr>
      <w:r w:rsidRPr="00375B13">
        <w:rPr>
          <w:rFonts w:cstheme="minorHAnsi"/>
        </w:rPr>
        <w:t xml:space="preserve">1. Размеры зданий и (или) сооружений, возводимых на садовых (дачных) земельных  участках, а также иные параметры застройки, в том числе предельное количество этажей,  предельная высота, определяются в соответствии с законодательством о градостроительной деятельности. </w:t>
      </w:r>
    </w:p>
    <w:p w:rsidR="00551288" w:rsidRPr="00375B13" w:rsidRDefault="00551288" w:rsidP="00551288">
      <w:pPr>
        <w:spacing w:after="0" w:line="240" w:lineRule="auto"/>
        <w:ind w:firstLine="567"/>
        <w:jc w:val="both"/>
        <w:rPr>
          <w:rFonts w:cstheme="minorHAnsi"/>
        </w:rPr>
      </w:pPr>
      <w:r w:rsidRPr="00375B13">
        <w:rPr>
          <w:rFonts w:cstheme="minorHAnsi"/>
        </w:rPr>
        <w:t>2. Образование земельных участков общего пользования в огородническом  некоммерческом товариществе осуществляется в соответствии с проектом межевания  территории, утвержд</w:t>
      </w:r>
      <w:r w:rsidR="00504FD1" w:rsidRPr="00375B13">
        <w:rPr>
          <w:rFonts w:cstheme="minorHAnsi"/>
        </w:rPr>
        <w:t>ё</w:t>
      </w:r>
      <w:r w:rsidRPr="00375B13">
        <w:rPr>
          <w:rFonts w:cstheme="minorHAnsi"/>
        </w:rPr>
        <w:t xml:space="preserve">нным в порядке, предусмотренном законодательством о градостроительной деятельности. Утверждения проекта планировки территории для  огороднических  некоммерческих  товариществ не требуется. </w:t>
      </w:r>
    </w:p>
    <w:p w:rsidR="00551288" w:rsidRDefault="00551288" w:rsidP="00551288">
      <w:pPr>
        <w:spacing w:after="0" w:line="240" w:lineRule="auto"/>
        <w:ind w:firstLine="567"/>
        <w:jc w:val="both"/>
        <w:rPr>
          <w:rFonts w:cstheme="minorHAnsi"/>
        </w:rPr>
      </w:pPr>
      <w:r w:rsidRPr="00375B13">
        <w:rPr>
          <w:rFonts w:cstheme="minorHAnsi"/>
        </w:rPr>
        <w:t xml:space="preserve">3. Проект планировки  территории  и (или)  проект  межевания территории товарищества  до их утверждения  должны  быть  одобрены общим собранием членов такого товарищества. </w:t>
      </w:r>
    </w:p>
    <w:p w:rsidR="00D80920" w:rsidRPr="00375B13" w:rsidRDefault="00D80920" w:rsidP="00551288">
      <w:pPr>
        <w:spacing w:after="0" w:line="240" w:lineRule="auto"/>
        <w:ind w:firstLine="567"/>
        <w:jc w:val="both"/>
        <w:rPr>
          <w:rFonts w:cstheme="minorHAnsi"/>
        </w:rPr>
      </w:pPr>
    </w:p>
    <w:p w:rsidR="00061CF3" w:rsidRPr="00375B13" w:rsidRDefault="00061CF3" w:rsidP="00551288">
      <w:pPr>
        <w:spacing w:after="0" w:line="240" w:lineRule="auto"/>
        <w:ind w:firstLine="567"/>
        <w:jc w:val="both"/>
        <w:rPr>
          <w:rFonts w:cstheme="minorHAnsi"/>
        </w:rPr>
      </w:pPr>
      <w:r w:rsidRPr="00375B13">
        <w:rPr>
          <w:rFonts w:cstheme="minorHAnsi"/>
          <w:color w:val="FF0000"/>
        </w:rPr>
        <w:t>Статья 20 имеет аналогичные ошибки, указанные в ст. 19.</w:t>
      </w:r>
    </w:p>
    <w:p w:rsidR="001C6ACB" w:rsidRPr="00375B13" w:rsidRDefault="001C6ACB" w:rsidP="00551288">
      <w:pPr>
        <w:spacing w:after="0" w:line="240" w:lineRule="auto"/>
        <w:ind w:firstLine="567"/>
        <w:jc w:val="both"/>
        <w:rPr>
          <w:rFonts w:cstheme="minorHAnsi"/>
        </w:rPr>
      </w:pPr>
    </w:p>
    <w:p w:rsidR="001C6ACB" w:rsidRPr="00375B13" w:rsidRDefault="001C6ACB" w:rsidP="00551288">
      <w:pPr>
        <w:spacing w:after="0" w:line="240" w:lineRule="auto"/>
        <w:ind w:firstLine="567"/>
        <w:jc w:val="both"/>
        <w:rPr>
          <w:rFonts w:cstheme="minorHAnsi"/>
        </w:rPr>
      </w:pPr>
    </w:p>
    <w:p w:rsidR="00551288" w:rsidRPr="00375B13" w:rsidRDefault="00551288" w:rsidP="001C6ACB">
      <w:pPr>
        <w:spacing w:after="0" w:line="240" w:lineRule="auto"/>
        <w:ind w:firstLine="567"/>
        <w:jc w:val="center"/>
        <w:rPr>
          <w:rFonts w:cstheme="minorHAnsi"/>
          <w:b/>
        </w:rPr>
      </w:pPr>
      <w:r w:rsidRPr="00375B13">
        <w:rPr>
          <w:rFonts w:cstheme="minorHAnsi"/>
          <w:b/>
        </w:rPr>
        <w:t>Глава 6.  Имущество общего пользования товарищества</w:t>
      </w:r>
    </w:p>
    <w:p w:rsidR="001C6ACB" w:rsidRPr="00375B13" w:rsidRDefault="001C6ACB" w:rsidP="001C6ACB">
      <w:pPr>
        <w:spacing w:after="0" w:line="240" w:lineRule="auto"/>
        <w:ind w:firstLine="567"/>
        <w:jc w:val="center"/>
        <w:rPr>
          <w:rFonts w:cstheme="minorHAnsi"/>
          <w:b/>
        </w:rPr>
      </w:pPr>
    </w:p>
    <w:p w:rsidR="00551288" w:rsidRPr="00375B13" w:rsidRDefault="00551288" w:rsidP="001C6ACB">
      <w:pPr>
        <w:spacing w:after="120" w:line="240" w:lineRule="auto"/>
        <w:ind w:firstLine="567"/>
        <w:jc w:val="both"/>
        <w:rPr>
          <w:rFonts w:cstheme="minorHAnsi"/>
          <w:u w:val="single"/>
        </w:rPr>
      </w:pPr>
      <w:r w:rsidRPr="00375B13">
        <w:rPr>
          <w:rFonts w:cstheme="minorHAnsi"/>
          <w:u w:val="single"/>
        </w:rPr>
        <w:t xml:space="preserve">Статья 21.  Имущество общего пользования товарищества, образование земельных участков общего пользования </w:t>
      </w:r>
    </w:p>
    <w:p w:rsidR="00551288" w:rsidRPr="00375B13" w:rsidRDefault="00551288" w:rsidP="00551288">
      <w:pPr>
        <w:spacing w:after="0" w:line="240" w:lineRule="auto"/>
        <w:ind w:firstLine="567"/>
        <w:jc w:val="both"/>
        <w:rPr>
          <w:rFonts w:cstheme="minorHAnsi"/>
        </w:rPr>
      </w:pPr>
      <w:r w:rsidRPr="00375B13">
        <w:rPr>
          <w:rFonts w:cstheme="minorHAnsi"/>
        </w:rPr>
        <w:t>1. Местоположение объектов капитального строительства, относящихся к имуществу  общего пользования товарищества, определяется в соответствии с зонами планируемого  размещения объектов капитального строительства, утвержд</w:t>
      </w:r>
      <w:r w:rsidR="001C6ACB" w:rsidRPr="00375B13">
        <w:rPr>
          <w:rFonts w:cstheme="minorHAnsi"/>
        </w:rPr>
        <w:t>ё</w:t>
      </w:r>
      <w:r w:rsidRPr="00375B13">
        <w:rPr>
          <w:rFonts w:cstheme="minorHAnsi"/>
        </w:rPr>
        <w:t xml:space="preserve">нными проектом планировки территории. </w:t>
      </w:r>
    </w:p>
    <w:p w:rsidR="00D80920" w:rsidRDefault="00D80920" w:rsidP="00551288">
      <w:pPr>
        <w:spacing w:after="0" w:line="240" w:lineRule="auto"/>
        <w:ind w:firstLine="567"/>
        <w:jc w:val="both"/>
        <w:rPr>
          <w:rFonts w:cstheme="minorHAnsi"/>
          <w:color w:val="FF0000"/>
        </w:rPr>
      </w:pPr>
    </w:p>
    <w:p w:rsidR="00D80920" w:rsidRDefault="00D80920" w:rsidP="00551288">
      <w:pPr>
        <w:spacing w:after="0" w:line="240" w:lineRule="auto"/>
        <w:ind w:firstLine="567"/>
        <w:jc w:val="both"/>
        <w:rPr>
          <w:rFonts w:cstheme="minorHAnsi"/>
          <w:color w:val="FF0000"/>
        </w:rPr>
      </w:pPr>
      <w:r>
        <w:rPr>
          <w:rFonts w:cstheme="minorHAnsi"/>
          <w:color w:val="FF0000"/>
        </w:rPr>
        <w:t>Образование имущества общего пользования юрлицом не предусмотрено законодательством и ст. 123.12, 123.13 ГК.</w:t>
      </w:r>
    </w:p>
    <w:p w:rsidR="00061CF3" w:rsidRDefault="00061CF3" w:rsidP="00551288">
      <w:pPr>
        <w:spacing w:after="0" w:line="240" w:lineRule="auto"/>
        <w:ind w:firstLine="567"/>
        <w:jc w:val="both"/>
        <w:rPr>
          <w:rFonts w:cstheme="minorHAnsi"/>
          <w:color w:val="FF0000"/>
        </w:rPr>
      </w:pPr>
      <w:r w:rsidRPr="00375B13">
        <w:rPr>
          <w:rFonts w:cstheme="minorHAnsi"/>
          <w:color w:val="FF0000"/>
        </w:rPr>
        <w:lastRenderedPageBreak/>
        <w:t>В ч. 1 ид</w:t>
      </w:r>
      <w:r w:rsidR="00D80920">
        <w:rPr>
          <w:rFonts w:cstheme="minorHAnsi"/>
          <w:color w:val="FF0000"/>
        </w:rPr>
        <w:t>ё</w:t>
      </w:r>
      <w:r w:rsidRPr="00375B13">
        <w:rPr>
          <w:rFonts w:cstheme="minorHAnsi"/>
          <w:color w:val="FF0000"/>
        </w:rPr>
        <w:t>т речь о проекте планировки территории, а в следующем пункте о проекте межевания, что может привести к требованию делать и тот и др. документ</w:t>
      </w:r>
      <w:r w:rsidR="00D80920">
        <w:rPr>
          <w:rFonts w:cstheme="minorHAnsi"/>
          <w:color w:val="FF0000"/>
        </w:rPr>
        <w:t>,</w:t>
      </w:r>
      <w:r w:rsidRPr="00375B13">
        <w:rPr>
          <w:rFonts w:cstheme="minorHAnsi"/>
          <w:color w:val="FF0000"/>
        </w:rPr>
        <w:t xml:space="preserve"> конечно за счёт садоводов.</w:t>
      </w:r>
      <w:r w:rsidR="00D80920">
        <w:rPr>
          <w:rFonts w:cstheme="minorHAnsi"/>
          <w:color w:val="FF0000"/>
        </w:rPr>
        <w:t xml:space="preserve"> Целесообразность такой формулировки сомнительна.</w:t>
      </w:r>
    </w:p>
    <w:p w:rsidR="00D80920" w:rsidRPr="00375B13" w:rsidRDefault="00D80920"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2. Образование  земельных  участков  общего  пользования товарищества  осуществляется  в  соответствии  с  проектом  межевания территории. </w:t>
      </w:r>
    </w:p>
    <w:p w:rsidR="00D80920" w:rsidRDefault="00D80920" w:rsidP="00551288">
      <w:pPr>
        <w:spacing w:after="0" w:line="240" w:lineRule="auto"/>
        <w:ind w:firstLine="567"/>
        <w:jc w:val="both"/>
        <w:rPr>
          <w:rFonts w:cstheme="minorHAnsi"/>
          <w:color w:val="FF0000"/>
        </w:rPr>
      </w:pPr>
    </w:p>
    <w:p w:rsidR="00061CF3" w:rsidRDefault="00061CF3" w:rsidP="00551288">
      <w:pPr>
        <w:spacing w:after="0" w:line="240" w:lineRule="auto"/>
        <w:ind w:firstLine="567"/>
        <w:jc w:val="both"/>
        <w:rPr>
          <w:rFonts w:cstheme="minorHAnsi"/>
          <w:color w:val="FF0000"/>
        </w:rPr>
      </w:pPr>
      <w:r w:rsidRPr="00375B13">
        <w:rPr>
          <w:rFonts w:cstheme="minorHAnsi"/>
          <w:color w:val="FF0000"/>
        </w:rPr>
        <w:t>Какой территории? Территории элемента планировочной структуры? Есть смысл указать</w:t>
      </w:r>
      <w:r w:rsidR="00BD677D">
        <w:rPr>
          <w:rFonts w:cstheme="minorHAnsi"/>
          <w:color w:val="FF0000"/>
        </w:rPr>
        <w:t>,</w:t>
      </w:r>
      <w:r w:rsidRPr="00375B13">
        <w:rPr>
          <w:rFonts w:cstheme="minorHAnsi"/>
          <w:color w:val="FF0000"/>
        </w:rPr>
        <w:t xml:space="preserve"> о какой территории идёт речь.</w:t>
      </w:r>
    </w:p>
    <w:p w:rsidR="00D80920" w:rsidRPr="00375B13" w:rsidRDefault="00D80920" w:rsidP="00551288">
      <w:pPr>
        <w:spacing w:after="0" w:line="240" w:lineRule="auto"/>
        <w:ind w:firstLine="567"/>
        <w:jc w:val="both"/>
        <w:rPr>
          <w:rFonts w:cstheme="minorHAnsi"/>
          <w:color w:val="FF0000"/>
        </w:rPr>
      </w:pPr>
    </w:p>
    <w:p w:rsidR="00551288" w:rsidRDefault="00551288" w:rsidP="00551288">
      <w:pPr>
        <w:spacing w:after="0" w:line="240" w:lineRule="auto"/>
        <w:ind w:firstLine="567"/>
        <w:jc w:val="both"/>
        <w:rPr>
          <w:rFonts w:cstheme="minorHAnsi"/>
        </w:rPr>
      </w:pPr>
      <w:r w:rsidRPr="00375B13">
        <w:rPr>
          <w:rFonts w:cstheme="minorHAnsi"/>
        </w:rPr>
        <w:t xml:space="preserve">3. Использование имущества общего пользования товарищества правообладателями  земельных участков, расположенных в границе территории товарищества, осуществляется в  порядке,  предусмотренном уставом товарищества. </w:t>
      </w:r>
    </w:p>
    <w:p w:rsidR="00D80920" w:rsidRPr="00375B13" w:rsidRDefault="00D80920" w:rsidP="00551288">
      <w:pPr>
        <w:spacing w:after="0" w:line="240" w:lineRule="auto"/>
        <w:ind w:firstLine="567"/>
        <w:jc w:val="both"/>
        <w:rPr>
          <w:rFonts w:cstheme="minorHAnsi"/>
        </w:rPr>
      </w:pPr>
    </w:p>
    <w:p w:rsidR="00061CF3" w:rsidRPr="00375B13" w:rsidRDefault="00D80920" w:rsidP="00551288">
      <w:pPr>
        <w:spacing w:after="0" w:line="240" w:lineRule="auto"/>
        <w:ind w:firstLine="567"/>
        <w:jc w:val="both"/>
        <w:rPr>
          <w:rFonts w:cstheme="minorHAnsi"/>
          <w:color w:val="FF0000"/>
        </w:rPr>
      </w:pPr>
      <w:r>
        <w:rPr>
          <w:rFonts w:cstheme="minorHAnsi"/>
          <w:color w:val="FF0000"/>
        </w:rPr>
        <w:t xml:space="preserve">Изменим </w:t>
      </w:r>
      <w:r w:rsidR="00061CF3" w:rsidRPr="00375B13">
        <w:rPr>
          <w:rFonts w:cstheme="minorHAnsi"/>
          <w:color w:val="FF0000"/>
        </w:rPr>
        <w:t xml:space="preserve"> юр. понятия </w:t>
      </w:r>
      <w:r>
        <w:rPr>
          <w:rFonts w:cstheme="minorHAnsi"/>
          <w:color w:val="FF0000"/>
        </w:rPr>
        <w:t xml:space="preserve">реальными, чем </w:t>
      </w:r>
      <w:r w:rsidR="00061CF3" w:rsidRPr="00375B13">
        <w:rPr>
          <w:rFonts w:cstheme="minorHAnsi"/>
          <w:color w:val="FF0000"/>
        </w:rPr>
        <w:t xml:space="preserve">теми, о к-х непосредственно написано в ч. 3: </w:t>
      </w:r>
    </w:p>
    <w:p w:rsidR="00D80920" w:rsidRDefault="00061CF3" w:rsidP="00551288">
      <w:pPr>
        <w:spacing w:after="0" w:line="240" w:lineRule="auto"/>
        <w:ind w:firstLine="567"/>
        <w:jc w:val="both"/>
        <w:rPr>
          <w:rFonts w:cstheme="minorHAnsi"/>
          <w:color w:val="FF0000"/>
        </w:rPr>
      </w:pPr>
      <w:r w:rsidRPr="00375B13">
        <w:rPr>
          <w:rFonts w:cstheme="minorHAnsi"/>
          <w:color w:val="FF0000"/>
        </w:rPr>
        <w:t xml:space="preserve">Речь идёт о пользовании ИОП юрлица </w:t>
      </w:r>
      <w:r w:rsidR="00D80920">
        <w:rPr>
          <w:rFonts w:cstheme="minorHAnsi"/>
          <w:color w:val="FF0000"/>
        </w:rPr>
        <w:t xml:space="preserve">(такое имущество не предусмотрено законом) </w:t>
      </w:r>
      <w:r w:rsidRPr="00375B13">
        <w:rPr>
          <w:rFonts w:cstheme="minorHAnsi"/>
          <w:color w:val="FF0000"/>
        </w:rPr>
        <w:t xml:space="preserve">физлицами - собственниками садовых земельных участков. </w:t>
      </w:r>
    </w:p>
    <w:p w:rsidR="00D80920" w:rsidRDefault="00D80920" w:rsidP="00551288">
      <w:pPr>
        <w:spacing w:after="0" w:line="240" w:lineRule="auto"/>
        <w:ind w:firstLine="567"/>
        <w:jc w:val="both"/>
        <w:rPr>
          <w:rFonts w:cstheme="minorHAnsi"/>
          <w:color w:val="FF0000"/>
        </w:rPr>
      </w:pPr>
      <w:r>
        <w:rPr>
          <w:rFonts w:cstheme="minorHAnsi"/>
          <w:color w:val="FF0000"/>
        </w:rPr>
        <w:t>1.</w:t>
      </w:r>
      <w:r w:rsidR="00061CF3" w:rsidRPr="00375B13">
        <w:rPr>
          <w:rFonts w:cstheme="minorHAnsi"/>
          <w:color w:val="FF0000"/>
        </w:rPr>
        <w:t xml:space="preserve"> </w:t>
      </w:r>
      <w:r>
        <w:rPr>
          <w:rFonts w:cstheme="minorHAnsi"/>
          <w:color w:val="FF0000"/>
        </w:rPr>
        <w:t>У</w:t>
      </w:r>
      <w:r w:rsidR="00061CF3" w:rsidRPr="00375B13">
        <w:rPr>
          <w:rFonts w:cstheme="minorHAnsi"/>
          <w:color w:val="FF0000"/>
        </w:rPr>
        <w:t xml:space="preserve"> юрлица </w:t>
      </w:r>
      <w:r>
        <w:rPr>
          <w:rFonts w:cstheme="minorHAnsi"/>
          <w:color w:val="FF0000"/>
        </w:rPr>
        <w:t>(</w:t>
      </w:r>
      <w:r w:rsidR="00061CF3" w:rsidRPr="00375B13">
        <w:rPr>
          <w:rFonts w:cstheme="minorHAnsi"/>
          <w:color w:val="FF0000"/>
        </w:rPr>
        <w:t>СНТ-ТСН</w:t>
      </w:r>
      <w:r>
        <w:rPr>
          <w:rFonts w:cstheme="minorHAnsi"/>
          <w:color w:val="FF0000"/>
        </w:rPr>
        <w:t>)</w:t>
      </w:r>
      <w:r w:rsidR="00061CF3" w:rsidRPr="00375B13">
        <w:rPr>
          <w:rFonts w:cstheme="minorHAnsi"/>
          <w:color w:val="FF0000"/>
        </w:rPr>
        <w:t xml:space="preserve"> нет имущества общего пользования. </w:t>
      </w:r>
    </w:p>
    <w:p w:rsidR="00061CF3" w:rsidRPr="00375B13" w:rsidRDefault="00D80920" w:rsidP="00551288">
      <w:pPr>
        <w:spacing w:after="0" w:line="240" w:lineRule="auto"/>
        <w:ind w:firstLine="567"/>
        <w:jc w:val="both"/>
        <w:rPr>
          <w:rFonts w:cstheme="minorHAnsi"/>
          <w:color w:val="FF0000"/>
        </w:rPr>
      </w:pPr>
      <w:r>
        <w:rPr>
          <w:rFonts w:cstheme="minorHAnsi"/>
          <w:color w:val="FF0000"/>
        </w:rPr>
        <w:t>2.</w:t>
      </w:r>
      <w:r w:rsidR="00061CF3" w:rsidRPr="00375B13">
        <w:rPr>
          <w:rFonts w:cstheme="minorHAnsi"/>
          <w:color w:val="FF0000"/>
        </w:rPr>
        <w:t xml:space="preserve"> </w:t>
      </w:r>
      <w:r>
        <w:rPr>
          <w:rFonts w:cstheme="minorHAnsi"/>
          <w:color w:val="FF0000"/>
        </w:rPr>
        <w:t>У</w:t>
      </w:r>
      <w:r w:rsidR="00061CF3" w:rsidRPr="00375B13">
        <w:rPr>
          <w:rFonts w:cstheme="minorHAnsi"/>
          <w:color w:val="FF0000"/>
        </w:rPr>
        <w:t xml:space="preserve">став организации не может регулировать вопросы использования имущества этой организации посторонними </w:t>
      </w:r>
      <w:r>
        <w:rPr>
          <w:rFonts w:cstheme="minorHAnsi"/>
          <w:color w:val="FF0000"/>
        </w:rPr>
        <w:t xml:space="preserve">третьими </w:t>
      </w:r>
      <w:r w:rsidR="00061CF3" w:rsidRPr="00375B13">
        <w:rPr>
          <w:rFonts w:cstheme="minorHAnsi"/>
          <w:color w:val="FF0000"/>
        </w:rPr>
        <w:t>лицами, к-ми являются физлица</w:t>
      </w:r>
      <w:r>
        <w:rPr>
          <w:rFonts w:cstheme="minorHAnsi"/>
          <w:color w:val="FF0000"/>
        </w:rPr>
        <w:t>-правообладатели участков</w:t>
      </w:r>
      <w:r w:rsidR="00061CF3" w:rsidRPr="00375B13">
        <w:rPr>
          <w:rFonts w:cstheme="minorHAnsi"/>
          <w:color w:val="FF0000"/>
        </w:rPr>
        <w:t xml:space="preserve">. Следовательно, урегулирование возможно </w:t>
      </w:r>
      <w:r>
        <w:rPr>
          <w:rFonts w:cstheme="minorHAnsi"/>
          <w:color w:val="FF0000"/>
        </w:rPr>
        <w:t xml:space="preserve">только </w:t>
      </w:r>
      <w:r w:rsidR="00061CF3" w:rsidRPr="00375B13">
        <w:rPr>
          <w:rFonts w:cstheme="minorHAnsi"/>
          <w:color w:val="FF0000"/>
        </w:rPr>
        <w:t xml:space="preserve">на основе </w:t>
      </w:r>
      <w:r>
        <w:rPr>
          <w:rFonts w:cstheme="minorHAnsi"/>
          <w:color w:val="FF0000"/>
        </w:rPr>
        <w:t xml:space="preserve">сделки (гражданско-правового </w:t>
      </w:r>
      <w:r w:rsidR="00061CF3" w:rsidRPr="00375B13">
        <w:rPr>
          <w:rFonts w:cstheme="minorHAnsi"/>
          <w:color w:val="FF0000"/>
        </w:rPr>
        <w:t>договора</w:t>
      </w:r>
      <w:r>
        <w:rPr>
          <w:rFonts w:cstheme="minorHAnsi"/>
          <w:color w:val="FF0000"/>
        </w:rPr>
        <w:t>)</w:t>
      </w:r>
      <w:r w:rsidR="00061CF3" w:rsidRPr="00375B13">
        <w:rPr>
          <w:rFonts w:cstheme="minorHAnsi"/>
          <w:color w:val="FF0000"/>
        </w:rPr>
        <w:t xml:space="preserve"> управления, заключённого между физлицами и юрлицом о пользовании имуществом юрлица.</w:t>
      </w:r>
    </w:p>
    <w:p w:rsidR="001C6ACB" w:rsidRPr="00375B13" w:rsidRDefault="001C6ACB" w:rsidP="00551288">
      <w:pPr>
        <w:spacing w:after="0" w:line="240" w:lineRule="auto"/>
        <w:ind w:firstLine="567"/>
        <w:jc w:val="both"/>
        <w:rPr>
          <w:rFonts w:cstheme="minorHAnsi"/>
        </w:rPr>
      </w:pPr>
    </w:p>
    <w:p w:rsidR="00551288" w:rsidRPr="00375B13" w:rsidRDefault="00551288" w:rsidP="001C6ACB">
      <w:pPr>
        <w:spacing w:after="120" w:line="240" w:lineRule="auto"/>
        <w:ind w:firstLine="567"/>
        <w:jc w:val="both"/>
        <w:rPr>
          <w:rFonts w:cstheme="minorHAnsi"/>
          <w:u w:val="single"/>
        </w:rPr>
      </w:pPr>
      <w:r w:rsidRPr="00375B13">
        <w:rPr>
          <w:rFonts w:cstheme="minorHAnsi"/>
          <w:u w:val="single"/>
        </w:rPr>
        <w:t xml:space="preserve">Статья 22.  Право собственности на имущество общего пользования </w:t>
      </w:r>
    </w:p>
    <w:p w:rsidR="00551288" w:rsidRDefault="00551288" w:rsidP="00551288">
      <w:pPr>
        <w:spacing w:after="0" w:line="240" w:lineRule="auto"/>
        <w:ind w:firstLine="567"/>
        <w:jc w:val="both"/>
        <w:rPr>
          <w:rFonts w:cstheme="minorHAnsi"/>
        </w:rPr>
      </w:pPr>
      <w:r w:rsidRPr="00375B13">
        <w:rPr>
          <w:rFonts w:cstheme="minorHAnsi"/>
        </w:rPr>
        <w:t xml:space="preserve">1. Имущество общего пользования принадлежит товариществу как юридическому лицу на праве собственности или аренды. </w:t>
      </w:r>
    </w:p>
    <w:p w:rsidR="00D80920" w:rsidRPr="00375B13" w:rsidRDefault="00D80920" w:rsidP="00551288">
      <w:pPr>
        <w:spacing w:after="0" w:line="240" w:lineRule="auto"/>
        <w:ind w:firstLine="567"/>
        <w:jc w:val="both"/>
        <w:rPr>
          <w:rFonts w:cstheme="minorHAnsi"/>
        </w:rPr>
      </w:pPr>
    </w:p>
    <w:p w:rsidR="00061CF3" w:rsidRDefault="00061CF3" w:rsidP="00551288">
      <w:pPr>
        <w:spacing w:after="0" w:line="240" w:lineRule="auto"/>
        <w:ind w:firstLine="567"/>
        <w:jc w:val="both"/>
        <w:rPr>
          <w:rFonts w:cstheme="minorHAnsi"/>
          <w:color w:val="FF0000"/>
        </w:rPr>
      </w:pPr>
      <w:r w:rsidRPr="00375B13">
        <w:rPr>
          <w:rFonts w:cstheme="minorHAnsi"/>
          <w:color w:val="FF0000"/>
        </w:rPr>
        <w:t xml:space="preserve">Интересно, как имущество может быть арендовано, у кого, основания? ИОП в СНТ-ТСН не может быть. Противоречит ст. 123.12 </w:t>
      </w:r>
      <w:r w:rsidR="000621E8">
        <w:rPr>
          <w:rFonts w:cstheme="minorHAnsi"/>
          <w:color w:val="FF0000"/>
        </w:rPr>
        <w:t xml:space="preserve">– 123.13 </w:t>
      </w:r>
      <w:r w:rsidRPr="00375B13">
        <w:rPr>
          <w:rFonts w:cstheme="minorHAnsi"/>
          <w:color w:val="FF0000"/>
        </w:rPr>
        <w:t>ГК.</w:t>
      </w:r>
      <w:r w:rsidR="000621E8">
        <w:rPr>
          <w:rFonts w:cstheme="minorHAnsi"/>
          <w:color w:val="FF0000"/>
        </w:rPr>
        <w:t xml:space="preserve"> Норам не</w:t>
      </w:r>
      <w:r w:rsidR="00BD677D">
        <w:rPr>
          <w:rFonts w:cstheme="minorHAnsi"/>
          <w:color w:val="FF0000"/>
        </w:rPr>
        <w:t xml:space="preserve"> </w:t>
      </w:r>
      <w:r w:rsidR="000621E8">
        <w:rPr>
          <w:rFonts w:cstheme="minorHAnsi"/>
          <w:color w:val="FF0000"/>
        </w:rPr>
        <w:t>корректна.</w:t>
      </w:r>
    </w:p>
    <w:p w:rsidR="000621E8" w:rsidRPr="00375B13" w:rsidRDefault="000621E8" w:rsidP="00551288">
      <w:pPr>
        <w:spacing w:after="0" w:line="240" w:lineRule="auto"/>
        <w:ind w:firstLine="567"/>
        <w:jc w:val="both"/>
        <w:rPr>
          <w:rFonts w:cstheme="minorHAnsi"/>
        </w:rPr>
      </w:pPr>
    </w:p>
    <w:p w:rsidR="00551288" w:rsidRDefault="00551288" w:rsidP="00551288">
      <w:pPr>
        <w:spacing w:after="0" w:line="240" w:lineRule="auto"/>
        <w:ind w:firstLine="567"/>
        <w:jc w:val="both"/>
        <w:rPr>
          <w:rFonts w:cstheme="minorHAnsi"/>
        </w:rPr>
      </w:pPr>
      <w:r w:rsidRPr="00375B13">
        <w:rPr>
          <w:rFonts w:cstheme="minorHAnsi"/>
        </w:rPr>
        <w:t>2. В соответствии с решением общего собрания членов товарищества недвижимое имущество общего пользования товарищества, принадлежащее товариществу на праве  собственности,  может быть передано  безвозмездно  в  общую  долевую  собственность  граждан, являющихся собственниками земельных участков, включ</w:t>
      </w:r>
      <w:r w:rsidR="001C6ACB" w:rsidRPr="00375B13">
        <w:rPr>
          <w:rFonts w:cstheme="minorHAnsi"/>
        </w:rPr>
        <w:t>ё</w:t>
      </w:r>
      <w:r w:rsidRPr="00375B13">
        <w:rPr>
          <w:rFonts w:cstheme="minorHAnsi"/>
        </w:rPr>
        <w:t>нных в границы территории товарищества, пропорционально площади этих участков при условии, что все собственники  земельных  участков,  включ</w:t>
      </w:r>
      <w:r w:rsidR="001C6ACB" w:rsidRPr="00375B13">
        <w:rPr>
          <w:rFonts w:cstheme="minorHAnsi"/>
        </w:rPr>
        <w:t>ё</w:t>
      </w:r>
      <w:r w:rsidRPr="00375B13">
        <w:rPr>
          <w:rFonts w:cstheme="minorHAnsi"/>
        </w:rPr>
        <w:t xml:space="preserve">нных  в границы  территории  товарищества,  выразили  согласие  на  принятие соответствующей доли в праве собственности на такое имущество. </w:t>
      </w:r>
    </w:p>
    <w:p w:rsidR="000621E8" w:rsidRPr="00375B13" w:rsidRDefault="000621E8" w:rsidP="00551288">
      <w:pPr>
        <w:spacing w:after="0" w:line="240" w:lineRule="auto"/>
        <w:ind w:firstLine="567"/>
        <w:jc w:val="both"/>
        <w:rPr>
          <w:rFonts w:cstheme="minorHAnsi"/>
        </w:rPr>
      </w:pPr>
    </w:p>
    <w:p w:rsidR="00061CF3" w:rsidRPr="00375B13" w:rsidRDefault="00061CF3" w:rsidP="00551288">
      <w:pPr>
        <w:spacing w:after="0" w:line="240" w:lineRule="auto"/>
        <w:ind w:firstLine="567"/>
        <w:jc w:val="both"/>
        <w:rPr>
          <w:rFonts w:cstheme="minorHAnsi"/>
          <w:color w:val="FF0000"/>
        </w:rPr>
      </w:pPr>
      <w:r w:rsidRPr="00375B13">
        <w:rPr>
          <w:rFonts w:cstheme="minorHAnsi"/>
          <w:color w:val="FF0000"/>
        </w:rPr>
        <w:t>1. У товарищества, как юрлица, нет территории.</w:t>
      </w:r>
    </w:p>
    <w:p w:rsidR="000621E8" w:rsidRDefault="00061CF3" w:rsidP="00551288">
      <w:pPr>
        <w:spacing w:after="0" w:line="240" w:lineRule="auto"/>
        <w:ind w:firstLine="567"/>
        <w:jc w:val="both"/>
        <w:rPr>
          <w:rFonts w:cstheme="minorHAnsi"/>
          <w:color w:val="FF0000"/>
        </w:rPr>
      </w:pPr>
      <w:r w:rsidRPr="00375B13">
        <w:rPr>
          <w:rFonts w:cstheme="minorHAnsi"/>
          <w:color w:val="FF0000"/>
        </w:rPr>
        <w:t xml:space="preserve">2. Почему, на каком основании имущество организации, созданное на взносы его членов и др. поступлений передаётся в общую долевую собственность гражданам с оглядкой на размер их имущества (садовых участков)? </w:t>
      </w:r>
      <w:r w:rsidR="000621E8">
        <w:rPr>
          <w:rFonts w:cstheme="minorHAnsi"/>
          <w:color w:val="FF0000"/>
        </w:rPr>
        <w:t xml:space="preserve"> Разве созданными автоматическими воротами на въезде в СНТ граждане, имеющие больший участок пользуются больше или их членский взнос на создание этих ворот был больше, чем др. членов организации? А разве такое имущество, принадлежащее юрлицу, может быть создано без решения всех граждан-правообладателей, находящихся в пределах границ элемента планировочной структуры СНТ? Если «да», то каким образом потом будет установлена плата за пользование воротами граждан, не являющихся членами? На каком основании этот платёж будет включён в договор управления? Создаётся прецедент навязывания услуг со стороны ограниченного круга лиц, в к-х большинство граждан не нуждаются.</w:t>
      </w:r>
    </w:p>
    <w:p w:rsidR="00061CF3" w:rsidRDefault="00061CF3" w:rsidP="00551288">
      <w:pPr>
        <w:spacing w:after="0" w:line="240" w:lineRule="auto"/>
        <w:ind w:firstLine="567"/>
        <w:jc w:val="both"/>
        <w:rPr>
          <w:rFonts w:cstheme="minorHAnsi"/>
          <w:color w:val="FF0000"/>
        </w:rPr>
      </w:pPr>
      <w:r w:rsidRPr="00375B13">
        <w:rPr>
          <w:rFonts w:cstheme="minorHAnsi"/>
          <w:color w:val="FF0000"/>
        </w:rPr>
        <w:t>Как это связано с самим имуществом</w:t>
      </w:r>
      <w:r w:rsidR="000621E8">
        <w:rPr>
          <w:rFonts w:cstheme="minorHAnsi"/>
          <w:color w:val="FF0000"/>
        </w:rPr>
        <w:t xml:space="preserve"> собственников участков</w:t>
      </w:r>
      <w:r w:rsidRPr="00375B13">
        <w:rPr>
          <w:rFonts w:cstheme="minorHAnsi"/>
          <w:color w:val="FF0000"/>
        </w:rPr>
        <w:t xml:space="preserve">? Такая передача, т.к. запрета нет, чревата последствиями в случае передачи участков ЗОП. Лица, владеющие большей площадью, могут легко объединиться и диктовать свою волю о порядке и стоимости содержания </w:t>
      </w:r>
      <w:r w:rsidRPr="00375B13">
        <w:rPr>
          <w:rFonts w:cstheme="minorHAnsi"/>
          <w:color w:val="FF0000"/>
        </w:rPr>
        <w:lastRenderedPageBreak/>
        <w:t>остальным дольщикам, что в лучшем сл</w:t>
      </w:r>
      <w:r w:rsidR="000621E8">
        <w:rPr>
          <w:rFonts w:cstheme="minorHAnsi"/>
          <w:color w:val="FF0000"/>
        </w:rPr>
        <w:t>учае увеличит социальную напряжё</w:t>
      </w:r>
      <w:r w:rsidRPr="00375B13">
        <w:rPr>
          <w:rFonts w:cstheme="minorHAnsi"/>
          <w:color w:val="FF0000"/>
        </w:rPr>
        <w:t xml:space="preserve">нность. </w:t>
      </w:r>
      <w:r w:rsidR="000621E8">
        <w:rPr>
          <w:rFonts w:cstheme="minorHAnsi"/>
          <w:color w:val="FF0000"/>
        </w:rPr>
        <w:t>С</w:t>
      </w:r>
      <w:r w:rsidRPr="00375B13">
        <w:rPr>
          <w:rFonts w:cstheme="minorHAnsi"/>
          <w:color w:val="FF0000"/>
        </w:rPr>
        <w:t>т. 24</w:t>
      </w:r>
      <w:r w:rsidR="000621E8">
        <w:rPr>
          <w:rFonts w:cstheme="minorHAnsi"/>
          <w:color w:val="FF0000"/>
        </w:rPr>
        <w:t>7</w:t>
      </w:r>
      <w:r w:rsidRPr="00375B13">
        <w:rPr>
          <w:rFonts w:cstheme="minorHAnsi"/>
          <w:color w:val="FF0000"/>
        </w:rPr>
        <w:t xml:space="preserve"> ГК не поможет решить вопрос, т.к. человека могут лишить его доли, выплатив ему деньги, а потом предъявить сч</w:t>
      </w:r>
      <w:r w:rsidR="000621E8">
        <w:rPr>
          <w:rFonts w:cstheme="minorHAnsi"/>
          <w:color w:val="FF0000"/>
        </w:rPr>
        <w:t>ё</w:t>
      </w:r>
      <w:r w:rsidRPr="00375B13">
        <w:rPr>
          <w:rFonts w:cstheme="minorHAnsi"/>
          <w:color w:val="FF0000"/>
        </w:rPr>
        <w:t>т за пользованием чужим имуществом в два раза выше, чем было при СНТ.</w:t>
      </w:r>
    </w:p>
    <w:p w:rsidR="000621E8" w:rsidRPr="00375B13" w:rsidRDefault="000621E8" w:rsidP="00551288">
      <w:pPr>
        <w:spacing w:after="0" w:line="240" w:lineRule="auto"/>
        <w:ind w:firstLine="567"/>
        <w:jc w:val="both"/>
        <w:rPr>
          <w:rFonts w:cstheme="minorHAnsi"/>
        </w:rPr>
      </w:pPr>
    </w:p>
    <w:p w:rsidR="00551288" w:rsidRDefault="00551288" w:rsidP="00551288">
      <w:pPr>
        <w:spacing w:after="0" w:line="240" w:lineRule="auto"/>
        <w:ind w:firstLine="567"/>
        <w:jc w:val="both"/>
        <w:rPr>
          <w:rFonts w:cstheme="minorHAnsi"/>
        </w:rPr>
      </w:pPr>
      <w:r w:rsidRPr="00375B13">
        <w:rPr>
          <w:rFonts w:cstheme="minorHAnsi"/>
        </w:rPr>
        <w:t xml:space="preserve">3. Доля  в  праве  общей  собственности  на  имущество  общего пользования товарищества  выделу не подлежит и следует судьбе права собственности на соответствующий садовый  (дачный)  или  огородный земельный участок. </w:t>
      </w:r>
    </w:p>
    <w:p w:rsidR="000621E8" w:rsidRPr="00375B13" w:rsidRDefault="000621E8" w:rsidP="00551288">
      <w:pPr>
        <w:spacing w:after="0" w:line="240" w:lineRule="auto"/>
        <w:ind w:firstLine="567"/>
        <w:jc w:val="both"/>
        <w:rPr>
          <w:rFonts w:cstheme="minorHAnsi"/>
        </w:rPr>
      </w:pPr>
    </w:p>
    <w:p w:rsidR="000621E8" w:rsidRDefault="000621E8" w:rsidP="00551288">
      <w:pPr>
        <w:spacing w:after="0" w:line="240" w:lineRule="auto"/>
        <w:ind w:firstLine="567"/>
        <w:jc w:val="both"/>
        <w:rPr>
          <w:rFonts w:cstheme="minorHAnsi"/>
          <w:color w:val="FF0000"/>
        </w:rPr>
      </w:pPr>
      <w:r>
        <w:rPr>
          <w:rFonts w:cstheme="minorHAnsi"/>
          <w:color w:val="FF0000"/>
        </w:rPr>
        <w:t xml:space="preserve">1. Формулировка некорректна. </w:t>
      </w:r>
      <w:r w:rsidR="00061CF3" w:rsidRPr="00375B13">
        <w:rPr>
          <w:rFonts w:cstheme="minorHAnsi"/>
          <w:color w:val="FF0000"/>
        </w:rPr>
        <w:t xml:space="preserve">Садовый земельный участок и имущество товарищества </w:t>
      </w:r>
      <w:r>
        <w:rPr>
          <w:rFonts w:cstheme="minorHAnsi"/>
          <w:color w:val="FF0000"/>
        </w:rPr>
        <w:t xml:space="preserve">(нет в законе «ИОП юрлица») </w:t>
      </w:r>
      <w:r w:rsidR="00061CF3" w:rsidRPr="00375B13">
        <w:rPr>
          <w:rFonts w:cstheme="minorHAnsi"/>
          <w:color w:val="FF0000"/>
        </w:rPr>
        <w:t>никак не связаны на уровне законодательства</w:t>
      </w:r>
      <w:r>
        <w:rPr>
          <w:rFonts w:cstheme="minorHAnsi"/>
          <w:color w:val="FF0000"/>
        </w:rPr>
        <w:t xml:space="preserve"> (ст. 18 и 48 ГК)</w:t>
      </w:r>
      <w:r w:rsidR="00061CF3" w:rsidRPr="00375B13">
        <w:rPr>
          <w:rFonts w:cstheme="minorHAnsi"/>
          <w:color w:val="FF0000"/>
        </w:rPr>
        <w:t xml:space="preserve">. А так как СНТ-ТСН не имеет ИОП, </w:t>
      </w:r>
      <w:r>
        <w:rPr>
          <w:rFonts w:cstheme="minorHAnsi"/>
          <w:color w:val="FF0000"/>
        </w:rPr>
        <w:t xml:space="preserve">связанного правами на него физлиц, </w:t>
      </w:r>
      <w:r w:rsidR="00061CF3" w:rsidRPr="00375B13">
        <w:rPr>
          <w:rFonts w:cstheme="minorHAnsi"/>
          <w:color w:val="FF0000"/>
        </w:rPr>
        <w:t xml:space="preserve">то и отчуждать нечего. </w:t>
      </w:r>
    </w:p>
    <w:p w:rsidR="000621E8" w:rsidRDefault="000621E8" w:rsidP="00551288">
      <w:pPr>
        <w:spacing w:after="0" w:line="240" w:lineRule="auto"/>
        <w:ind w:firstLine="567"/>
        <w:jc w:val="both"/>
        <w:rPr>
          <w:rFonts w:cstheme="minorHAnsi"/>
          <w:color w:val="FF0000"/>
        </w:rPr>
      </w:pPr>
      <w:r>
        <w:rPr>
          <w:rFonts w:cstheme="minorHAnsi"/>
          <w:color w:val="FF0000"/>
        </w:rPr>
        <w:t>Гражданин</w:t>
      </w:r>
      <w:r w:rsidR="00061CF3" w:rsidRPr="00375B13">
        <w:rPr>
          <w:rFonts w:cstheme="minorHAnsi"/>
          <w:color w:val="FF0000"/>
        </w:rPr>
        <w:t xml:space="preserve"> покупает участок (вступает в права иным способом) и заключает договор управления </w:t>
      </w:r>
      <w:r>
        <w:rPr>
          <w:rFonts w:cstheme="minorHAnsi"/>
          <w:color w:val="FF0000"/>
        </w:rPr>
        <w:t>с</w:t>
      </w:r>
      <w:r w:rsidR="00061CF3" w:rsidRPr="00375B13">
        <w:rPr>
          <w:rFonts w:cstheme="minorHAnsi"/>
          <w:color w:val="FF0000"/>
        </w:rPr>
        <w:t xml:space="preserve"> СНТ</w:t>
      </w:r>
      <w:r>
        <w:rPr>
          <w:rFonts w:cstheme="minorHAnsi"/>
          <w:color w:val="FF0000"/>
        </w:rPr>
        <w:t>, где определяется порядок платежей за управление имуществом, к-м гражданин будет пользоваться наравне с др. гражданами</w:t>
      </w:r>
      <w:r w:rsidR="00061CF3" w:rsidRPr="00375B13">
        <w:rPr>
          <w:rFonts w:cstheme="minorHAnsi"/>
          <w:color w:val="FF0000"/>
        </w:rPr>
        <w:t xml:space="preserve">. </w:t>
      </w:r>
    </w:p>
    <w:p w:rsidR="00061CF3" w:rsidRDefault="000621E8" w:rsidP="00551288">
      <w:pPr>
        <w:spacing w:after="0" w:line="240" w:lineRule="auto"/>
        <w:ind w:firstLine="567"/>
        <w:jc w:val="both"/>
        <w:rPr>
          <w:rFonts w:cstheme="minorHAnsi"/>
          <w:color w:val="FF0000"/>
        </w:rPr>
      </w:pPr>
      <w:r>
        <w:rPr>
          <w:rFonts w:cstheme="minorHAnsi"/>
          <w:color w:val="FF0000"/>
        </w:rPr>
        <w:t>2. Д</w:t>
      </w:r>
      <w:r w:rsidR="00061CF3" w:rsidRPr="00375B13">
        <w:rPr>
          <w:rFonts w:cstheme="minorHAnsi"/>
          <w:color w:val="FF0000"/>
        </w:rPr>
        <w:t xml:space="preserve">оля в праве на общее долевое имущество физлиц </w:t>
      </w:r>
      <w:r>
        <w:rPr>
          <w:rFonts w:cstheme="minorHAnsi"/>
          <w:color w:val="FF0000"/>
        </w:rPr>
        <w:t xml:space="preserve">(но не ИОП юрлица) </w:t>
      </w:r>
      <w:r w:rsidR="00061CF3" w:rsidRPr="00375B13">
        <w:rPr>
          <w:rFonts w:cstheme="minorHAnsi"/>
          <w:b/>
          <w:color w:val="FF0000"/>
        </w:rPr>
        <w:t>может быть передан</w:t>
      </w:r>
      <w:r w:rsidR="002F6BD6">
        <w:rPr>
          <w:rFonts w:cstheme="minorHAnsi"/>
          <w:b/>
          <w:color w:val="FF0000"/>
        </w:rPr>
        <w:t>а</w:t>
      </w:r>
      <w:r w:rsidR="00061CF3" w:rsidRPr="00375B13">
        <w:rPr>
          <w:rFonts w:cstheme="minorHAnsi"/>
          <w:color w:val="FF0000"/>
        </w:rPr>
        <w:t xml:space="preserve"> ему вместе с участком по договору купли-продажи участка. Такое имущество не имеет отношения к юрлицу.</w:t>
      </w:r>
      <w:r>
        <w:rPr>
          <w:rFonts w:cstheme="minorHAnsi"/>
          <w:color w:val="FF0000"/>
        </w:rPr>
        <w:t xml:space="preserve"> Доля в праве на общее долевое имущество может быть  затребована прежним правообладетелем в натуре или денежном эквиваленте, что соответствует нормам ГК.</w:t>
      </w:r>
      <w:r w:rsidR="002F6BD6">
        <w:rPr>
          <w:rFonts w:cstheme="minorHAnsi"/>
          <w:color w:val="FF0000"/>
        </w:rPr>
        <w:t xml:space="preserve"> В этом случае порядок пользования решается с правообладателями такой собственности. После принятого решения (покупки права на долю) вопрос решается посредством передачи права на управление в СНТ или гражданин не пользуется данным общим имуществом граждан.</w:t>
      </w:r>
    </w:p>
    <w:p w:rsidR="00BD677D" w:rsidRPr="00375B13" w:rsidRDefault="00BD677D" w:rsidP="00551288">
      <w:pPr>
        <w:spacing w:after="0" w:line="240" w:lineRule="auto"/>
        <w:ind w:firstLine="567"/>
        <w:jc w:val="both"/>
        <w:rPr>
          <w:rFonts w:cstheme="minorHAnsi"/>
        </w:rPr>
      </w:pPr>
    </w:p>
    <w:p w:rsidR="00551288" w:rsidRDefault="00551288" w:rsidP="00551288">
      <w:pPr>
        <w:spacing w:after="0" w:line="240" w:lineRule="auto"/>
        <w:ind w:firstLine="567"/>
        <w:jc w:val="both"/>
        <w:rPr>
          <w:rFonts w:cstheme="minorHAnsi"/>
        </w:rPr>
      </w:pPr>
      <w:r w:rsidRPr="00375B13">
        <w:rPr>
          <w:rFonts w:cstheme="minorHAnsi"/>
        </w:rPr>
        <w:t xml:space="preserve">4. Условия  договора,  в  соответствии  с  которыми переход права собственности на садовый (дачный) или огородный земельный участок не сопровождается переходом доли в  праве общей собственности на имущество общего пользования товарищества, являются ничтожными. </w:t>
      </w:r>
    </w:p>
    <w:p w:rsidR="00BD677D" w:rsidRDefault="00BD677D" w:rsidP="00551288">
      <w:pPr>
        <w:spacing w:after="0" w:line="240" w:lineRule="auto"/>
        <w:ind w:firstLine="567"/>
        <w:jc w:val="both"/>
        <w:rPr>
          <w:rFonts w:cstheme="minorHAnsi"/>
        </w:rPr>
      </w:pPr>
    </w:p>
    <w:p w:rsidR="00061CF3" w:rsidRDefault="00061CF3" w:rsidP="002F6BD6">
      <w:pPr>
        <w:spacing w:after="0" w:line="240" w:lineRule="auto"/>
        <w:ind w:firstLine="567"/>
        <w:jc w:val="both"/>
        <w:rPr>
          <w:rFonts w:eastAsia="Times New Roman" w:cstheme="minorHAnsi"/>
          <w:color w:val="FF0000"/>
        </w:rPr>
      </w:pPr>
      <w:r w:rsidRPr="00061CF3">
        <w:rPr>
          <w:rFonts w:eastAsia="Times New Roman" w:cstheme="minorHAnsi"/>
          <w:color w:val="FF0000"/>
        </w:rPr>
        <w:t>Часть 4 не соответствует закону. Имущество юрлица является имуществом СНТ без всяких долей и прав на него третьих лиц согласно ст. 48 ГК. Норма ничтожна.</w:t>
      </w:r>
    </w:p>
    <w:p w:rsidR="002F6BD6" w:rsidRPr="00061CF3" w:rsidRDefault="002F6BD6" w:rsidP="002F6BD6">
      <w:pPr>
        <w:spacing w:after="0" w:line="240" w:lineRule="auto"/>
        <w:ind w:firstLine="567"/>
        <w:jc w:val="both"/>
        <w:rPr>
          <w:rFonts w:eastAsia="Times New Roman" w:cstheme="minorHAnsi"/>
          <w:color w:val="323D4F"/>
        </w:rPr>
      </w:pPr>
      <w:r>
        <w:rPr>
          <w:rFonts w:eastAsia="Times New Roman" w:cstheme="minorHAnsi"/>
          <w:color w:val="FF0000"/>
        </w:rPr>
        <w:t>Может быть др. формулировка согласно к-й «доля в праве на общее долевое имущество граждан переходит вместе с договором о переходе права собственности на садовый земельный участок». Но в этом случае нарушаются права прежнего владельца забрать свою долю в денежном эквиваленте или в натуре с одной стороны, а с другой сторон</w:t>
      </w:r>
      <w:r w:rsidR="00BD677D">
        <w:rPr>
          <w:rFonts w:eastAsia="Times New Roman" w:cstheme="minorHAnsi"/>
          <w:color w:val="FF0000"/>
        </w:rPr>
        <w:t>ы</w:t>
      </w:r>
      <w:r>
        <w:rPr>
          <w:rFonts w:eastAsia="Times New Roman" w:cstheme="minorHAnsi"/>
          <w:color w:val="FF0000"/>
        </w:rPr>
        <w:t xml:space="preserve"> права нового владельца, к-й не желает пользоваться общим имуществом граждан. Не нужно ему это.</w:t>
      </w:r>
    </w:p>
    <w:p w:rsidR="00061CF3" w:rsidRPr="00375B13" w:rsidRDefault="00061CF3" w:rsidP="00551288">
      <w:pPr>
        <w:spacing w:after="0" w:line="240" w:lineRule="auto"/>
        <w:ind w:firstLine="567"/>
        <w:jc w:val="both"/>
        <w:rPr>
          <w:rFonts w:cstheme="minorHAnsi"/>
        </w:rPr>
      </w:pPr>
    </w:p>
    <w:p w:rsidR="001C6ACB" w:rsidRPr="00375B13" w:rsidRDefault="001C6ACB" w:rsidP="00551288">
      <w:pPr>
        <w:spacing w:after="0" w:line="240" w:lineRule="auto"/>
        <w:ind w:firstLine="567"/>
        <w:jc w:val="both"/>
        <w:rPr>
          <w:rFonts w:cstheme="minorHAnsi"/>
        </w:rPr>
      </w:pPr>
    </w:p>
    <w:p w:rsidR="001C6ACB" w:rsidRDefault="00551288" w:rsidP="001C6ACB">
      <w:pPr>
        <w:spacing w:after="0" w:line="240" w:lineRule="auto"/>
        <w:ind w:firstLine="567"/>
        <w:jc w:val="center"/>
        <w:rPr>
          <w:rFonts w:cstheme="minorHAnsi"/>
          <w:b/>
        </w:rPr>
      </w:pPr>
      <w:r w:rsidRPr="00375B13">
        <w:rPr>
          <w:rFonts w:cstheme="minorHAnsi"/>
          <w:b/>
        </w:rPr>
        <w:t>Глава 7.  Ведение садоводства, огородничества и дачного хозяйства на землях товарищества без участия в нем</w:t>
      </w:r>
    </w:p>
    <w:p w:rsidR="00BD677D" w:rsidRPr="00375B13" w:rsidRDefault="00BD677D" w:rsidP="001C6ACB">
      <w:pPr>
        <w:spacing w:after="0" w:line="240" w:lineRule="auto"/>
        <w:ind w:firstLine="567"/>
        <w:jc w:val="center"/>
        <w:rPr>
          <w:rFonts w:cstheme="minorHAnsi"/>
          <w:b/>
        </w:rPr>
      </w:pPr>
    </w:p>
    <w:p w:rsidR="00551288" w:rsidRPr="00375B13" w:rsidRDefault="00551288" w:rsidP="001C6ACB">
      <w:pPr>
        <w:spacing w:after="120" w:line="240" w:lineRule="auto"/>
        <w:ind w:firstLine="567"/>
        <w:jc w:val="both"/>
        <w:rPr>
          <w:rFonts w:cstheme="minorHAnsi"/>
          <w:u w:val="single"/>
        </w:rPr>
      </w:pPr>
      <w:r w:rsidRPr="00375B13">
        <w:rPr>
          <w:rFonts w:cstheme="minorHAnsi"/>
          <w:u w:val="single"/>
        </w:rPr>
        <w:t xml:space="preserve">Статья 23.  Лица, ведущие садоводство, огородничество и дачное хозяйство на землях товарищества без участия в нем </w:t>
      </w:r>
    </w:p>
    <w:p w:rsidR="00551288" w:rsidRDefault="00551288" w:rsidP="00551288">
      <w:pPr>
        <w:spacing w:after="0" w:line="240" w:lineRule="auto"/>
        <w:ind w:firstLine="567"/>
        <w:jc w:val="both"/>
        <w:rPr>
          <w:rFonts w:cstheme="minorHAnsi"/>
        </w:rPr>
      </w:pPr>
      <w:r w:rsidRPr="00375B13">
        <w:rPr>
          <w:rFonts w:cstheme="minorHAnsi"/>
        </w:rPr>
        <w:t>1. Ведение  садоводства,  огородничества и дачного хозяйства на землях товарищества без участия в н</w:t>
      </w:r>
      <w:r w:rsidR="00BD677D">
        <w:rPr>
          <w:rFonts w:cstheme="minorHAnsi"/>
        </w:rPr>
        <w:t>ё</w:t>
      </w:r>
      <w:r w:rsidRPr="00375B13">
        <w:rPr>
          <w:rFonts w:cstheme="minorHAnsi"/>
        </w:rPr>
        <w:t xml:space="preserve">м может осуществляться правообладателями садового (дачного) или  огородного  земельного участка, не являющимися членами товарищества. </w:t>
      </w:r>
    </w:p>
    <w:p w:rsidR="002F6BD6" w:rsidRPr="00375B13" w:rsidRDefault="002F6BD6" w:rsidP="00551288">
      <w:pPr>
        <w:spacing w:after="0" w:line="240" w:lineRule="auto"/>
        <w:ind w:firstLine="567"/>
        <w:jc w:val="both"/>
        <w:rPr>
          <w:rFonts w:cstheme="minorHAnsi"/>
        </w:rPr>
      </w:pPr>
    </w:p>
    <w:p w:rsidR="00061CF3" w:rsidRDefault="00061CF3" w:rsidP="00551288">
      <w:pPr>
        <w:spacing w:after="0" w:line="240" w:lineRule="auto"/>
        <w:ind w:firstLine="567"/>
        <w:jc w:val="both"/>
        <w:rPr>
          <w:rFonts w:cstheme="minorHAnsi"/>
          <w:color w:val="FF0000"/>
        </w:rPr>
      </w:pPr>
      <w:r w:rsidRPr="00375B13">
        <w:rPr>
          <w:rFonts w:cstheme="minorHAnsi"/>
          <w:color w:val="FF0000"/>
        </w:rPr>
        <w:t>Согласно виду разрешённого использования земельного участка ведение садоводства является исключительным правом гражданина, к-му представлено право собственности на такой участок и никак не зависит от членства в любой организации РФ, включая СНТ - ТСН. Др. словами ведение садоводства на своём участке всегда является индивидуальным и не да</w:t>
      </w:r>
      <w:r w:rsidR="002F6BD6">
        <w:rPr>
          <w:rFonts w:cstheme="minorHAnsi"/>
          <w:color w:val="FF0000"/>
        </w:rPr>
        <w:t>ё</w:t>
      </w:r>
      <w:r w:rsidRPr="00375B13">
        <w:rPr>
          <w:rFonts w:cstheme="minorHAnsi"/>
          <w:color w:val="FF0000"/>
        </w:rPr>
        <w:t>т его правообладателю никаких преференций перед членами СНТ – ТСН.</w:t>
      </w:r>
      <w:r w:rsidR="002F6BD6">
        <w:rPr>
          <w:rFonts w:cstheme="minorHAnsi"/>
          <w:color w:val="FF0000"/>
        </w:rPr>
        <w:t xml:space="preserve"> Норма некорректна.</w:t>
      </w:r>
    </w:p>
    <w:p w:rsidR="002F6BD6" w:rsidRPr="00375B13" w:rsidRDefault="002F6BD6" w:rsidP="00551288">
      <w:pPr>
        <w:spacing w:after="0" w:line="240" w:lineRule="auto"/>
        <w:ind w:firstLine="567"/>
        <w:jc w:val="both"/>
        <w:rPr>
          <w:rFonts w:cstheme="minorHAnsi"/>
        </w:rPr>
      </w:pPr>
    </w:p>
    <w:p w:rsidR="00551288" w:rsidRDefault="00551288" w:rsidP="00551288">
      <w:pPr>
        <w:spacing w:after="0" w:line="240" w:lineRule="auto"/>
        <w:ind w:firstLine="567"/>
        <w:jc w:val="both"/>
        <w:rPr>
          <w:rFonts w:cstheme="minorHAnsi"/>
        </w:rPr>
      </w:pPr>
      <w:r w:rsidRPr="00375B13">
        <w:rPr>
          <w:rFonts w:cstheme="minorHAnsi"/>
        </w:rPr>
        <w:t>2. Лица, указанные в части 1 настоящей статьи, вправе использовать имущество общего  пользования  товарищества  наравне и в объ</w:t>
      </w:r>
      <w:r w:rsidR="00504FD1" w:rsidRPr="00375B13">
        <w:rPr>
          <w:rFonts w:cstheme="minorHAnsi"/>
        </w:rPr>
        <w:t>ё</w:t>
      </w:r>
      <w:r w:rsidRPr="00375B13">
        <w:rPr>
          <w:rFonts w:cstheme="minorHAnsi"/>
        </w:rPr>
        <w:t xml:space="preserve">ме, установленном для члена товарищества. </w:t>
      </w:r>
    </w:p>
    <w:p w:rsidR="002F6BD6" w:rsidRPr="00375B13" w:rsidRDefault="002F6BD6" w:rsidP="00551288">
      <w:pPr>
        <w:spacing w:after="0" w:line="240" w:lineRule="auto"/>
        <w:ind w:firstLine="567"/>
        <w:jc w:val="both"/>
        <w:rPr>
          <w:rFonts w:cstheme="minorHAnsi"/>
        </w:rPr>
      </w:pPr>
    </w:p>
    <w:p w:rsidR="00061CF3" w:rsidRDefault="002F6BD6" w:rsidP="00551288">
      <w:pPr>
        <w:spacing w:after="0" w:line="240" w:lineRule="auto"/>
        <w:ind w:firstLine="567"/>
        <w:jc w:val="both"/>
        <w:rPr>
          <w:rFonts w:cstheme="minorHAnsi"/>
          <w:color w:val="FF0000"/>
        </w:rPr>
      </w:pPr>
      <w:r>
        <w:rPr>
          <w:rFonts w:cstheme="minorHAnsi"/>
          <w:color w:val="FF0000"/>
        </w:rPr>
        <w:lastRenderedPageBreak/>
        <w:t xml:space="preserve">Норма некорректна. </w:t>
      </w:r>
      <w:r w:rsidR="00061CF3" w:rsidRPr="00375B13">
        <w:rPr>
          <w:rFonts w:cstheme="minorHAnsi"/>
          <w:color w:val="FF0000"/>
        </w:rPr>
        <w:t>У СНТ-ТСН нет имущество общего пользования. Есть имущество, принадлежащее юрлицу (ст. 123.13 "Товарищество собственников недвижимости является собственником своего имущества"). Соответственно, граждане могут использовать имущество юрлица также, как и др. граждане на основании договора управления. Члены СНТ, являясь участниками юрлица, не используют имущество в своих интересах, его использует само юрлицо. Если имущество принадлежит гражданам на праве общей долевой собственности, то пользуются им сами граждане, а не члены. Граждане могут передать право на управление таким имуществом в СНТ-ТСН. Передача осуществляется по решению сособственников на общем собрании граждан</w:t>
      </w:r>
      <w:r>
        <w:rPr>
          <w:rFonts w:cstheme="minorHAnsi"/>
          <w:color w:val="FF0000"/>
        </w:rPr>
        <w:t xml:space="preserve"> (ст. 247 ГК)</w:t>
      </w:r>
      <w:r w:rsidR="00061CF3" w:rsidRPr="00375B13">
        <w:rPr>
          <w:rFonts w:cstheme="minorHAnsi"/>
          <w:color w:val="FF0000"/>
        </w:rPr>
        <w:t xml:space="preserve">. И именно общее долевое имущество </w:t>
      </w:r>
      <w:r>
        <w:rPr>
          <w:rFonts w:cstheme="minorHAnsi"/>
          <w:color w:val="FF0000"/>
        </w:rPr>
        <w:t xml:space="preserve">может </w:t>
      </w:r>
      <w:r w:rsidR="00061CF3" w:rsidRPr="00375B13">
        <w:rPr>
          <w:rFonts w:cstheme="minorHAnsi"/>
          <w:color w:val="FF0000"/>
        </w:rPr>
        <w:t>след</w:t>
      </w:r>
      <w:r>
        <w:rPr>
          <w:rFonts w:cstheme="minorHAnsi"/>
          <w:color w:val="FF0000"/>
        </w:rPr>
        <w:t>ова</w:t>
      </w:r>
      <w:r w:rsidR="00061CF3" w:rsidRPr="00375B13">
        <w:rPr>
          <w:rFonts w:cstheme="minorHAnsi"/>
          <w:color w:val="FF0000"/>
        </w:rPr>
        <w:t>т</w:t>
      </w:r>
      <w:r>
        <w:rPr>
          <w:rFonts w:cstheme="minorHAnsi"/>
          <w:color w:val="FF0000"/>
        </w:rPr>
        <w:t>ь</w:t>
      </w:r>
      <w:r w:rsidR="00061CF3" w:rsidRPr="00375B13">
        <w:rPr>
          <w:rFonts w:cstheme="minorHAnsi"/>
          <w:color w:val="FF0000"/>
        </w:rPr>
        <w:t xml:space="preserve"> судьбе инд. земельного участка, передаваясь вместе со сделкой перехода прав на участок.</w:t>
      </w:r>
    </w:p>
    <w:p w:rsidR="002F6BD6" w:rsidRPr="00375B13" w:rsidRDefault="002F6BD6" w:rsidP="00551288">
      <w:pPr>
        <w:spacing w:after="0" w:line="240" w:lineRule="auto"/>
        <w:ind w:firstLine="567"/>
        <w:jc w:val="both"/>
        <w:rPr>
          <w:rFonts w:cstheme="minorHAnsi"/>
        </w:rPr>
      </w:pPr>
    </w:p>
    <w:p w:rsidR="00551288" w:rsidRDefault="00551288" w:rsidP="00551288">
      <w:pPr>
        <w:spacing w:after="0" w:line="240" w:lineRule="auto"/>
        <w:ind w:firstLine="567"/>
        <w:jc w:val="both"/>
        <w:rPr>
          <w:rFonts w:cstheme="minorHAnsi"/>
        </w:rPr>
      </w:pPr>
      <w:r w:rsidRPr="00375B13">
        <w:rPr>
          <w:rFonts w:cstheme="minorHAnsi"/>
        </w:rPr>
        <w:t>3. Лица,  указанные  в  части 1  настоящей  статьи,  обязаны осуществлять  плату  за  создание  и использование имущества общего пользования товарищества согласно настоящему Федеральному закону, в порядке, определ</w:t>
      </w:r>
      <w:r w:rsidR="00504FD1" w:rsidRPr="00375B13">
        <w:rPr>
          <w:rFonts w:cstheme="minorHAnsi"/>
        </w:rPr>
        <w:t>ё</w:t>
      </w:r>
      <w:r w:rsidRPr="00375B13">
        <w:rPr>
          <w:rFonts w:cstheme="minorHAnsi"/>
        </w:rPr>
        <w:t xml:space="preserve">нном уставом товарищества. </w:t>
      </w:r>
    </w:p>
    <w:p w:rsidR="002F6BD6" w:rsidRPr="00375B13" w:rsidRDefault="002F6BD6" w:rsidP="00551288">
      <w:pPr>
        <w:spacing w:after="0" w:line="240" w:lineRule="auto"/>
        <w:ind w:firstLine="567"/>
        <w:jc w:val="both"/>
        <w:rPr>
          <w:rFonts w:cstheme="minorHAnsi"/>
        </w:rPr>
      </w:pPr>
    </w:p>
    <w:p w:rsidR="00061CF3" w:rsidRDefault="002F6BD6" w:rsidP="00551288">
      <w:pPr>
        <w:spacing w:after="0" w:line="240" w:lineRule="auto"/>
        <w:ind w:firstLine="567"/>
        <w:jc w:val="both"/>
        <w:rPr>
          <w:rFonts w:cstheme="minorHAnsi"/>
          <w:color w:val="FF0000"/>
        </w:rPr>
      </w:pPr>
      <w:r>
        <w:rPr>
          <w:rFonts w:cstheme="minorHAnsi"/>
          <w:color w:val="FF0000"/>
        </w:rPr>
        <w:t xml:space="preserve">Формулировка некорректна. </w:t>
      </w:r>
      <w:r w:rsidR="00061CF3" w:rsidRPr="00375B13">
        <w:rPr>
          <w:rFonts w:cstheme="minorHAnsi"/>
          <w:color w:val="FF0000"/>
        </w:rPr>
        <w:t>Лица, не имеющие к имуществу юрлица никакого отношения, не имеющие статус члена (участника) юрлица, не могут платить в чужую организацию согласно уставу, к-й их не касается. Однако платежи должны и могут быть оформлены договором, если такие граждане сообща используют вместе с другими гражданами, имеющими участки в пределах тер</w:t>
      </w:r>
      <w:r>
        <w:rPr>
          <w:rFonts w:cstheme="minorHAnsi"/>
          <w:color w:val="FF0000"/>
        </w:rPr>
        <w:t>ритории</w:t>
      </w:r>
      <w:r w:rsidR="00061CF3" w:rsidRPr="00375B13">
        <w:rPr>
          <w:rFonts w:cstheme="minorHAnsi"/>
          <w:color w:val="FF0000"/>
        </w:rPr>
        <w:t xml:space="preserve"> элемента планировочной структуры, такое имущество юрлица и (или) имеют договор о передаче права на управление общим долевым имуществом в СНТ-ТСН. При нежелании заключать договор, аналогичный др. гражданам, вопрос может решаться в судебном порядке в соответствии с ГК. При этом заключение договора не является обязательным для сторон</w:t>
      </w:r>
      <w:r>
        <w:rPr>
          <w:rFonts w:cstheme="minorHAnsi"/>
          <w:color w:val="FF0000"/>
        </w:rPr>
        <w:t>, исключая случаи</w:t>
      </w:r>
      <w:r w:rsidR="00BD677D">
        <w:rPr>
          <w:rFonts w:cstheme="minorHAnsi"/>
          <w:color w:val="FF0000"/>
        </w:rPr>
        <w:t>,</w:t>
      </w:r>
      <w:r>
        <w:rPr>
          <w:rFonts w:cstheme="minorHAnsi"/>
          <w:color w:val="FF0000"/>
        </w:rPr>
        <w:t xml:space="preserve"> когда пользование имуществом очевидно и доказательств такого пользования не требует</w:t>
      </w:r>
      <w:r w:rsidR="00061CF3" w:rsidRPr="00375B13">
        <w:rPr>
          <w:rFonts w:cstheme="minorHAnsi"/>
          <w:color w:val="FF0000"/>
        </w:rPr>
        <w:t>.</w:t>
      </w:r>
    </w:p>
    <w:p w:rsidR="00BD677D" w:rsidRPr="00375B13" w:rsidRDefault="00BD677D" w:rsidP="00551288">
      <w:pPr>
        <w:spacing w:after="0" w:line="240" w:lineRule="auto"/>
        <w:ind w:firstLine="567"/>
        <w:jc w:val="both"/>
        <w:rPr>
          <w:rFonts w:cstheme="minorHAnsi"/>
        </w:rPr>
      </w:pPr>
    </w:p>
    <w:p w:rsidR="00551288" w:rsidRDefault="00551288" w:rsidP="00551288">
      <w:pPr>
        <w:spacing w:after="0" w:line="240" w:lineRule="auto"/>
        <w:ind w:firstLine="567"/>
        <w:jc w:val="both"/>
        <w:rPr>
          <w:rFonts w:cstheme="minorHAnsi"/>
        </w:rPr>
      </w:pPr>
      <w:r w:rsidRPr="00375B13">
        <w:rPr>
          <w:rFonts w:cstheme="minorHAnsi"/>
        </w:rPr>
        <w:t xml:space="preserve">4. Суммарный ежегодный размер уплачиваемых денежных средств лицами,  указанными  в  части 1  настоящей  статьи,  за  создание  и использование  имущества  общего  пользования  товарищества  не  может превышать  суммарный  размер  целевых  и  членских  взносов  члена товарищества,  рассчитанных  в  порядке,  предусмотренном  уставом товарищества. </w:t>
      </w:r>
    </w:p>
    <w:p w:rsidR="002F6BD6" w:rsidRPr="00375B13" w:rsidRDefault="002F6BD6" w:rsidP="00551288">
      <w:pPr>
        <w:spacing w:after="0" w:line="240" w:lineRule="auto"/>
        <w:ind w:firstLine="567"/>
        <w:jc w:val="both"/>
        <w:rPr>
          <w:rFonts w:cstheme="minorHAnsi"/>
        </w:rPr>
      </w:pPr>
    </w:p>
    <w:p w:rsidR="00061CF3" w:rsidRDefault="00061CF3" w:rsidP="00551288">
      <w:pPr>
        <w:spacing w:after="0" w:line="240" w:lineRule="auto"/>
        <w:ind w:firstLine="567"/>
        <w:jc w:val="both"/>
        <w:rPr>
          <w:rFonts w:cstheme="minorHAnsi"/>
          <w:color w:val="FF0000"/>
        </w:rPr>
      </w:pPr>
      <w:r w:rsidRPr="00375B13">
        <w:rPr>
          <w:rFonts w:cstheme="minorHAnsi"/>
          <w:color w:val="FF0000"/>
        </w:rPr>
        <w:t>Устав не определяет и не может определять платежи третьих лиц согласно ГК. Устав регулирует отношения юрлица и его участников. Размеры платежей за создание и пользование имуществом входят в условия договоров управления, заключаемого между СНТ-ТСН и гражданами - собственниками земельных участков.</w:t>
      </w:r>
      <w:r w:rsidR="002F6BD6">
        <w:rPr>
          <w:rFonts w:cstheme="minorHAnsi"/>
          <w:color w:val="FF0000"/>
        </w:rPr>
        <w:t xml:space="preserve"> Это те же грабли, на к-е до сих пор наступает 66-фз от 15.04.98 г.</w:t>
      </w:r>
    </w:p>
    <w:p w:rsidR="002F6BD6" w:rsidRPr="00375B13" w:rsidRDefault="002F6BD6" w:rsidP="00551288">
      <w:pPr>
        <w:spacing w:after="0" w:line="240" w:lineRule="auto"/>
        <w:ind w:firstLine="567"/>
        <w:jc w:val="both"/>
        <w:rPr>
          <w:rFonts w:cstheme="minorHAnsi"/>
        </w:rPr>
      </w:pPr>
    </w:p>
    <w:p w:rsidR="00551288" w:rsidRDefault="00551288" w:rsidP="00551288">
      <w:pPr>
        <w:spacing w:after="0" w:line="240" w:lineRule="auto"/>
        <w:ind w:firstLine="567"/>
        <w:jc w:val="both"/>
        <w:rPr>
          <w:rFonts w:cstheme="minorHAnsi"/>
        </w:rPr>
      </w:pPr>
      <w:r w:rsidRPr="00375B13">
        <w:rPr>
          <w:rFonts w:cstheme="minorHAnsi"/>
        </w:rPr>
        <w:t xml:space="preserve">5. В  случае  невнесения  платы,  предусмотренной  частью 3 настоящей статьи, данная плата взыскивается товариществом в судебном порядке. </w:t>
      </w:r>
    </w:p>
    <w:p w:rsidR="002F6BD6" w:rsidRPr="00375B13" w:rsidRDefault="002F6BD6" w:rsidP="00551288">
      <w:pPr>
        <w:spacing w:after="0" w:line="240" w:lineRule="auto"/>
        <w:ind w:firstLine="567"/>
        <w:jc w:val="both"/>
        <w:rPr>
          <w:rFonts w:cstheme="minorHAnsi"/>
        </w:rPr>
      </w:pPr>
    </w:p>
    <w:p w:rsidR="00061CF3" w:rsidRPr="00375B13" w:rsidRDefault="00061CF3" w:rsidP="00551288">
      <w:pPr>
        <w:spacing w:after="0" w:line="240" w:lineRule="auto"/>
        <w:ind w:firstLine="567"/>
        <w:jc w:val="both"/>
        <w:rPr>
          <w:rFonts w:cstheme="minorHAnsi"/>
        </w:rPr>
      </w:pPr>
      <w:r w:rsidRPr="00375B13">
        <w:rPr>
          <w:rFonts w:cstheme="minorHAnsi"/>
          <w:color w:val="FF0000"/>
        </w:rPr>
        <w:t>При изменении формулировки ч. 3 данная часть статьи неактуальна.</w:t>
      </w:r>
    </w:p>
    <w:p w:rsidR="001C6ACB" w:rsidRPr="00375B13" w:rsidRDefault="001C6ACB" w:rsidP="00551288">
      <w:pPr>
        <w:spacing w:after="0" w:line="240" w:lineRule="auto"/>
        <w:ind w:firstLine="567"/>
        <w:jc w:val="both"/>
        <w:rPr>
          <w:rFonts w:cstheme="minorHAnsi"/>
        </w:rPr>
      </w:pPr>
    </w:p>
    <w:p w:rsidR="001C6ACB" w:rsidRPr="00375B13" w:rsidRDefault="001C6ACB" w:rsidP="00551288">
      <w:pPr>
        <w:spacing w:after="0" w:line="240" w:lineRule="auto"/>
        <w:ind w:firstLine="567"/>
        <w:jc w:val="both"/>
        <w:rPr>
          <w:rFonts w:cstheme="minorHAnsi"/>
        </w:rPr>
      </w:pPr>
    </w:p>
    <w:p w:rsidR="00551288" w:rsidRPr="00375B13" w:rsidRDefault="00551288" w:rsidP="001C6ACB">
      <w:pPr>
        <w:spacing w:after="0" w:line="240" w:lineRule="auto"/>
        <w:ind w:firstLine="567"/>
        <w:jc w:val="center"/>
        <w:rPr>
          <w:rFonts w:cstheme="minorHAnsi"/>
          <w:b/>
        </w:rPr>
      </w:pPr>
      <w:r w:rsidRPr="00375B13">
        <w:rPr>
          <w:rFonts w:cstheme="minorHAnsi"/>
          <w:b/>
        </w:rPr>
        <w:t>Глава 8.  Реорганизация и ликвидация товарищества</w:t>
      </w:r>
    </w:p>
    <w:p w:rsidR="001C6ACB" w:rsidRPr="00375B13" w:rsidRDefault="001C6ACB" w:rsidP="00551288">
      <w:pPr>
        <w:spacing w:after="0" w:line="240" w:lineRule="auto"/>
        <w:ind w:firstLine="567"/>
        <w:jc w:val="both"/>
        <w:rPr>
          <w:rFonts w:cstheme="minorHAnsi"/>
        </w:rPr>
      </w:pPr>
    </w:p>
    <w:p w:rsidR="00551288" w:rsidRPr="00375B13" w:rsidRDefault="00551288" w:rsidP="001C6ACB">
      <w:pPr>
        <w:spacing w:after="120" w:line="240" w:lineRule="auto"/>
        <w:ind w:firstLine="567"/>
        <w:jc w:val="both"/>
        <w:rPr>
          <w:rFonts w:cstheme="minorHAnsi"/>
          <w:u w:val="single"/>
        </w:rPr>
      </w:pPr>
      <w:r w:rsidRPr="00375B13">
        <w:rPr>
          <w:rFonts w:cstheme="minorHAnsi"/>
          <w:u w:val="single"/>
        </w:rPr>
        <w:t xml:space="preserve">Статья 24.  Реорганизация товарищества </w:t>
      </w:r>
    </w:p>
    <w:p w:rsidR="00551288" w:rsidRDefault="00551288" w:rsidP="00551288">
      <w:pPr>
        <w:spacing w:after="0" w:line="240" w:lineRule="auto"/>
        <w:ind w:firstLine="567"/>
        <w:jc w:val="both"/>
        <w:rPr>
          <w:rFonts w:cstheme="minorHAnsi"/>
        </w:rPr>
      </w:pPr>
      <w:r w:rsidRPr="00375B13">
        <w:rPr>
          <w:rFonts w:cstheme="minorHAnsi"/>
        </w:rPr>
        <w:t xml:space="preserve">1. Садоводческое  или  огородническое  некоммерческое товарищество в случае принятия его членами решения об изменении вида деятельности на производство, переработку и сбыт  продукции растениеводства  или  иную  деятельность, не связанную с ведением садоводства,  огородничества и дачного хозяйства, может быть преобразовано  в  потребительский  кооператив,  деятельность которого регулируется законодательством Российской Федерации о сельскохозяйственной кооперации. </w:t>
      </w:r>
    </w:p>
    <w:p w:rsidR="002F6BD6" w:rsidRPr="00375B13" w:rsidRDefault="002F6BD6" w:rsidP="00551288">
      <w:pPr>
        <w:spacing w:after="0" w:line="240" w:lineRule="auto"/>
        <w:ind w:firstLine="567"/>
        <w:jc w:val="both"/>
        <w:rPr>
          <w:rFonts w:cstheme="minorHAnsi"/>
        </w:rPr>
      </w:pPr>
    </w:p>
    <w:p w:rsidR="002F6BD6" w:rsidRDefault="00061CF3" w:rsidP="00551288">
      <w:pPr>
        <w:spacing w:after="0" w:line="240" w:lineRule="auto"/>
        <w:ind w:firstLine="567"/>
        <w:jc w:val="both"/>
        <w:rPr>
          <w:rFonts w:cstheme="minorHAnsi"/>
          <w:color w:val="FF0000"/>
        </w:rPr>
      </w:pPr>
      <w:r w:rsidRPr="00375B13">
        <w:rPr>
          <w:rFonts w:cstheme="minorHAnsi"/>
          <w:color w:val="FF0000"/>
        </w:rPr>
        <w:t xml:space="preserve">Для понимания данной статьи и правильного её изложения, нужно </w:t>
      </w:r>
      <w:r w:rsidR="002F6BD6">
        <w:rPr>
          <w:rFonts w:cstheme="minorHAnsi"/>
          <w:color w:val="FF0000"/>
        </w:rPr>
        <w:t>определить: что есть что:</w:t>
      </w:r>
    </w:p>
    <w:p w:rsidR="00121254" w:rsidRPr="00375B13" w:rsidRDefault="00061CF3" w:rsidP="00551288">
      <w:pPr>
        <w:spacing w:after="0" w:line="240" w:lineRule="auto"/>
        <w:ind w:firstLine="567"/>
        <w:jc w:val="both"/>
        <w:rPr>
          <w:rFonts w:cstheme="minorHAnsi"/>
          <w:color w:val="FF0000"/>
        </w:rPr>
      </w:pPr>
      <w:r w:rsidRPr="00375B13">
        <w:rPr>
          <w:rFonts w:cstheme="minorHAnsi"/>
          <w:color w:val="FF0000"/>
        </w:rPr>
        <w:lastRenderedPageBreak/>
        <w:t xml:space="preserve"> 1. По своей сути СНТ-ТСН не занимается садоводством. Садоводством занимаются граждане на своих садовых земельных участках. Участки отношения к имуществу СНТ, как юрлица</w:t>
      </w:r>
      <w:r w:rsidR="00BD677D">
        <w:rPr>
          <w:rFonts w:cstheme="minorHAnsi"/>
          <w:color w:val="FF0000"/>
        </w:rPr>
        <w:t>,</w:t>
      </w:r>
      <w:r w:rsidRPr="00375B13">
        <w:rPr>
          <w:rFonts w:cstheme="minorHAnsi"/>
          <w:color w:val="FF0000"/>
        </w:rPr>
        <w:t xml:space="preserve"> не имеют (ст. 18 и 48 ГК). Поэтому</w:t>
      </w:r>
      <w:r w:rsidR="00BD677D">
        <w:rPr>
          <w:rFonts w:cstheme="minorHAnsi"/>
          <w:color w:val="FF0000"/>
        </w:rPr>
        <w:t>,</w:t>
      </w:r>
      <w:r w:rsidRPr="00375B13">
        <w:rPr>
          <w:rFonts w:cstheme="minorHAnsi"/>
          <w:color w:val="FF0000"/>
        </w:rPr>
        <w:t xml:space="preserve"> исходя из норм ГК (ст. 123.12 - 123.14</w:t>
      </w:r>
      <w:r w:rsidR="00BD677D">
        <w:rPr>
          <w:rFonts w:cstheme="minorHAnsi"/>
          <w:color w:val="FF0000"/>
        </w:rPr>
        <w:t>)</w:t>
      </w:r>
      <w:r w:rsidRPr="00375B13">
        <w:rPr>
          <w:rFonts w:cstheme="minorHAnsi"/>
          <w:color w:val="FF0000"/>
        </w:rPr>
        <w:t xml:space="preserve"> </w:t>
      </w:r>
      <w:r w:rsidR="002F6BD6">
        <w:rPr>
          <w:rFonts w:cstheme="minorHAnsi"/>
          <w:color w:val="FF0000"/>
        </w:rPr>
        <w:t>юрлицо (</w:t>
      </w:r>
      <w:r w:rsidRPr="00375B13">
        <w:rPr>
          <w:rFonts w:cstheme="minorHAnsi"/>
          <w:color w:val="FF0000"/>
        </w:rPr>
        <w:t>ТСН</w:t>
      </w:r>
      <w:r w:rsidR="002F6BD6">
        <w:rPr>
          <w:rFonts w:cstheme="minorHAnsi"/>
          <w:color w:val="FF0000"/>
        </w:rPr>
        <w:t>)</w:t>
      </w:r>
      <w:r w:rsidRPr="00375B13">
        <w:rPr>
          <w:rFonts w:cstheme="minorHAnsi"/>
          <w:color w:val="FF0000"/>
        </w:rPr>
        <w:t>, занимается сейчас в его нынешнем виде, и будет это делать дальше</w:t>
      </w:r>
      <w:r w:rsidR="00057BE9">
        <w:rPr>
          <w:rFonts w:cstheme="minorHAnsi"/>
          <w:color w:val="FF0000"/>
        </w:rPr>
        <w:t>,</w:t>
      </w:r>
      <w:r w:rsidRPr="00375B13">
        <w:rPr>
          <w:rFonts w:cstheme="minorHAnsi"/>
          <w:color w:val="FF0000"/>
        </w:rPr>
        <w:t xml:space="preserve"> "управлением имуществом", находящимся в собственности самого юрлица и (или) </w:t>
      </w:r>
      <w:r w:rsidR="00057BE9">
        <w:rPr>
          <w:rFonts w:cstheme="minorHAnsi"/>
          <w:color w:val="FF0000"/>
        </w:rPr>
        <w:t xml:space="preserve">управлением </w:t>
      </w:r>
      <w:r w:rsidRPr="00375B13">
        <w:rPr>
          <w:rFonts w:cstheme="minorHAnsi"/>
          <w:color w:val="FF0000"/>
        </w:rPr>
        <w:t>переданного сособственниками права на управление их имуществом за плату. При этом отношения между гражданами и юрлицом оформляются гражданско-правовым договором управления аналогично договору управления ЖК (ст. 137).</w:t>
      </w:r>
    </w:p>
    <w:p w:rsidR="00061CF3" w:rsidRDefault="00061CF3" w:rsidP="00551288">
      <w:pPr>
        <w:spacing w:after="0" w:line="240" w:lineRule="auto"/>
        <w:ind w:firstLine="567"/>
        <w:jc w:val="both"/>
        <w:rPr>
          <w:rFonts w:cstheme="minorHAnsi"/>
          <w:color w:val="FF0000"/>
        </w:rPr>
      </w:pPr>
      <w:r w:rsidRPr="00375B13">
        <w:rPr>
          <w:rFonts w:cstheme="minorHAnsi"/>
          <w:color w:val="FF0000"/>
        </w:rPr>
        <w:t>2. В настоящий момент договоров никто не заключает, подменяя управление имуществом по договору членскими отношениями и незаконным посредничеством в поставке физлицам энергоресурсов по завышенным в разы тарифам</w:t>
      </w:r>
      <w:r w:rsidR="00057BE9">
        <w:rPr>
          <w:rFonts w:cstheme="minorHAnsi"/>
          <w:color w:val="FF0000"/>
        </w:rPr>
        <w:t>,</w:t>
      </w:r>
      <w:r w:rsidRPr="00375B13">
        <w:rPr>
          <w:rFonts w:cstheme="minorHAnsi"/>
          <w:color w:val="FF0000"/>
        </w:rPr>
        <w:t xml:space="preserve"> устанавливаемым кормушками в лице правлений</w:t>
      </w:r>
      <w:r w:rsidR="002F6BD6">
        <w:rPr>
          <w:rFonts w:cstheme="minorHAnsi"/>
          <w:color w:val="FF0000"/>
        </w:rPr>
        <w:t xml:space="preserve"> и председателей, что многократно повышает социальную напряжённость в СНТ</w:t>
      </w:r>
      <w:r w:rsidRPr="00375B13">
        <w:rPr>
          <w:rFonts w:cstheme="minorHAnsi"/>
          <w:color w:val="FF0000"/>
        </w:rPr>
        <w:t>.</w:t>
      </w:r>
    </w:p>
    <w:p w:rsidR="002F6BD6" w:rsidRPr="00375B13" w:rsidRDefault="002F6BD6"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2. Вид организационно-правовой формы садоводческого</w:t>
      </w:r>
      <w:r w:rsidR="00504FD1" w:rsidRPr="00375B13">
        <w:rPr>
          <w:rFonts w:cstheme="minorHAnsi"/>
        </w:rPr>
        <w:t xml:space="preserve"> </w:t>
      </w:r>
      <w:r w:rsidRPr="00375B13">
        <w:rPr>
          <w:rFonts w:cstheme="minorHAnsi"/>
        </w:rPr>
        <w:t>некоммерческого товарищества  может  быть  измен</w:t>
      </w:r>
      <w:r w:rsidR="00504FD1" w:rsidRPr="00375B13">
        <w:rPr>
          <w:rFonts w:cstheme="minorHAnsi"/>
        </w:rPr>
        <w:t>ё</w:t>
      </w:r>
      <w:r w:rsidRPr="00375B13">
        <w:rPr>
          <w:rFonts w:cstheme="minorHAnsi"/>
        </w:rPr>
        <w:t xml:space="preserve">н  на  товарищество собственников жилья. </w:t>
      </w:r>
    </w:p>
    <w:p w:rsidR="00551288" w:rsidRDefault="00551288" w:rsidP="00551288">
      <w:pPr>
        <w:spacing w:after="0" w:line="240" w:lineRule="auto"/>
        <w:ind w:firstLine="567"/>
        <w:jc w:val="both"/>
        <w:rPr>
          <w:rFonts w:cstheme="minorHAnsi"/>
        </w:rPr>
      </w:pPr>
      <w:r w:rsidRPr="00375B13">
        <w:rPr>
          <w:rFonts w:cstheme="minorHAnsi"/>
        </w:rPr>
        <w:t xml:space="preserve">Изменение вида организационно-правой формы садоводческого некоммерческого товарищества не является его реорганизацией. </w:t>
      </w:r>
    </w:p>
    <w:p w:rsidR="002F6BD6" w:rsidRPr="00375B13" w:rsidRDefault="002F6BD6" w:rsidP="00551288">
      <w:pPr>
        <w:spacing w:after="0" w:line="240" w:lineRule="auto"/>
        <w:ind w:firstLine="567"/>
        <w:jc w:val="both"/>
        <w:rPr>
          <w:rFonts w:cstheme="minorHAnsi"/>
        </w:rPr>
      </w:pPr>
    </w:p>
    <w:p w:rsidR="00121254" w:rsidRPr="00375B13" w:rsidRDefault="00121254" w:rsidP="00121254">
      <w:pPr>
        <w:spacing w:after="0" w:line="240" w:lineRule="auto"/>
        <w:ind w:firstLine="567"/>
        <w:rPr>
          <w:rFonts w:eastAsia="Times New Roman" w:cstheme="minorHAnsi"/>
          <w:color w:val="FF0000"/>
        </w:rPr>
      </w:pPr>
      <w:r w:rsidRPr="00121254">
        <w:rPr>
          <w:rFonts w:eastAsia="Times New Roman" w:cstheme="minorHAnsi"/>
          <w:color w:val="FF0000"/>
        </w:rPr>
        <w:t xml:space="preserve">1. Формулировка некорректна. ГК ст. 123.12, ч. 4 говорит о том, что ТСН может быть </w:t>
      </w:r>
      <w:r w:rsidRPr="00375B13">
        <w:rPr>
          <w:rFonts w:eastAsia="Times New Roman" w:cstheme="minorHAnsi"/>
          <w:color w:val="FF0000"/>
        </w:rPr>
        <w:t>п</w:t>
      </w:r>
      <w:r w:rsidRPr="00121254">
        <w:rPr>
          <w:rFonts w:eastAsia="Times New Roman" w:cstheme="minorHAnsi"/>
          <w:color w:val="FF0000"/>
        </w:rPr>
        <w:t xml:space="preserve">реобразовано только в потребительский кооператив. </w:t>
      </w:r>
    </w:p>
    <w:p w:rsidR="00121254" w:rsidRPr="00375B13" w:rsidRDefault="00121254" w:rsidP="002F6BD6">
      <w:pPr>
        <w:spacing w:after="0" w:line="240" w:lineRule="auto"/>
        <w:ind w:firstLine="567"/>
        <w:jc w:val="both"/>
        <w:rPr>
          <w:rFonts w:eastAsia="Times New Roman" w:cstheme="minorHAnsi"/>
          <w:color w:val="FF0000"/>
        </w:rPr>
      </w:pPr>
      <w:r w:rsidRPr="00121254">
        <w:rPr>
          <w:rFonts w:eastAsia="Times New Roman" w:cstheme="minorHAnsi"/>
          <w:color w:val="FF0000"/>
        </w:rPr>
        <w:t>2. В настоящий момент все СНТ, существовавшие на территории РФ, до момента принятия ФЗ-99 от 05.05.14 г. имели ОПФ "СНТ". С 01.09.14 г. СНТ действуют, как юрлиц</w:t>
      </w:r>
      <w:r w:rsidR="002F6BD6">
        <w:rPr>
          <w:rFonts w:eastAsia="Times New Roman" w:cstheme="minorHAnsi"/>
          <w:color w:val="FF0000"/>
        </w:rPr>
        <w:t>а</w:t>
      </w:r>
      <w:r w:rsidRPr="00121254">
        <w:rPr>
          <w:rFonts w:eastAsia="Times New Roman" w:cstheme="minorHAnsi"/>
          <w:color w:val="FF0000"/>
        </w:rPr>
        <w:t>, не имеющ</w:t>
      </w:r>
      <w:r w:rsidR="002F6BD6">
        <w:rPr>
          <w:rFonts w:eastAsia="Times New Roman" w:cstheme="minorHAnsi"/>
          <w:color w:val="FF0000"/>
        </w:rPr>
        <w:t>и</w:t>
      </w:r>
      <w:r w:rsidRPr="00121254">
        <w:rPr>
          <w:rFonts w:eastAsia="Times New Roman" w:cstheme="minorHAnsi"/>
          <w:color w:val="FF0000"/>
        </w:rPr>
        <w:t>е организационно-правовой формы. Следовательно, уже два года назад СНТ должны были провести реорганизацию и выбрать новую ОПФ. Однако это до сих пор не сделано. Причины</w:t>
      </w:r>
      <w:r w:rsidR="002F6BD6">
        <w:rPr>
          <w:rFonts w:eastAsia="Times New Roman" w:cstheme="minorHAnsi"/>
          <w:color w:val="FF0000"/>
        </w:rPr>
        <w:t>:</w:t>
      </w:r>
      <w:r w:rsidRPr="00121254">
        <w:rPr>
          <w:rFonts w:eastAsia="Times New Roman" w:cstheme="minorHAnsi"/>
          <w:color w:val="FF0000"/>
        </w:rPr>
        <w:t xml:space="preserve"> СНТ ждут</w:t>
      </w:r>
      <w:r w:rsidR="002F6BD6">
        <w:rPr>
          <w:rFonts w:eastAsia="Times New Roman" w:cstheme="minorHAnsi"/>
          <w:color w:val="FF0000"/>
        </w:rPr>
        <w:t xml:space="preserve"> неизвестно чего</w:t>
      </w:r>
      <w:r w:rsidR="00AA3938">
        <w:rPr>
          <w:rFonts w:eastAsia="Times New Roman" w:cstheme="minorHAnsi"/>
          <w:color w:val="FF0000"/>
        </w:rPr>
        <w:t xml:space="preserve"> (популистов обещающих сохранить колхоз, к-го нет с середины 90-х годов)</w:t>
      </w:r>
      <w:r w:rsidRPr="00121254">
        <w:rPr>
          <w:rFonts w:eastAsia="Times New Roman" w:cstheme="minorHAnsi"/>
          <w:color w:val="FF0000"/>
        </w:rPr>
        <w:t xml:space="preserve">, а власти </w:t>
      </w:r>
      <w:r w:rsidR="002F6BD6">
        <w:rPr>
          <w:rFonts w:eastAsia="Times New Roman" w:cstheme="minorHAnsi"/>
          <w:color w:val="FF0000"/>
        </w:rPr>
        <w:t>не принимают никаких мер в лице регистрирующего органа (ФНС) к исправлению ситуации</w:t>
      </w:r>
      <w:r w:rsidR="00AA3938">
        <w:rPr>
          <w:rFonts w:eastAsia="Times New Roman" w:cstheme="minorHAnsi"/>
          <w:color w:val="FF0000"/>
        </w:rPr>
        <w:t xml:space="preserve"> в случаях продолжения регистрации новых СНТ, председателей правлений СНТ (такая должность не предусмотрена ч. 2 ст. 123.14 ГК)</w:t>
      </w:r>
      <w:r w:rsidRPr="00121254">
        <w:rPr>
          <w:rFonts w:eastAsia="Times New Roman" w:cstheme="minorHAnsi"/>
          <w:color w:val="FF0000"/>
        </w:rPr>
        <w:t>.</w:t>
      </w:r>
      <w:r w:rsidR="002F6BD6">
        <w:rPr>
          <w:rFonts w:eastAsia="Times New Roman" w:cstheme="minorHAnsi"/>
          <w:color w:val="FF0000"/>
        </w:rPr>
        <w:t xml:space="preserve"> Суды отмахиваются от нормы ст. 48, требующей </w:t>
      </w:r>
      <w:r w:rsidR="00AA3938">
        <w:rPr>
          <w:rFonts w:eastAsia="Times New Roman" w:cstheme="minorHAnsi"/>
          <w:color w:val="FF0000"/>
        </w:rPr>
        <w:t>регистрации юрлица в одной из организационно-правовых форм указанных в ГК.</w:t>
      </w:r>
    </w:p>
    <w:p w:rsidR="00121254" w:rsidRPr="00375B13" w:rsidRDefault="00121254" w:rsidP="00AA3938">
      <w:pPr>
        <w:spacing w:after="0" w:line="240" w:lineRule="auto"/>
        <w:ind w:firstLine="567"/>
        <w:jc w:val="both"/>
        <w:rPr>
          <w:rFonts w:eastAsia="Times New Roman" w:cstheme="minorHAnsi"/>
          <w:color w:val="FF0000"/>
        </w:rPr>
      </w:pPr>
      <w:r w:rsidRPr="00121254">
        <w:rPr>
          <w:rFonts w:eastAsia="Times New Roman" w:cstheme="minorHAnsi"/>
          <w:color w:val="FF0000"/>
        </w:rPr>
        <w:t>3. Глава 4 ГК утверждает то, что смена ОПФ всегда является реорганизацией юрлица со всеми вытекающими последствиями в правопреемстве. Если идти по пути перерегистрации, как это сейчас пытаются протащить авторы законопроекта, то СНТ снова попадают в незаконное поле. Это уже случалось, когда в 2002 г. насильственным пут</w:t>
      </w:r>
      <w:r w:rsidR="00AA3938">
        <w:rPr>
          <w:rFonts w:eastAsia="Times New Roman" w:cstheme="minorHAnsi"/>
          <w:color w:val="FF0000"/>
        </w:rPr>
        <w:t>ё</w:t>
      </w:r>
      <w:r w:rsidRPr="00121254">
        <w:rPr>
          <w:rFonts w:eastAsia="Times New Roman" w:cstheme="minorHAnsi"/>
          <w:color w:val="FF0000"/>
        </w:rPr>
        <w:t>м из ОПФ "СТ" ФНС незаконно, в обход норм ГК</w:t>
      </w:r>
      <w:r w:rsidR="00AA3938">
        <w:rPr>
          <w:rFonts w:eastAsia="Times New Roman" w:cstheme="minorHAnsi"/>
          <w:color w:val="FF0000"/>
        </w:rPr>
        <w:t>, норм ст. 39 ФЗ-66 от 15.04.98 г.</w:t>
      </w:r>
      <w:r w:rsidRPr="00121254">
        <w:rPr>
          <w:rFonts w:eastAsia="Times New Roman" w:cstheme="minorHAnsi"/>
          <w:color w:val="FF0000"/>
        </w:rPr>
        <w:t xml:space="preserve"> провело насаждение новой ОПФ "СНТ". При этом права СТ на имущество, выделенную землю и пр. осталось за СТ, а новые "СНТ" зарегистрированные на старые реквизиты юридически прове</w:t>
      </w:r>
      <w:r w:rsidR="00AA3938">
        <w:rPr>
          <w:rFonts w:eastAsia="Times New Roman" w:cstheme="minorHAnsi"/>
          <w:color w:val="FF0000"/>
        </w:rPr>
        <w:t>л</w:t>
      </w:r>
      <w:r w:rsidRPr="00121254">
        <w:rPr>
          <w:rFonts w:eastAsia="Times New Roman" w:cstheme="minorHAnsi"/>
          <w:color w:val="FF0000"/>
        </w:rPr>
        <w:t>и рейдерский захват чужого имущества. Правопреемство фактически и юридически отсутствует. В этой связи непонятно откуда взялись члены СНТ, если в регистрационных делах ФНС нет сведений о создании новых юрлиц (СНТ). А те, что есть</w:t>
      </w:r>
      <w:r w:rsidRPr="00375B13">
        <w:rPr>
          <w:rFonts w:eastAsia="Times New Roman" w:cstheme="minorHAnsi"/>
          <w:color w:val="FF0000"/>
        </w:rPr>
        <w:t>,</w:t>
      </w:r>
      <w:r w:rsidRPr="00121254">
        <w:rPr>
          <w:rFonts w:eastAsia="Times New Roman" w:cstheme="minorHAnsi"/>
          <w:color w:val="FF0000"/>
        </w:rPr>
        <w:t xml:space="preserve"> созданы тремя - пятью гражданами</w:t>
      </w:r>
      <w:r w:rsidR="00AA3938">
        <w:rPr>
          <w:rFonts w:eastAsia="Times New Roman" w:cstheme="minorHAnsi"/>
          <w:color w:val="FF0000"/>
        </w:rPr>
        <w:t xml:space="preserve"> учредителями</w:t>
      </w:r>
      <w:r w:rsidRPr="00121254">
        <w:rPr>
          <w:rFonts w:eastAsia="Times New Roman" w:cstheme="minorHAnsi"/>
          <w:color w:val="FF0000"/>
        </w:rPr>
        <w:t>.</w:t>
      </w:r>
    </w:p>
    <w:p w:rsidR="00121254" w:rsidRPr="00121254" w:rsidRDefault="00121254" w:rsidP="00AA3938">
      <w:pPr>
        <w:spacing w:after="0" w:line="240" w:lineRule="auto"/>
        <w:ind w:firstLine="567"/>
        <w:jc w:val="both"/>
        <w:rPr>
          <w:rFonts w:eastAsia="Times New Roman" w:cstheme="minorHAnsi"/>
          <w:color w:val="323D4F"/>
        </w:rPr>
      </w:pPr>
      <w:r w:rsidRPr="00121254">
        <w:rPr>
          <w:rFonts w:eastAsia="Times New Roman" w:cstheme="minorHAnsi"/>
          <w:color w:val="FF0000"/>
        </w:rPr>
        <w:t>4. В проекте задекларирована ОПФ "СНТ" как вид (разновидность) ОПФ "ТСН". Отсюда "СНТ" и "ТСЖ" - это виды ОПФ "ТСН". Поэтому смена "СНТ" на "ТСЖ" может произойти пут</w:t>
      </w:r>
      <w:r w:rsidR="00AA3938">
        <w:rPr>
          <w:rFonts w:eastAsia="Times New Roman" w:cstheme="minorHAnsi"/>
          <w:color w:val="FF0000"/>
        </w:rPr>
        <w:t>ё</w:t>
      </w:r>
      <w:r w:rsidRPr="00121254">
        <w:rPr>
          <w:rFonts w:eastAsia="Times New Roman" w:cstheme="minorHAnsi"/>
          <w:color w:val="FF0000"/>
        </w:rPr>
        <w:t>м смены наименования юрлица, а не вида ОПФ. При этом следует иметь в</w:t>
      </w:r>
      <w:r w:rsidR="00AA3938">
        <w:rPr>
          <w:rFonts w:eastAsia="Times New Roman" w:cstheme="minorHAnsi"/>
          <w:color w:val="FF0000"/>
        </w:rPr>
        <w:t xml:space="preserve"> </w:t>
      </w:r>
      <w:r w:rsidRPr="00121254">
        <w:rPr>
          <w:rFonts w:eastAsia="Times New Roman" w:cstheme="minorHAnsi"/>
          <w:color w:val="FF0000"/>
        </w:rPr>
        <w:t>виду то, что фактически при этом должно измениться и ВРИ земельных участков членов с "садоводства" на " ИЖС"</w:t>
      </w:r>
      <w:r w:rsidR="00AA3938">
        <w:rPr>
          <w:rFonts w:eastAsia="Times New Roman" w:cstheme="minorHAnsi"/>
          <w:color w:val="FF0000"/>
        </w:rPr>
        <w:t>, что в условиях межевого плана территорий планировочной структуры СНТ невозможно физически без изменения сводов правил и градостроительного регламента применительно для условий участков земли общего пользования в СНТ</w:t>
      </w:r>
      <w:r w:rsidRPr="00121254">
        <w:rPr>
          <w:rFonts w:eastAsia="Times New Roman" w:cstheme="minorHAnsi"/>
          <w:color w:val="FF0000"/>
        </w:rPr>
        <w:t>.</w:t>
      </w:r>
    </w:p>
    <w:p w:rsidR="00504FD1" w:rsidRPr="00375B13" w:rsidRDefault="00504FD1" w:rsidP="00551288">
      <w:pPr>
        <w:spacing w:after="0" w:line="240" w:lineRule="auto"/>
        <w:ind w:firstLine="567"/>
        <w:jc w:val="both"/>
        <w:rPr>
          <w:rFonts w:cstheme="minorHAnsi"/>
        </w:rPr>
      </w:pPr>
    </w:p>
    <w:p w:rsidR="00551288" w:rsidRPr="00375B13" w:rsidRDefault="00551288" w:rsidP="00504FD1">
      <w:pPr>
        <w:spacing w:after="120" w:line="240" w:lineRule="auto"/>
        <w:ind w:firstLine="567"/>
        <w:jc w:val="both"/>
        <w:rPr>
          <w:rFonts w:cstheme="minorHAnsi"/>
          <w:u w:val="single"/>
        </w:rPr>
      </w:pPr>
      <w:r w:rsidRPr="00375B13">
        <w:rPr>
          <w:rFonts w:cstheme="minorHAnsi"/>
          <w:u w:val="single"/>
        </w:rPr>
        <w:t xml:space="preserve">Статья 25.  Осуществление ликвидации товарищества </w:t>
      </w:r>
    </w:p>
    <w:p w:rsidR="00551288" w:rsidRDefault="00551288" w:rsidP="00551288">
      <w:pPr>
        <w:spacing w:after="0" w:line="240" w:lineRule="auto"/>
        <w:ind w:firstLine="567"/>
        <w:jc w:val="both"/>
        <w:rPr>
          <w:rFonts w:cstheme="minorHAnsi"/>
        </w:rPr>
      </w:pPr>
      <w:r w:rsidRPr="00375B13">
        <w:rPr>
          <w:rFonts w:cstheme="minorHAnsi"/>
        </w:rPr>
        <w:t>1. При ликвидации товарищества имущество общего пользования товарищества, за исключением земельных участков общего пользования товарищества, находящееся в  собственности  товарищества,  оставшееся после удовлетворения требований кредиторов, переда</w:t>
      </w:r>
      <w:r w:rsidR="00504FD1" w:rsidRPr="00375B13">
        <w:rPr>
          <w:rFonts w:cstheme="minorHAnsi"/>
        </w:rPr>
        <w:t>ё</w:t>
      </w:r>
      <w:r w:rsidRPr="00375B13">
        <w:rPr>
          <w:rFonts w:cstheme="minorHAnsi"/>
        </w:rPr>
        <w:t xml:space="preserve">тся собственникам садовых (дачных) или огородных земельных участков, расположенных </w:t>
      </w:r>
      <w:r w:rsidRPr="00375B13">
        <w:rPr>
          <w:rFonts w:cstheme="minorHAnsi"/>
        </w:rPr>
        <w:lastRenderedPageBreak/>
        <w:t xml:space="preserve">в границах  территории  товарищества,  пропорционально  их  площади  вне зависимости от того, являлись ли данные лица членами товарищества. </w:t>
      </w:r>
    </w:p>
    <w:p w:rsidR="00AA3938" w:rsidRDefault="00AA3938" w:rsidP="00551288">
      <w:pPr>
        <w:spacing w:after="0" w:line="240" w:lineRule="auto"/>
        <w:ind w:firstLine="567"/>
        <w:jc w:val="both"/>
        <w:rPr>
          <w:rFonts w:cstheme="minorHAnsi"/>
        </w:rPr>
      </w:pPr>
    </w:p>
    <w:p w:rsidR="00AA3938" w:rsidRDefault="00AA3938" w:rsidP="00551288">
      <w:pPr>
        <w:spacing w:after="0" w:line="240" w:lineRule="auto"/>
        <w:ind w:firstLine="567"/>
        <w:jc w:val="both"/>
        <w:rPr>
          <w:rFonts w:cstheme="minorHAnsi"/>
          <w:color w:val="FF0000"/>
        </w:rPr>
      </w:pPr>
      <w:r w:rsidRPr="00AA3938">
        <w:rPr>
          <w:rFonts w:cstheme="minorHAnsi"/>
          <w:color w:val="FF0000"/>
        </w:rPr>
        <w:t>В СНТ нет ИОП, есть имущество юрлица.</w:t>
      </w:r>
      <w:r>
        <w:rPr>
          <w:rFonts w:cstheme="minorHAnsi"/>
          <w:color w:val="FF0000"/>
        </w:rPr>
        <w:t xml:space="preserve"> Непонятны принципы</w:t>
      </w:r>
      <w:r w:rsidR="0088502F">
        <w:rPr>
          <w:rFonts w:cstheme="minorHAnsi"/>
          <w:color w:val="FF0000"/>
        </w:rPr>
        <w:t xml:space="preserve"> распределения имущества, к-е создавалось на часть членских взносов граждан-членов, и граждан согласно договорам управления имуществом. Какое отношение к неравной системе распределения имеет имущество граждан обособленное от имущества юрлица? Формулировка некорректна.</w:t>
      </w:r>
    </w:p>
    <w:p w:rsidR="0088502F" w:rsidRPr="00AA3938" w:rsidRDefault="0088502F" w:rsidP="00551288">
      <w:pPr>
        <w:spacing w:after="0" w:line="240" w:lineRule="auto"/>
        <w:ind w:firstLine="567"/>
        <w:jc w:val="both"/>
        <w:rPr>
          <w:rFonts w:cstheme="minorHAnsi"/>
          <w:color w:val="FF0000"/>
        </w:rPr>
      </w:pPr>
    </w:p>
    <w:p w:rsidR="00551288" w:rsidRDefault="00551288" w:rsidP="00551288">
      <w:pPr>
        <w:spacing w:after="0" w:line="240" w:lineRule="auto"/>
        <w:ind w:firstLine="567"/>
        <w:jc w:val="both"/>
        <w:rPr>
          <w:rFonts w:cstheme="minorHAnsi"/>
        </w:rPr>
      </w:pPr>
      <w:r w:rsidRPr="00375B13">
        <w:rPr>
          <w:rFonts w:cstheme="minorHAnsi"/>
        </w:rPr>
        <w:t xml:space="preserve">2. На земельные участки общего пользования товарищества не может быть обращено  взыскание. При ликвидации товарищества земельные участки общего пользования товарищества, находящиеся в собственности товарищества, передаются в общую долевую собственность собственников садовых (дачных) или огородных земельных участков,  расположенных в границах  территории товарищества,  пропорционально  их  площади вне зависимости  от  того, являлись ли данные лица членами товарищества. </w:t>
      </w:r>
    </w:p>
    <w:p w:rsidR="0088502F" w:rsidRDefault="0088502F" w:rsidP="00551288">
      <w:pPr>
        <w:spacing w:after="0" w:line="240" w:lineRule="auto"/>
        <w:ind w:firstLine="567"/>
        <w:jc w:val="both"/>
        <w:rPr>
          <w:rFonts w:cstheme="minorHAnsi"/>
        </w:rPr>
      </w:pPr>
    </w:p>
    <w:p w:rsidR="0088502F" w:rsidRPr="007329E5" w:rsidRDefault="0088502F" w:rsidP="00551288">
      <w:pPr>
        <w:spacing w:after="0" w:line="240" w:lineRule="auto"/>
        <w:ind w:firstLine="567"/>
        <w:jc w:val="both"/>
        <w:rPr>
          <w:rFonts w:cstheme="minorHAnsi"/>
          <w:color w:val="FF0000"/>
        </w:rPr>
      </w:pPr>
      <w:r w:rsidRPr="007329E5">
        <w:rPr>
          <w:rFonts w:cstheme="minorHAnsi"/>
          <w:color w:val="FF0000"/>
        </w:rPr>
        <w:t>Формулировка некорректна. Имущество, в т.ч. и участки ЗОП</w:t>
      </w:r>
      <w:r w:rsidR="007329E5">
        <w:rPr>
          <w:rFonts w:cstheme="minorHAnsi"/>
          <w:color w:val="FF0000"/>
        </w:rPr>
        <w:t>,</w:t>
      </w:r>
      <w:r w:rsidRPr="007329E5">
        <w:rPr>
          <w:rFonts w:cstheme="minorHAnsi"/>
          <w:color w:val="FF0000"/>
        </w:rPr>
        <w:t xml:space="preserve"> не могут быть навязаны в собственность гражданам без их согласия. В этом случае ЗОП снова возвращается в </w:t>
      </w:r>
      <w:r w:rsidR="007329E5" w:rsidRPr="007329E5">
        <w:rPr>
          <w:rFonts w:cstheme="minorHAnsi"/>
          <w:color w:val="FF0000"/>
        </w:rPr>
        <w:t xml:space="preserve">муниципальную </w:t>
      </w:r>
      <w:r w:rsidRPr="007329E5">
        <w:rPr>
          <w:rFonts w:cstheme="minorHAnsi"/>
          <w:color w:val="FF0000"/>
        </w:rPr>
        <w:t>собственность</w:t>
      </w:r>
      <w:r w:rsidR="007329E5" w:rsidRPr="007329E5">
        <w:rPr>
          <w:rFonts w:cstheme="minorHAnsi"/>
          <w:color w:val="FF0000"/>
        </w:rPr>
        <w:t xml:space="preserve"> (ст. 225 ГК).</w:t>
      </w:r>
      <w:r w:rsidRPr="007329E5">
        <w:rPr>
          <w:rFonts w:cstheme="minorHAnsi"/>
          <w:color w:val="FF0000"/>
        </w:rPr>
        <w:t xml:space="preserve"> </w:t>
      </w:r>
    </w:p>
    <w:p w:rsidR="00504FD1" w:rsidRPr="00375B13" w:rsidRDefault="00504FD1" w:rsidP="00551288">
      <w:pPr>
        <w:spacing w:after="0" w:line="240" w:lineRule="auto"/>
        <w:ind w:firstLine="567"/>
        <w:jc w:val="both"/>
        <w:rPr>
          <w:rFonts w:cstheme="minorHAnsi"/>
        </w:rPr>
      </w:pPr>
    </w:p>
    <w:p w:rsidR="00504FD1" w:rsidRPr="00375B13" w:rsidRDefault="00504FD1" w:rsidP="00551288">
      <w:pPr>
        <w:spacing w:after="0" w:line="240" w:lineRule="auto"/>
        <w:ind w:firstLine="567"/>
        <w:jc w:val="both"/>
        <w:rPr>
          <w:rFonts w:cstheme="minorHAnsi"/>
        </w:rPr>
      </w:pPr>
    </w:p>
    <w:p w:rsidR="00551288" w:rsidRPr="00375B13" w:rsidRDefault="00551288" w:rsidP="00504FD1">
      <w:pPr>
        <w:spacing w:after="0" w:line="240" w:lineRule="auto"/>
        <w:ind w:firstLine="567"/>
        <w:jc w:val="center"/>
        <w:rPr>
          <w:rFonts w:cstheme="minorHAnsi"/>
          <w:b/>
        </w:rPr>
      </w:pPr>
      <w:r w:rsidRPr="00375B13">
        <w:rPr>
          <w:rFonts w:cstheme="minorHAnsi"/>
          <w:b/>
        </w:rPr>
        <w:t>Глава 9.  Заключительные положения</w:t>
      </w:r>
    </w:p>
    <w:p w:rsidR="00504FD1" w:rsidRPr="00375B13" w:rsidRDefault="00504FD1" w:rsidP="00551288">
      <w:pPr>
        <w:spacing w:after="0" w:line="240" w:lineRule="auto"/>
        <w:ind w:firstLine="567"/>
        <w:jc w:val="both"/>
        <w:rPr>
          <w:rFonts w:cstheme="minorHAnsi"/>
        </w:rPr>
      </w:pPr>
    </w:p>
    <w:p w:rsidR="00551288" w:rsidRPr="00375B13" w:rsidRDefault="00551288" w:rsidP="00504FD1">
      <w:pPr>
        <w:spacing w:after="120" w:line="240" w:lineRule="auto"/>
        <w:ind w:firstLine="567"/>
        <w:jc w:val="both"/>
        <w:rPr>
          <w:rFonts w:cstheme="minorHAnsi"/>
        </w:rPr>
      </w:pPr>
      <w:r w:rsidRPr="00375B13">
        <w:rPr>
          <w:rFonts w:cstheme="minorHAnsi"/>
          <w:u w:val="single"/>
        </w:rPr>
        <w:t>Статья 26.  О внесении изменений в Закон Российской</w:t>
      </w:r>
      <w:r w:rsidRPr="00375B13">
        <w:rPr>
          <w:rFonts w:cstheme="minorHAnsi"/>
        </w:rPr>
        <w:t xml:space="preserve"> Федерации </w:t>
      </w:r>
      <w:r w:rsidR="00504FD1" w:rsidRPr="00375B13">
        <w:rPr>
          <w:rFonts w:cstheme="minorHAnsi"/>
        </w:rPr>
        <w:t>«</w:t>
      </w:r>
      <w:r w:rsidRPr="00375B13">
        <w:rPr>
          <w:rFonts w:cstheme="minorHAnsi"/>
        </w:rPr>
        <w:t xml:space="preserve">О социальной защите граждан, подвергшихся воздействию радиации вследствие катастрофы на Чернобыльской АЭС" </w:t>
      </w:r>
    </w:p>
    <w:p w:rsidR="00551288" w:rsidRPr="00375B13" w:rsidRDefault="00551288" w:rsidP="00551288">
      <w:pPr>
        <w:spacing w:after="0" w:line="240" w:lineRule="auto"/>
        <w:ind w:firstLine="567"/>
        <w:jc w:val="both"/>
        <w:rPr>
          <w:rFonts w:cstheme="minorHAnsi"/>
        </w:rPr>
      </w:pPr>
      <w:r w:rsidRPr="00375B13">
        <w:rPr>
          <w:rFonts w:cstheme="minorHAnsi"/>
        </w:rPr>
        <w:t xml:space="preserve">Внести  в  Закон  Российской  Федерации  от  15 мая  1991 года № 1244-1  "О  социальной  защите граждан, подвергшихся воздействию радиации вследствие катастрофы на  Чернобыльской  АЭС"  (в  редакции Закона  Российской  Федерации  от  18 июня  1992 года  №3061-1) </w:t>
      </w:r>
      <w:r w:rsidR="00504FD1" w:rsidRPr="00375B13">
        <w:rPr>
          <w:rFonts w:cstheme="minorHAnsi"/>
        </w:rPr>
        <w:t xml:space="preserve"> </w:t>
      </w:r>
      <w:r w:rsidRPr="00375B13">
        <w:rPr>
          <w:rFonts w:cstheme="minorHAnsi"/>
        </w:rPr>
        <w:t xml:space="preserve">(Ведомости  Съезда  народных  депутатов  РСФСР  и  Верховного  Совета РСФСР,  1991, №21, ст. 699;  Ведомости  Съезда  народных  депутатов Российской  Федерации  и  Верховного Совета Российской  Федерации, 1992, №32, ст. 1861; Собрание законодательства Российской Федерации, 1995, № 48, ст. 4561; 1999, № 16, ст. 1937; 2000, № 33, ст. 3348; 2001, № 7, ст. 610; 2003, № 43, ст. 4108; 2004, № 35, ст. 3607; 2005, № 1, ст. 25; 2008, № 52, ст. 6236; 2009, № 30, ст. 3739; 2011, № 23, ст. 3270; № 29, ст. 4297; № 47, ст. 6608; 2013, № 19, ст. 2331; № 27, ст. 3477; 2014, № 40, ст. 5322; 2015, № 27, ст. 3967; № 48, ст. 6724) следующие изменения: </w:t>
      </w:r>
    </w:p>
    <w:p w:rsidR="00551288" w:rsidRPr="00375B13" w:rsidRDefault="00551288" w:rsidP="00504FD1">
      <w:pPr>
        <w:pStyle w:val="a3"/>
        <w:numPr>
          <w:ilvl w:val="0"/>
          <w:numId w:val="1"/>
        </w:numPr>
        <w:spacing w:after="0" w:line="240" w:lineRule="auto"/>
        <w:ind w:left="0" w:firstLine="567"/>
        <w:jc w:val="both"/>
        <w:rPr>
          <w:rFonts w:cstheme="minorHAnsi"/>
        </w:rPr>
      </w:pPr>
      <w:r w:rsidRPr="00375B13">
        <w:rPr>
          <w:rFonts w:cstheme="minorHAnsi"/>
        </w:rPr>
        <w:t xml:space="preserve">в пункте 8 части первой статьи 14 слова "садоводческие товарищества  </w:t>
      </w:r>
      <w:r w:rsidR="00504FD1" w:rsidRPr="00375B13">
        <w:rPr>
          <w:rFonts w:cstheme="minorHAnsi"/>
        </w:rPr>
        <w:t xml:space="preserve"> (</w:t>
      </w:r>
      <w:r w:rsidRPr="00375B13">
        <w:rPr>
          <w:rFonts w:cstheme="minorHAnsi"/>
        </w:rPr>
        <w:t xml:space="preserve">кооперативы), внеочередное приобретение садовых домиков или материалов для их  строительства" заменить словами "садоводческие или огороднические некоммерческие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2) в  пункте 2  части  третьей  статьи 15  слова  "садоводческие товарищества  (кооперативы)"  заменить  словами  "садоводческие  и огороднические некоммерческие товарищества". </w:t>
      </w:r>
    </w:p>
    <w:p w:rsidR="00504FD1" w:rsidRPr="00375B13" w:rsidRDefault="00504FD1" w:rsidP="00551288">
      <w:pPr>
        <w:spacing w:after="0" w:line="240" w:lineRule="auto"/>
        <w:ind w:firstLine="567"/>
        <w:jc w:val="both"/>
        <w:rPr>
          <w:rFonts w:cstheme="minorHAnsi"/>
        </w:rPr>
      </w:pPr>
    </w:p>
    <w:p w:rsidR="00551288" w:rsidRPr="00375B13" w:rsidRDefault="00551288" w:rsidP="00504FD1">
      <w:pPr>
        <w:spacing w:after="120" w:line="240" w:lineRule="auto"/>
        <w:ind w:firstLine="567"/>
        <w:jc w:val="both"/>
        <w:rPr>
          <w:rFonts w:cstheme="minorHAnsi"/>
          <w:u w:val="single"/>
        </w:rPr>
      </w:pPr>
      <w:r w:rsidRPr="00375B13">
        <w:rPr>
          <w:rFonts w:cstheme="minorHAnsi"/>
          <w:u w:val="single"/>
        </w:rPr>
        <w:t xml:space="preserve">Статья 27.  О внесении изменений в Гражданский кодекс Российской Федерации </w:t>
      </w:r>
    </w:p>
    <w:p w:rsidR="00551288" w:rsidRPr="00375B13" w:rsidRDefault="00551288" w:rsidP="00551288">
      <w:pPr>
        <w:spacing w:after="0" w:line="240" w:lineRule="auto"/>
        <w:ind w:firstLine="567"/>
        <w:jc w:val="both"/>
        <w:rPr>
          <w:rFonts w:cstheme="minorHAnsi"/>
        </w:rPr>
      </w:pPr>
      <w:r w:rsidRPr="00375B13">
        <w:rPr>
          <w:rFonts w:cstheme="minorHAnsi"/>
        </w:rPr>
        <w:t xml:space="preserve">Внести в главу 4 Гражданского кодекса Российской Федерации (Собрание законодательства Российской Федерации, 1994, № 32, ст. 3301; 2006,  №45,  ст. 4627;  2011,  №50,  ст. 7335;  2014,  №19,  ст. 2304;  2015, № 21, ст. 2985; № 29, ст. 4394) следующие изменения: </w:t>
      </w:r>
    </w:p>
    <w:p w:rsidR="00551288" w:rsidRPr="00375B13" w:rsidRDefault="00551288" w:rsidP="00551288">
      <w:pPr>
        <w:spacing w:after="0" w:line="240" w:lineRule="auto"/>
        <w:ind w:firstLine="567"/>
        <w:jc w:val="both"/>
        <w:rPr>
          <w:rFonts w:cstheme="minorHAnsi"/>
        </w:rPr>
      </w:pPr>
      <w:r w:rsidRPr="00375B13">
        <w:rPr>
          <w:rFonts w:cstheme="minorHAnsi"/>
        </w:rPr>
        <w:t xml:space="preserve">1) в пункте 3 статьи 50: </w:t>
      </w:r>
    </w:p>
    <w:p w:rsidR="00551288" w:rsidRPr="00375B13" w:rsidRDefault="00551288" w:rsidP="00551288">
      <w:pPr>
        <w:spacing w:after="0" w:line="240" w:lineRule="auto"/>
        <w:ind w:firstLine="567"/>
        <w:jc w:val="both"/>
        <w:rPr>
          <w:rFonts w:cstheme="minorHAnsi"/>
        </w:rPr>
      </w:pPr>
      <w:r w:rsidRPr="00375B13">
        <w:rPr>
          <w:rFonts w:cstheme="minorHAnsi"/>
        </w:rPr>
        <w:t xml:space="preserve">а) в  подпункте 1  слова  "садоводческие,  огороднические  и  дачные потребительские кооперативы," исключить; </w:t>
      </w:r>
    </w:p>
    <w:p w:rsidR="00551288" w:rsidRPr="00375B13" w:rsidRDefault="00551288" w:rsidP="00551288">
      <w:pPr>
        <w:spacing w:after="0" w:line="240" w:lineRule="auto"/>
        <w:ind w:firstLine="567"/>
        <w:jc w:val="both"/>
        <w:rPr>
          <w:rFonts w:cstheme="minorHAnsi"/>
        </w:rPr>
      </w:pPr>
      <w:r w:rsidRPr="00375B13">
        <w:rPr>
          <w:rFonts w:cstheme="minorHAnsi"/>
        </w:rPr>
        <w:t xml:space="preserve">б) подпункт  4  дополнить  словами  ",  садоводческие  и огороднические некоммерческие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2)  в  пункте 1  статьи  123</w:t>
      </w:r>
      <w:r w:rsidR="007329E5">
        <w:rPr>
          <w:rFonts w:cstheme="minorHAnsi"/>
        </w:rPr>
        <w:t>.</w:t>
      </w:r>
      <w:r w:rsidRPr="00375B13">
        <w:rPr>
          <w:rFonts w:cstheme="minorHAnsi"/>
        </w:rPr>
        <w:t xml:space="preserve">12  слова  "дачных  домов,  садоводческих, огороднических  или  дачных  земельных  участков"  заменить  словами "садовых домов, садовых или огородных земельных участков"; </w:t>
      </w:r>
    </w:p>
    <w:p w:rsidR="00551288" w:rsidRPr="00375B13" w:rsidRDefault="00551288" w:rsidP="00551288">
      <w:pPr>
        <w:spacing w:after="0" w:line="240" w:lineRule="auto"/>
        <w:ind w:firstLine="567"/>
        <w:jc w:val="both"/>
        <w:rPr>
          <w:rFonts w:cstheme="minorHAnsi"/>
        </w:rPr>
      </w:pPr>
      <w:r w:rsidRPr="00375B13">
        <w:rPr>
          <w:rFonts w:cstheme="minorHAnsi"/>
        </w:rPr>
        <w:lastRenderedPageBreak/>
        <w:t>3) в статье 123</w:t>
      </w:r>
      <w:r w:rsidR="00121254" w:rsidRPr="00375B13">
        <w:rPr>
          <w:rFonts w:cstheme="minorHAnsi"/>
        </w:rPr>
        <w:t>.</w:t>
      </w:r>
      <w:r w:rsidRPr="00375B13">
        <w:rPr>
          <w:rFonts w:cstheme="minorHAnsi"/>
        </w:rPr>
        <w:t xml:space="preserve">13: </w:t>
      </w:r>
    </w:p>
    <w:p w:rsidR="00551288" w:rsidRPr="00375B13" w:rsidRDefault="00551288" w:rsidP="00551288">
      <w:pPr>
        <w:spacing w:after="0" w:line="240" w:lineRule="auto"/>
        <w:ind w:firstLine="567"/>
        <w:jc w:val="both"/>
        <w:rPr>
          <w:rFonts w:cstheme="minorHAnsi"/>
        </w:rPr>
      </w:pPr>
      <w:r w:rsidRPr="00375B13">
        <w:rPr>
          <w:rFonts w:cstheme="minorHAnsi"/>
        </w:rPr>
        <w:t xml:space="preserve">а) в пункте 2 слова ", а также объекты общего пользования в садоводческих, огороднических и дачных некоммерческих товариществах принадлежат" заменить словом "принадлежит"; </w:t>
      </w:r>
    </w:p>
    <w:p w:rsidR="00551288" w:rsidRPr="00375B13" w:rsidRDefault="00551288" w:rsidP="00551288">
      <w:pPr>
        <w:spacing w:after="0" w:line="240" w:lineRule="auto"/>
        <w:ind w:firstLine="567"/>
        <w:jc w:val="both"/>
        <w:rPr>
          <w:rFonts w:cstheme="minorHAnsi"/>
        </w:rPr>
      </w:pPr>
      <w:r w:rsidRPr="00375B13">
        <w:rPr>
          <w:rFonts w:cstheme="minorHAnsi"/>
        </w:rPr>
        <w:t xml:space="preserve">б) дополнить пунктом 21 следующего содержания: </w:t>
      </w:r>
    </w:p>
    <w:p w:rsidR="00551288" w:rsidRDefault="00551288" w:rsidP="00551288">
      <w:pPr>
        <w:spacing w:after="0" w:line="240" w:lineRule="auto"/>
        <w:ind w:firstLine="567"/>
        <w:jc w:val="both"/>
        <w:rPr>
          <w:rFonts w:cstheme="minorHAnsi"/>
        </w:rPr>
      </w:pPr>
      <w:r w:rsidRPr="00375B13">
        <w:rPr>
          <w:rFonts w:cstheme="minorHAnsi"/>
        </w:rPr>
        <w:t xml:space="preserve">"21. Имущество общего пользования в садоводческом или огородническом  некоммерческом товариществе находится в собственности или в аренде товарищества и может  быть  безвозмездно передано в  общую  долевую  собственность  членов  товарищества  в порядке и на условиях, которые определены федеральным законом."; </w:t>
      </w:r>
    </w:p>
    <w:p w:rsidR="007329E5" w:rsidRDefault="007329E5" w:rsidP="00551288">
      <w:pPr>
        <w:spacing w:after="0" w:line="240" w:lineRule="auto"/>
        <w:ind w:firstLine="567"/>
        <w:jc w:val="both"/>
        <w:rPr>
          <w:rFonts w:cstheme="minorHAnsi"/>
        </w:rPr>
      </w:pPr>
    </w:p>
    <w:p w:rsidR="007329E5" w:rsidRDefault="007329E5" w:rsidP="00551288">
      <w:pPr>
        <w:spacing w:after="0" w:line="240" w:lineRule="auto"/>
        <w:ind w:firstLine="567"/>
        <w:jc w:val="both"/>
        <w:rPr>
          <w:rFonts w:cstheme="minorHAnsi"/>
          <w:color w:val="FF0000"/>
        </w:rPr>
      </w:pPr>
      <w:r>
        <w:rPr>
          <w:rFonts w:cstheme="minorHAnsi"/>
          <w:color w:val="FF0000"/>
        </w:rPr>
        <w:t>Формулировка некорректна. ИОП в юрлице не предусмотрено законодательством. Имущество юрлица не может быть в аренде у самого себя.</w:t>
      </w:r>
    </w:p>
    <w:p w:rsidR="007329E5" w:rsidRPr="007329E5" w:rsidRDefault="007329E5" w:rsidP="00551288">
      <w:pPr>
        <w:spacing w:after="0" w:line="240" w:lineRule="auto"/>
        <w:ind w:firstLine="567"/>
        <w:jc w:val="both"/>
        <w:rPr>
          <w:rFonts w:cstheme="minorHAnsi"/>
          <w:color w:val="FF0000"/>
        </w:rPr>
      </w:pPr>
    </w:p>
    <w:p w:rsidR="00551288" w:rsidRDefault="00551288" w:rsidP="00551288">
      <w:pPr>
        <w:spacing w:after="0" w:line="240" w:lineRule="auto"/>
        <w:ind w:firstLine="567"/>
        <w:jc w:val="both"/>
        <w:rPr>
          <w:rFonts w:cstheme="minorHAnsi"/>
        </w:rPr>
      </w:pPr>
      <w:r w:rsidRPr="00375B13">
        <w:rPr>
          <w:rFonts w:cstheme="minorHAnsi"/>
        </w:rPr>
        <w:t xml:space="preserve">в) в  пункте 3  слова  "на  объекты  общего  пользования  в садоводческом,  огородническом  или  дачном некоммерческом товариществе" заменить  словами  "на  имущество  общего  пользования  в садоводческом или огородническом некоммерческом товариществе". </w:t>
      </w:r>
    </w:p>
    <w:p w:rsidR="007329E5" w:rsidRDefault="007329E5" w:rsidP="00551288">
      <w:pPr>
        <w:spacing w:after="0" w:line="240" w:lineRule="auto"/>
        <w:ind w:firstLine="567"/>
        <w:jc w:val="both"/>
        <w:rPr>
          <w:rFonts w:cstheme="minorHAnsi"/>
          <w:color w:val="FF0000"/>
        </w:rPr>
      </w:pPr>
    </w:p>
    <w:p w:rsidR="007329E5" w:rsidRPr="007329E5" w:rsidRDefault="007329E5" w:rsidP="00551288">
      <w:pPr>
        <w:spacing w:after="0" w:line="240" w:lineRule="auto"/>
        <w:ind w:firstLine="567"/>
        <w:jc w:val="both"/>
        <w:rPr>
          <w:rFonts w:cstheme="minorHAnsi"/>
          <w:color w:val="FF0000"/>
        </w:rPr>
      </w:pPr>
      <w:r w:rsidRPr="007329E5">
        <w:rPr>
          <w:rFonts w:cstheme="minorHAnsi"/>
          <w:color w:val="FF0000"/>
        </w:rPr>
        <w:t>Формулировка некорректна.</w:t>
      </w:r>
    </w:p>
    <w:p w:rsidR="00504FD1" w:rsidRPr="00375B13" w:rsidRDefault="00504FD1" w:rsidP="00551288">
      <w:pPr>
        <w:spacing w:after="0" w:line="240" w:lineRule="auto"/>
        <w:ind w:firstLine="567"/>
        <w:jc w:val="both"/>
        <w:rPr>
          <w:rFonts w:cstheme="minorHAnsi"/>
        </w:rPr>
      </w:pPr>
    </w:p>
    <w:p w:rsidR="00551288" w:rsidRPr="00375B13" w:rsidRDefault="00551288" w:rsidP="00504FD1">
      <w:pPr>
        <w:spacing w:after="120" w:line="240" w:lineRule="auto"/>
        <w:ind w:firstLine="567"/>
        <w:jc w:val="both"/>
        <w:rPr>
          <w:rFonts w:cstheme="minorHAnsi"/>
          <w:u w:val="single"/>
        </w:rPr>
      </w:pPr>
      <w:r w:rsidRPr="00375B13">
        <w:rPr>
          <w:rFonts w:cstheme="minorHAnsi"/>
          <w:u w:val="single"/>
        </w:rPr>
        <w:t xml:space="preserve">Статья 28.  О внесении изменений в Федеральный закон "О ветеранах" </w:t>
      </w:r>
    </w:p>
    <w:p w:rsidR="00551288" w:rsidRPr="00375B13" w:rsidRDefault="00551288" w:rsidP="00551288">
      <w:pPr>
        <w:spacing w:after="0" w:line="240" w:lineRule="auto"/>
        <w:ind w:firstLine="567"/>
        <w:jc w:val="both"/>
        <w:rPr>
          <w:rFonts w:cstheme="minorHAnsi"/>
        </w:rPr>
      </w:pPr>
      <w:r w:rsidRPr="00375B13">
        <w:rPr>
          <w:rFonts w:cstheme="minorHAnsi"/>
        </w:rPr>
        <w:t xml:space="preserve">Внести в Федеральный  закон от 12 января  1995 года  № 5-ФЗ "О ветеранах"  (в  редакции  Федерального закона  от  2 января  2000 года № 40-ФЗ) (Собрание законодательства Российской Федерации, 1995, № 3, ст. 168;  2000,  №2,  ст. 161;  №19,  ст. 2023;  2002,  №30,  ст. 3033;  2004, №25,  ст. 2480;  №35,  ст. 3607;  2005,  №1,  ст. 25;  №19,  ст. 1748;  2009, № 26, ст. 3133; № 29, ст. 3623; № 30, ст. 3739; № 52; ст. 6403; 2010, № 19, ст. 2287;  №27,  ст. 3433;  №30,  ст. 3991;  №31,  ст. 4206;  №50,  ст. 6609; 2013, № 27, ст. 3477; № 48, ст. 6165; 2015, № 27, ст. 3967; № 48, ст. 6724; 2016, № 22, ст. 3097; № 26, ст. 4189) следующие изменения: </w:t>
      </w:r>
    </w:p>
    <w:p w:rsidR="00551288" w:rsidRPr="00375B13" w:rsidRDefault="00551288" w:rsidP="00551288">
      <w:pPr>
        <w:spacing w:after="0" w:line="240" w:lineRule="auto"/>
        <w:ind w:firstLine="567"/>
        <w:jc w:val="both"/>
        <w:rPr>
          <w:rFonts w:cstheme="minorHAnsi"/>
        </w:rPr>
      </w:pPr>
      <w:r w:rsidRPr="00375B13">
        <w:rPr>
          <w:rFonts w:cstheme="minorHAnsi"/>
        </w:rPr>
        <w:t xml:space="preserve">1) в подпункте 7 пункта 1 статьи 14  слова "садоводческие, огороднические и дачные  некоммерческие  объединения  граждан" заменить  словами  "садоводческие  и  огороднические  некоммерческие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2) в подпункте 9 пункта 1 статьи 15 слова "садоводческие, огороднические и дачные  некоммерческие  объединения  граждан" заменить  словами  "садоводческие  и  огороднические  некоммерческие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3) в статье 16: </w:t>
      </w:r>
    </w:p>
    <w:p w:rsidR="00551288" w:rsidRPr="00375B13" w:rsidRDefault="00551288" w:rsidP="00551288">
      <w:pPr>
        <w:spacing w:after="0" w:line="240" w:lineRule="auto"/>
        <w:ind w:firstLine="567"/>
        <w:jc w:val="both"/>
        <w:rPr>
          <w:rFonts w:cstheme="minorHAnsi"/>
        </w:rPr>
      </w:pPr>
      <w:r w:rsidRPr="00375B13">
        <w:rPr>
          <w:rFonts w:cstheme="minorHAnsi"/>
        </w:rPr>
        <w:t xml:space="preserve">а) в подпункте 7 пункта 1 слова "садоводческие, огороднические и дачные  некоммерческие  объединения  граждан"  заменить  словами "садоводческие и огороднические некоммерческие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б) подпункт 3 пункта 2 изложить в следующей редакции: </w:t>
      </w:r>
    </w:p>
    <w:p w:rsidR="00551288" w:rsidRPr="00375B13" w:rsidRDefault="00551288" w:rsidP="00551288">
      <w:pPr>
        <w:spacing w:after="0" w:line="240" w:lineRule="auto"/>
        <w:ind w:firstLine="567"/>
        <w:jc w:val="both"/>
        <w:rPr>
          <w:rFonts w:cstheme="minorHAnsi"/>
        </w:rPr>
      </w:pPr>
      <w:r w:rsidRPr="00375B13">
        <w:rPr>
          <w:rFonts w:cstheme="minorHAnsi"/>
        </w:rPr>
        <w:t xml:space="preserve">"3) преимущество  при  вступлении  в  садоводческие  и огороднические  некоммерческие  товарищества,  установке  квартирного телефона;"; </w:t>
      </w:r>
    </w:p>
    <w:p w:rsidR="00551288" w:rsidRPr="00375B13" w:rsidRDefault="00551288" w:rsidP="00551288">
      <w:pPr>
        <w:spacing w:after="0" w:line="240" w:lineRule="auto"/>
        <w:ind w:firstLine="567"/>
        <w:jc w:val="both"/>
        <w:rPr>
          <w:rFonts w:cstheme="minorHAnsi"/>
        </w:rPr>
      </w:pPr>
      <w:r w:rsidRPr="00375B13">
        <w:rPr>
          <w:rFonts w:cstheme="minorHAnsi"/>
        </w:rPr>
        <w:t xml:space="preserve">в) подпункт 2 пункта 3 изложить в следующей редакции: </w:t>
      </w:r>
    </w:p>
    <w:p w:rsidR="00551288" w:rsidRPr="00375B13" w:rsidRDefault="00551288" w:rsidP="00551288">
      <w:pPr>
        <w:spacing w:after="0" w:line="240" w:lineRule="auto"/>
        <w:ind w:firstLine="567"/>
        <w:jc w:val="both"/>
        <w:rPr>
          <w:rFonts w:cstheme="minorHAnsi"/>
        </w:rPr>
      </w:pPr>
      <w:r w:rsidRPr="00375B13">
        <w:rPr>
          <w:rFonts w:cstheme="minorHAnsi"/>
        </w:rPr>
        <w:t xml:space="preserve">"2) преимущество  при  вступлении  в  садоводческие  и огороднические  некоммерческие  товарищества,  установке  квартирного телефона;"; </w:t>
      </w:r>
    </w:p>
    <w:p w:rsidR="00551288" w:rsidRPr="00375B13" w:rsidRDefault="00551288" w:rsidP="00551288">
      <w:pPr>
        <w:spacing w:after="0" w:line="240" w:lineRule="auto"/>
        <w:ind w:firstLine="567"/>
        <w:jc w:val="both"/>
        <w:rPr>
          <w:rFonts w:cstheme="minorHAnsi"/>
        </w:rPr>
      </w:pPr>
      <w:r w:rsidRPr="00375B13">
        <w:rPr>
          <w:rFonts w:cstheme="minorHAnsi"/>
        </w:rPr>
        <w:t xml:space="preserve">4) в подпункте 3 статьи 17 слова "садоводческие, огороднические и дачные  некоммерческие  объединения  граждан"  заменить  словами "садоводческие и некоммерческие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5) в  подпункте 5  пункта 1  статьи 18  слова  "садоводческие, огороднические  и  дачные  некоммерческие  объединения  граждан" заменить  словами  "садоводческие  и  огороднические  некоммерческие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6) в  подпункте 3  пункта 1  статьи 19  слова  "садоводческие, огороднические  и  дачные  некоммерческие  объединения  граждан" заменить  словами  "садоводческие  и  огороднические  некоммерческие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lastRenderedPageBreak/>
        <w:t xml:space="preserve">7) в  подпункте 3  пункта 1  статьи 21  слова  "садоводческие, огороднические  и  дачные  некоммерческие  объединения  граждан" заменить  словами  "садоводческие  и  огороднические  некоммерческие товарищества". </w:t>
      </w:r>
    </w:p>
    <w:p w:rsidR="00504FD1" w:rsidRPr="00375B13" w:rsidRDefault="00504FD1" w:rsidP="00551288">
      <w:pPr>
        <w:spacing w:after="0" w:line="240" w:lineRule="auto"/>
        <w:ind w:firstLine="567"/>
        <w:jc w:val="both"/>
        <w:rPr>
          <w:rFonts w:cstheme="minorHAnsi"/>
        </w:rPr>
      </w:pPr>
    </w:p>
    <w:p w:rsidR="00551288" w:rsidRPr="00375B13" w:rsidRDefault="00551288" w:rsidP="00504FD1">
      <w:pPr>
        <w:spacing w:after="120" w:line="240" w:lineRule="auto"/>
        <w:ind w:firstLine="567"/>
        <w:jc w:val="both"/>
        <w:rPr>
          <w:rFonts w:cstheme="minorHAnsi"/>
          <w:u w:val="single"/>
        </w:rPr>
      </w:pPr>
      <w:r w:rsidRPr="00375B13">
        <w:rPr>
          <w:rFonts w:cstheme="minorHAnsi"/>
          <w:u w:val="single"/>
        </w:rPr>
        <w:t>Статья 29.  О внесении изменения в Федеральный закон</w:t>
      </w:r>
      <w:r w:rsidR="00504FD1" w:rsidRPr="00375B13">
        <w:rPr>
          <w:rFonts w:cstheme="minorHAnsi"/>
          <w:u w:val="single"/>
        </w:rPr>
        <w:t xml:space="preserve"> </w:t>
      </w:r>
      <w:r w:rsidRPr="00375B13">
        <w:rPr>
          <w:rFonts w:cstheme="minorHAnsi"/>
          <w:u w:val="single"/>
        </w:rPr>
        <w:t xml:space="preserve">"Об особо охраняемых природных территориях" </w:t>
      </w:r>
    </w:p>
    <w:p w:rsidR="00551288" w:rsidRPr="00375B13" w:rsidRDefault="00551288" w:rsidP="00551288">
      <w:pPr>
        <w:spacing w:after="0" w:line="240" w:lineRule="auto"/>
        <w:ind w:firstLine="567"/>
        <w:jc w:val="both"/>
        <w:rPr>
          <w:rFonts w:cstheme="minorHAnsi"/>
        </w:rPr>
      </w:pPr>
      <w:r w:rsidRPr="00375B13">
        <w:rPr>
          <w:rFonts w:cstheme="minorHAnsi"/>
        </w:rPr>
        <w:t xml:space="preserve">Подпункт "г"  пункта 2 статьи 15  Федерального  закона  от  14 марта 1995 года  № ЗЗ-ФЗ  "Об  особо  охраняемых  природных  территориях" (Собрание законодательства Российской Федерации, 1995, № 12, ст. 1024; 2005, № 1, ст. 25; 2006, № 50, ст. 5279; 2008,  № 49, ст. 5748; 2011, № 30, ст. 4590;  №49,  ст. 7043;  2013,  №52,  ст. 6971)  изложить  в  следующей редакции: </w:t>
      </w:r>
    </w:p>
    <w:p w:rsidR="00551288" w:rsidRPr="00375B13" w:rsidRDefault="00551288" w:rsidP="00551288">
      <w:pPr>
        <w:spacing w:after="0" w:line="240" w:lineRule="auto"/>
        <w:ind w:firstLine="567"/>
        <w:jc w:val="both"/>
        <w:rPr>
          <w:rFonts w:cstheme="minorHAnsi"/>
        </w:rPr>
      </w:pPr>
      <w:r w:rsidRPr="00375B13">
        <w:rPr>
          <w:rFonts w:cstheme="minorHAnsi"/>
        </w:rPr>
        <w:t xml:space="preserve">г) предоставление на территориях национальных парков земельных участков  для  ведения  садоводства,  огородничества,  дачного  хозяйства, индивидуального  гаражного  или  индивидуального  жилищного строительства;". </w:t>
      </w:r>
    </w:p>
    <w:p w:rsidR="00504FD1" w:rsidRPr="00375B13" w:rsidRDefault="00504FD1" w:rsidP="00551288">
      <w:pPr>
        <w:spacing w:after="0" w:line="240" w:lineRule="auto"/>
        <w:ind w:firstLine="567"/>
        <w:jc w:val="both"/>
        <w:rPr>
          <w:rFonts w:cstheme="minorHAnsi"/>
        </w:rPr>
      </w:pPr>
    </w:p>
    <w:p w:rsidR="00551288" w:rsidRPr="00375B13" w:rsidRDefault="00551288" w:rsidP="00504FD1">
      <w:pPr>
        <w:spacing w:after="120" w:line="240" w:lineRule="auto"/>
        <w:ind w:firstLine="567"/>
        <w:jc w:val="both"/>
        <w:rPr>
          <w:rFonts w:cstheme="minorHAnsi"/>
          <w:u w:val="single"/>
        </w:rPr>
      </w:pPr>
      <w:r w:rsidRPr="00375B13">
        <w:rPr>
          <w:rFonts w:cstheme="minorHAnsi"/>
          <w:u w:val="single"/>
        </w:rPr>
        <w:t xml:space="preserve">Статья 30.  О внесении изменений в Федеральный закон "О сельскохозяйственной кооперации" </w:t>
      </w:r>
    </w:p>
    <w:p w:rsidR="00551288" w:rsidRPr="00375B13" w:rsidRDefault="00551288" w:rsidP="00551288">
      <w:pPr>
        <w:spacing w:after="0" w:line="240" w:lineRule="auto"/>
        <w:ind w:firstLine="567"/>
        <w:jc w:val="both"/>
        <w:rPr>
          <w:rFonts w:cstheme="minorHAnsi"/>
        </w:rPr>
      </w:pPr>
      <w:r w:rsidRPr="00375B13">
        <w:rPr>
          <w:rFonts w:cstheme="minorHAnsi"/>
        </w:rPr>
        <w:t xml:space="preserve">Внести  в  Федеральный  закон  от  8 декабря  1995 года  № 193-Ф3 "О сельскохозяйственной  кооперации"  (Собрание  законодательства Российской Федерации, 1995, № 50, ст. 4870; 2003, №24, ст. 2248;  2006, № 45, ст. 4635; 2015, № 48, ст. 6724) следующие изменения: </w:t>
      </w:r>
    </w:p>
    <w:p w:rsidR="00551288" w:rsidRPr="00375B13" w:rsidRDefault="00551288" w:rsidP="00551288">
      <w:pPr>
        <w:spacing w:after="0" w:line="240" w:lineRule="auto"/>
        <w:ind w:firstLine="567"/>
        <w:jc w:val="both"/>
        <w:rPr>
          <w:rFonts w:cstheme="minorHAnsi"/>
        </w:rPr>
      </w:pPr>
      <w:r w:rsidRPr="00375B13">
        <w:rPr>
          <w:rFonts w:cstheme="minorHAnsi"/>
        </w:rPr>
        <w:t xml:space="preserve">1) в статье 4: </w:t>
      </w:r>
    </w:p>
    <w:p w:rsidR="00551288" w:rsidRPr="00375B13" w:rsidRDefault="00551288" w:rsidP="00551288">
      <w:pPr>
        <w:spacing w:after="0" w:line="240" w:lineRule="auto"/>
        <w:ind w:firstLine="567"/>
        <w:jc w:val="both"/>
        <w:rPr>
          <w:rFonts w:cstheme="minorHAnsi"/>
        </w:rPr>
      </w:pPr>
      <w:r w:rsidRPr="00375B13">
        <w:rPr>
          <w:rFonts w:cstheme="minorHAnsi"/>
        </w:rPr>
        <w:t xml:space="preserve">а) в пункте 2 слова "садоводческие, огороднические," исключить; </w:t>
      </w:r>
    </w:p>
    <w:p w:rsidR="00551288" w:rsidRPr="00375B13" w:rsidRDefault="00551288" w:rsidP="00551288">
      <w:pPr>
        <w:spacing w:after="0" w:line="240" w:lineRule="auto"/>
        <w:ind w:firstLine="567"/>
        <w:jc w:val="both"/>
        <w:rPr>
          <w:rFonts w:cstheme="minorHAnsi"/>
        </w:rPr>
      </w:pPr>
      <w:r w:rsidRPr="00375B13">
        <w:rPr>
          <w:rFonts w:cstheme="minorHAnsi"/>
        </w:rPr>
        <w:t xml:space="preserve">б) в пункте 7: </w:t>
      </w:r>
    </w:p>
    <w:p w:rsidR="00551288" w:rsidRPr="00375B13" w:rsidRDefault="00551288" w:rsidP="00551288">
      <w:pPr>
        <w:spacing w:after="0" w:line="240" w:lineRule="auto"/>
        <w:ind w:firstLine="567"/>
        <w:jc w:val="both"/>
        <w:rPr>
          <w:rFonts w:cstheme="minorHAnsi"/>
        </w:rPr>
      </w:pPr>
      <w:r w:rsidRPr="00375B13">
        <w:rPr>
          <w:rFonts w:cstheme="minorHAnsi"/>
        </w:rPr>
        <w:t xml:space="preserve">слова  "Садоводческие,  огороднические  и  животноводческие" заменить словом "Животноводческие"; слова "растениеводства и" исключить; </w:t>
      </w:r>
    </w:p>
    <w:p w:rsidR="00551288" w:rsidRPr="00375B13" w:rsidRDefault="00551288" w:rsidP="00551288">
      <w:pPr>
        <w:spacing w:after="0" w:line="240" w:lineRule="auto"/>
        <w:ind w:firstLine="567"/>
        <w:jc w:val="both"/>
        <w:rPr>
          <w:rFonts w:cstheme="minorHAnsi"/>
        </w:rPr>
      </w:pPr>
      <w:r w:rsidRPr="00375B13">
        <w:rPr>
          <w:rFonts w:cstheme="minorHAnsi"/>
        </w:rPr>
        <w:t xml:space="preserve">в) в  пункте 13  слова  "садоводческими,  огородническими  и" исключить; </w:t>
      </w:r>
    </w:p>
    <w:p w:rsidR="00551288" w:rsidRPr="00375B13" w:rsidRDefault="00551288" w:rsidP="00551288">
      <w:pPr>
        <w:spacing w:after="0" w:line="240" w:lineRule="auto"/>
        <w:ind w:firstLine="567"/>
        <w:jc w:val="both"/>
        <w:rPr>
          <w:rFonts w:cstheme="minorHAnsi"/>
        </w:rPr>
      </w:pPr>
      <w:r w:rsidRPr="00375B13">
        <w:rPr>
          <w:rFonts w:cstheme="minorHAnsi"/>
        </w:rPr>
        <w:t xml:space="preserve">2) в пункте 2 статьи 13 слова "садоводством, огородничеством  или" исключить. </w:t>
      </w:r>
    </w:p>
    <w:p w:rsidR="00504FD1" w:rsidRPr="00375B13" w:rsidRDefault="00504FD1" w:rsidP="00551288">
      <w:pPr>
        <w:spacing w:after="0" w:line="240" w:lineRule="auto"/>
        <w:ind w:firstLine="567"/>
        <w:jc w:val="both"/>
        <w:rPr>
          <w:rFonts w:cstheme="minorHAnsi"/>
        </w:rPr>
      </w:pPr>
    </w:p>
    <w:p w:rsidR="00551288" w:rsidRPr="00375B13" w:rsidRDefault="00551288" w:rsidP="00504FD1">
      <w:pPr>
        <w:spacing w:after="120" w:line="240" w:lineRule="auto"/>
        <w:ind w:firstLine="567"/>
        <w:jc w:val="both"/>
        <w:rPr>
          <w:rFonts w:cstheme="minorHAnsi"/>
          <w:u w:val="single"/>
        </w:rPr>
      </w:pPr>
      <w:r w:rsidRPr="00375B13">
        <w:rPr>
          <w:rFonts w:cstheme="minorHAnsi"/>
          <w:u w:val="single"/>
        </w:rPr>
        <w:t xml:space="preserve">Статья 31.  О внесении изменения в Федеральный закон "О некоммерческих организациях" </w:t>
      </w:r>
    </w:p>
    <w:p w:rsidR="00551288" w:rsidRPr="00375B13" w:rsidRDefault="00551288" w:rsidP="00551288">
      <w:pPr>
        <w:spacing w:after="0" w:line="240" w:lineRule="auto"/>
        <w:ind w:firstLine="567"/>
        <w:jc w:val="both"/>
        <w:rPr>
          <w:rFonts w:cstheme="minorHAnsi"/>
        </w:rPr>
      </w:pPr>
      <w:r w:rsidRPr="00375B13">
        <w:rPr>
          <w:rFonts w:cstheme="minorHAnsi"/>
        </w:rPr>
        <w:t xml:space="preserve">В  пункте 3  статьи 1  Федерального закона от 12 января 1996 года № 7-ФЗ  "О  некоммерческих  организациях"  (Собрание  законодательства Российской  Федерации,  1996,  №3,  ст. 145;  1998,  №48,  ст. 5849;  2006, №3,  ст. 282;  2007,  №49,  ст. 6039;  2010,  №19,  ст. 2291;  2012,  №30, ст. 4172;  2015,  №48,  ст. 6707;  2016,  №5,  ст. 559)  слова  "жилья, садоводческие,  огороднические  и  дачные  некоммерческие  объединения граждан"  заменить  словами  "недвижимости,  в  том  числе  товарищества собственников жилья, садоводческие  и огороднические  некоммерческие товарищества". </w:t>
      </w:r>
    </w:p>
    <w:p w:rsidR="00504FD1" w:rsidRPr="00375B13" w:rsidRDefault="00504FD1" w:rsidP="00551288">
      <w:pPr>
        <w:spacing w:after="0" w:line="240" w:lineRule="auto"/>
        <w:ind w:firstLine="567"/>
        <w:jc w:val="both"/>
        <w:rPr>
          <w:rFonts w:cstheme="minorHAnsi"/>
        </w:rPr>
      </w:pPr>
    </w:p>
    <w:p w:rsidR="00551288" w:rsidRPr="00375B13" w:rsidRDefault="00551288" w:rsidP="00504FD1">
      <w:pPr>
        <w:spacing w:after="120" w:line="240" w:lineRule="auto"/>
        <w:ind w:firstLine="567"/>
        <w:jc w:val="both"/>
        <w:rPr>
          <w:rFonts w:cstheme="minorHAnsi"/>
          <w:u w:val="single"/>
        </w:rPr>
      </w:pPr>
      <w:r w:rsidRPr="00375B13">
        <w:rPr>
          <w:rFonts w:cstheme="minorHAnsi"/>
          <w:u w:val="single"/>
        </w:rPr>
        <w:t xml:space="preserve">Статья 32.  О внесении изменений в Земельный кодекс Российской Федерации </w:t>
      </w:r>
    </w:p>
    <w:p w:rsidR="00551288" w:rsidRPr="00375B13" w:rsidRDefault="00551288" w:rsidP="00551288">
      <w:pPr>
        <w:spacing w:after="0" w:line="240" w:lineRule="auto"/>
        <w:ind w:firstLine="567"/>
        <w:jc w:val="both"/>
        <w:rPr>
          <w:rFonts w:cstheme="minorHAnsi"/>
        </w:rPr>
      </w:pPr>
      <w:r w:rsidRPr="00375B13">
        <w:rPr>
          <w:rFonts w:cstheme="minorHAnsi"/>
        </w:rPr>
        <w:t xml:space="preserve">Внести  в  Земельный  кодекс  Российской  Федерации  (Собрание законодательства  Российской  Федерации,  2001,  №44,  ст. 4147;  2003, № 27, ст. 2700; 2004, № 52, ст. 5276; 2005, № 10, ст. 763;  № 30, ст. 3122; 2006,  №50,  ст. 5279;  2008,  №30,  ст. 3597;  2009,  №30,  ст. 3735;  2011, № 30, ст. 4562; № 51, ст. 7446; 2013, № 14, ст. 1663; № 27, ст. 3477; 2014, № 26, ст. 3377; № 30, ст. 4218, 4225; 2015, № 1, ст. 40, 52; № 10, ст. 1418; №17, ст. 2477; №27, ст. 3997; №29, ст. 4339, 4350, 4378; 2016, №18, ст. 2495;  №26,  ст. 3875,  3890;  №27,  ст. 4267,  4269,  4294,  4298,  4306) следующие изменения: </w:t>
      </w:r>
    </w:p>
    <w:p w:rsidR="00551288" w:rsidRPr="00375B13" w:rsidRDefault="00551288" w:rsidP="00551288">
      <w:pPr>
        <w:spacing w:after="0" w:line="240" w:lineRule="auto"/>
        <w:ind w:firstLine="567"/>
        <w:jc w:val="both"/>
        <w:rPr>
          <w:rFonts w:cstheme="minorHAnsi"/>
        </w:rPr>
      </w:pPr>
      <w:r w:rsidRPr="00375B13">
        <w:rPr>
          <w:rFonts w:cstheme="minorHAnsi"/>
        </w:rPr>
        <w:t xml:space="preserve">1) подпункт 2  пункта 3  статьи </w:t>
      </w:r>
      <w:r w:rsidR="00504FD1" w:rsidRPr="00375B13">
        <w:rPr>
          <w:rFonts w:cstheme="minorHAnsi"/>
        </w:rPr>
        <w:t>11</w:t>
      </w:r>
      <w:r w:rsidRPr="00375B13">
        <w:rPr>
          <w:rFonts w:cstheme="minorHAnsi"/>
          <w:vertAlign w:val="superscript"/>
        </w:rPr>
        <w:t>3</w:t>
      </w:r>
      <w:r w:rsidRPr="00375B13">
        <w:rPr>
          <w:rFonts w:cstheme="minorHAnsi"/>
        </w:rPr>
        <w:t xml:space="preserve">  изложить  в  следующей редакции: </w:t>
      </w:r>
    </w:p>
    <w:p w:rsidR="00551288" w:rsidRPr="00375B13" w:rsidRDefault="00551288" w:rsidP="00551288">
      <w:pPr>
        <w:spacing w:after="0" w:line="240" w:lineRule="auto"/>
        <w:ind w:firstLine="567"/>
        <w:jc w:val="both"/>
        <w:rPr>
          <w:rFonts w:cstheme="minorHAnsi"/>
        </w:rPr>
      </w:pPr>
      <w:r w:rsidRPr="00375B13">
        <w:rPr>
          <w:rFonts w:cstheme="minorHAnsi"/>
        </w:rPr>
        <w:t xml:space="preserve">"2) из  земельного  участка,  предоставленного  садоводческому  или огородническому некоммерческому товариществу;"; </w:t>
      </w:r>
    </w:p>
    <w:p w:rsidR="00551288" w:rsidRDefault="00551288" w:rsidP="00551288">
      <w:pPr>
        <w:spacing w:after="0" w:line="240" w:lineRule="auto"/>
        <w:ind w:firstLine="567"/>
        <w:jc w:val="both"/>
        <w:rPr>
          <w:rFonts w:cstheme="minorHAnsi"/>
        </w:rPr>
      </w:pPr>
      <w:r w:rsidRPr="00375B13">
        <w:rPr>
          <w:rFonts w:cstheme="minorHAnsi"/>
        </w:rPr>
        <w:t xml:space="preserve">2) в  пункте 4  статьи </w:t>
      </w:r>
      <w:r w:rsidR="00504FD1" w:rsidRPr="00375B13">
        <w:rPr>
          <w:rFonts w:cstheme="minorHAnsi"/>
        </w:rPr>
        <w:t>11</w:t>
      </w:r>
      <w:r w:rsidRPr="00375B13">
        <w:rPr>
          <w:rFonts w:cstheme="minorHAnsi"/>
          <w:vertAlign w:val="superscript"/>
        </w:rPr>
        <w:t>4</w:t>
      </w:r>
      <w:r w:rsidRPr="00375B13">
        <w:rPr>
          <w:rFonts w:cstheme="minorHAnsi"/>
        </w:rPr>
        <w:t xml:space="preserve">  слова  "некоммерческой  организации, созданной  гражданами,  для  ведения  садоводства,  огородничества, дачного  хозяйства"  заменить  словами  "садоводческому  или огородническому  некоммерческому  товариществу",  слово "строительства" заменить словом "хозяйства"; </w:t>
      </w:r>
    </w:p>
    <w:p w:rsidR="007329E5" w:rsidRDefault="007329E5" w:rsidP="00551288">
      <w:pPr>
        <w:spacing w:after="0" w:line="240" w:lineRule="auto"/>
        <w:ind w:firstLine="567"/>
        <w:jc w:val="both"/>
        <w:rPr>
          <w:rFonts w:cstheme="minorHAnsi"/>
        </w:rPr>
      </w:pPr>
    </w:p>
    <w:p w:rsidR="007329E5" w:rsidRDefault="007329E5" w:rsidP="00551288">
      <w:pPr>
        <w:spacing w:after="0" w:line="240" w:lineRule="auto"/>
        <w:ind w:firstLine="567"/>
        <w:jc w:val="both"/>
        <w:rPr>
          <w:rFonts w:cstheme="minorHAnsi"/>
          <w:color w:val="FF0000"/>
        </w:rPr>
      </w:pPr>
      <w:r w:rsidRPr="007329E5">
        <w:rPr>
          <w:rFonts w:cstheme="minorHAnsi"/>
          <w:color w:val="FF0000"/>
        </w:rPr>
        <w:lastRenderedPageBreak/>
        <w:t>Формулировки некорректны, т.к. СНТ н</w:t>
      </w:r>
      <w:r>
        <w:rPr>
          <w:rFonts w:cstheme="minorHAnsi"/>
          <w:color w:val="FF0000"/>
        </w:rPr>
        <w:t>е</w:t>
      </w:r>
      <w:r w:rsidRPr="007329E5">
        <w:rPr>
          <w:rFonts w:cstheme="minorHAnsi"/>
          <w:color w:val="FF0000"/>
        </w:rPr>
        <w:t xml:space="preserve"> занимаются садоводством.</w:t>
      </w:r>
    </w:p>
    <w:p w:rsidR="007329E5" w:rsidRPr="007329E5" w:rsidRDefault="007329E5" w:rsidP="00551288">
      <w:pPr>
        <w:spacing w:after="0" w:line="240" w:lineRule="auto"/>
        <w:ind w:firstLine="567"/>
        <w:jc w:val="both"/>
        <w:rPr>
          <w:rFonts w:cstheme="minorHAnsi"/>
          <w:color w:val="FF0000"/>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3) в статье </w:t>
      </w:r>
      <w:r w:rsidR="00504FD1" w:rsidRPr="00375B13">
        <w:rPr>
          <w:rFonts w:cstheme="minorHAnsi"/>
        </w:rPr>
        <w:t>11</w:t>
      </w:r>
      <w:r w:rsidRPr="00375B13">
        <w:rPr>
          <w:rFonts w:cstheme="minorHAnsi"/>
          <w:vertAlign w:val="superscript"/>
        </w:rPr>
        <w:t>8</w:t>
      </w:r>
      <w:r w:rsidRPr="00375B13">
        <w:rPr>
          <w:rFonts w:cstheme="minorHAnsi"/>
        </w:rPr>
        <w:t xml:space="preserve">: </w:t>
      </w:r>
    </w:p>
    <w:p w:rsidR="00551288" w:rsidRPr="00375B13" w:rsidRDefault="00551288" w:rsidP="00551288">
      <w:pPr>
        <w:spacing w:after="0" w:line="240" w:lineRule="auto"/>
        <w:ind w:firstLine="567"/>
        <w:jc w:val="both"/>
        <w:rPr>
          <w:rFonts w:cstheme="minorHAnsi"/>
        </w:rPr>
      </w:pPr>
      <w:r w:rsidRPr="00375B13">
        <w:rPr>
          <w:rFonts w:cstheme="minorHAnsi"/>
        </w:rPr>
        <w:t>а) пункт 2  дополнить  словами  ",  за  исключением  случаев, установленных пунктом 2</w:t>
      </w:r>
      <w:r w:rsidRPr="00375B13">
        <w:rPr>
          <w:rFonts w:cstheme="minorHAnsi"/>
          <w:vertAlign w:val="superscript"/>
        </w:rPr>
        <w:t>1</w:t>
      </w:r>
      <w:r w:rsidRPr="00375B13">
        <w:rPr>
          <w:rFonts w:cstheme="minorHAnsi"/>
        </w:rPr>
        <w:t xml:space="preserve"> настоящей статьи"; </w:t>
      </w:r>
    </w:p>
    <w:p w:rsidR="00551288" w:rsidRPr="00375B13" w:rsidRDefault="00551288" w:rsidP="00551288">
      <w:pPr>
        <w:spacing w:after="0" w:line="240" w:lineRule="auto"/>
        <w:ind w:firstLine="567"/>
        <w:jc w:val="both"/>
        <w:rPr>
          <w:rFonts w:cstheme="minorHAnsi"/>
        </w:rPr>
      </w:pPr>
      <w:r w:rsidRPr="00375B13">
        <w:rPr>
          <w:rFonts w:cstheme="minorHAnsi"/>
        </w:rPr>
        <w:t xml:space="preserve">б) дополнить пунктом следующего содержания: </w:t>
      </w:r>
    </w:p>
    <w:p w:rsidR="00551288" w:rsidRDefault="00551288" w:rsidP="00551288">
      <w:pPr>
        <w:spacing w:after="0" w:line="240" w:lineRule="auto"/>
        <w:ind w:firstLine="567"/>
        <w:jc w:val="both"/>
        <w:rPr>
          <w:rFonts w:cstheme="minorHAnsi"/>
        </w:rPr>
      </w:pPr>
      <w:r w:rsidRPr="00375B13">
        <w:rPr>
          <w:rFonts w:cstheme="minorHAnsi"/>
        </w:rPr>
        <w:t xml:space="preserve">"21. В  случае  образования  земельных  участков  из  земельного участка,  предоставленного  садоводческому или огородническому некоммерческому товариществу, являющихся  земельными  участками общего пользования такого товарищества, указанные земельные участки предоставляются этому товариществу в собственность или в аренду."; </w:t>
      </w:r>
    </w:p>
    <w:p w:rsidR="007329E5" w:rsidRDefault="007329E5" w:rsidP="00551288">
      <w:pPr>
        <w:spacing w:after="0" w:line="240" w:lineRule="auto"/>
        <w:ind w:firstLine="567"/>
        <w:jc w:val="both"/>
        <w:rPr>
          <w:rFonts w:cstheme="minorHAnsi"/>
        </w:rPr>
      </w:pPr>
    </w:p>
    <w:p w:rsidR="007329E5" w:rsidRDefault="007329E5" w:rsidP="00551288">
      <w:pPr>
        <w:spacing w:after="0" w:line="240" w:lineRule="auto"/>
        <w:ind w:firstLine="567"/>
        <w:jc w:val="both"/>
        <w:rPr>
          <w:rFonts w:cstheme="minorHAnsi"/>
          <w:color w:val="FF0000"/>
        </w:rPr>
      </w:pPr>
      <w:r w:rsidRPr="007329E5">
        <w:rPr>
          <w:rFonts w:cstheme="minorHAnsi"/>
          <w:color w:val="FF0000"/>
        </w:rPr>
        <w:t>Не предусмотрены нормы ст. 85, ч. 12 ЗК о запрете приватизации ЗОП.</w:t>
      </w:r>
    </w:p>
    <w:p w:rsidR="007329E5" w:rsidRPr="007329E5" w:rsidRDefault="007329E5" w:rsidP="00551288">
      <w:pPr>
        <w:spacing w:after="0" w:line="240" w:lineRule="auto"/>
        <w:ind w:firstLine="567"/>
        <w:jc w:val="both"/>
        <w:rPr>
          <w:rFonts w:cstheme="minorHAnsi"/>
          <w:color w:val="FF0000"/>
        </w:rPr>
      </w:pPr>
    </w:p>
    <w:p w:rsidR="00551288" w:rsidRPr="00375B13" w:rsidRDefault="00551288" w:rsidP="00551288">
      <w:pPr>
        <w:spacing w:after="0" w:line="240" w:lineRule="auto"/>
        <w:ind w:firstLine="567"/>
        <w:jc w:val="both"/>
        <w:rPr>
          <w:rFonts w:cstheme="minorHAnsi"/>
        </w:rPr>
      </w:pPr>
      <w:r w:rsidRPr="00375B13">
        <w:rPr>
          <w:rFonts w:cstheme="minorHAnsi"/>
        </w:rPr>
        <w:t>4) в пункте 2 статьи 39</w:t>
      </w:r>
      <w:r w:rsidR="00504FD1" w:rsidRPr="00375B13">
        <w:rPr>
          <w:rFonts w:cstheme="minorHAnsi"/>
          <w:vertAlign w:val="superscript"/>
        </w:rPr>
        <w:t>3</w:t>
      </w:r>
      <w:r w:rsidRPr="00375B13">
        <w:rPr>
          <w:rFonts w:cstheme="minorHAnsi"/>
        </w:rPr>
        <w:t xml:space="preserve"> : </w:t>
      </w:r>
    </w:p>
    <w:p w:rsidR="00551288" w:rsidRPr="00375B13" w:rsidRDefault="00551288" w:rsidP="00551288">
      <w:pPr>
        <w:spacing w:after="0" w:line="240" w:lineRule="auto"/>
        <w:ind w:firstLine="567"/>
        <w:jc w:val="both"/>
        <w:rPr>
          <w:rFonts w:cstheme="minorHAnsi"/>
        </w:rPr>
      </w:pPr>
      <w:r w:rsidRPr="00375B13">
        <w:rPr>
          <w:rFonts w:cstheme="minorHAnsi"/>
        </w:rPr>
        <w:t xml:space="preserve">а) подпункт 3 изложить в следующей редакции: </w:t>
      </w:r>
    </w:p>
    <w:p w:rsidR="00551288" w:rsidRDefault="00551288" w:rsidP="00551288">
      <w:pPr>
        <w:spacing w:after="0" w:line="240" w:lineRule="auto"/>
        <w:ind w:firstLine="567"/>
        <w:jc w:val="both"/>
        <w:rPr>
          <w:rFonts w:cstheme="minorHAnsi"/>
        </w:rPr>
      </w:pPr>
      <w:r w:rsidRPr="00375B13">
        <w:rPr>
          <w:rFonts w:cstheme="minorHAnsi"/>
        </w:rPr>
        <w:t xml:space="preserve">"3) земельных  участков,  образованных  из  земельного  участка, предоставленного  садоводческому  или  огородническому некоммерческому  товариществу,  за  исключением  земельных  участков общего пользования такого товарищества, членам такого товарищества;"; </w:t>
      </w:r>
    </w:p>
    <w:p w:rsidR="007329E5" w:rsidRDefault="007329E5" w:rsidP="00551288">
      <w:pPr>
        <w:spacing w:after="0" w:line="240" w:lineRule="auto"/>
        <w:ind w:firstLine="567"/>
        <w:jc w:val="both"/>
        <w:rPr>
          <w:rFonts w:cstheme="minorHAnsi"/>
          <w:color w:val="FF0000"/>
        </w:rPr>
      </w:pPr>
    </w:p>
    <w:p w:rsidR="007329E5" w:rsidRDefault="007329E5" w:rsidP="00551288">
      <w:pPr>
        <w:spacing w:after="0" w:line="240" w:lineRule="auto"/>
        <w:ind w:firstLine="567"/>
        <w:jc w:val="both"/>
        <w:rPr>
          <w:rFonts w:cstheme="minorHAnsi"/>
          <w:color w:val="FF0000"/>
        </w:rPr>
      </w:pPr>
      <w:r w:rsidRPr="007329E5">
        <w:rPr>
          <w:rFonts w:cstheme="minorHAnsi"/>
          <w:color w:val="FF0000"/>
        </w:rPr>
        <w:t>Участки предоставляются не членам товарищества, а гражданам – физлицам. Члены  не могут выступать самостоятельно в гражданско-правовых отношениях.</w:t>
      </w:r>
    </w:p>
    <w:p w:rsidR="007329E5" w:rsidRPr="007329E5" w:rsidRDefault="007329E5" w:rsidP="00551288">
      <w:pPr>
        <w:spacing w:after="0" w:line="240" w:lineRule="auto"/>
        <w:ind w:firstLine="567"/>
        <w:jc w:val="both"/>
        <w:rPr>
          <w:rFonts w:cstheme="minorHAnsi"/>
          <w:color w:val="FF0000"/>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б) подпункт 5 признать утратившим силу; </w:t>
      </w:r>
    </w:p>
    <w:p w:rsidR="00551288" w:rsidRPr="00375B13" w:rsidRDefault="00551288" w:rsidP="00551288">
      <w:pPr>
        <w:spacing w:after="0" w:line="240" w:lineRule="auto"/>
        <w:ind w:firstLine="567"/>
        <w:jc w:val="both"/>
        <w:rPr>
          <w:rFonts w:cstheme="minorHAnsi"/>
        </w:rPr>
      </w:pPr>
      <w:r w:rsidRPr="00375B13">
        <w:rPr>
          <w:rFonts w:cstheme="minorHAnsi"/>
        </w:rPr>
        <w:t>5) подпункт 3 статьи 39</w:t>
      </w:r>
      <w:r w:rsidRPr="00375B13">
        <w:rPr>
          <w:rFonts w:cstheme="minorHAnsi"/>
          <w:vertAlign w:val="superscript"/>
        </w:rPr>
        <w:t>5</w:t>
      </w:r>
      <w:r w:rsidRPr="00375B13">
        <w:rPr>
          <w:rFonts w:cstheme="minorHAnsi"/>
        </w:rPr>
        <w:t xml:space="preserve"> изложить в следующей редакции: </w:t>
      </w:r>
    </w:p>
    <w:p w:rsidR="00551288" w:rsidRDefault="00551288" w:rsidP="00551288">
      <w:pPr>
        <w:spacing w:after="0" w:line="240" w:lineRule="auto"/>
        <w:ind w:firstLine="567"/>
        <w:jc w:val="both"/>
        <w:rPr>
          <w:rFonts w:cstheme="minorHAnsi"/>
        </w:rPr>
      </w:pPr>
      <w:r w:rsidRPr="00375B13">
        <w:rPr>
          <w:rFonts w:cstheme="minorHAnsi"/>
        </w:rPr>
        <w:t xml:space="preserve">"3) земельного  участка,  образованного  в  результате  раздела земельного  участка,  предоставленного  садоводческому  или огородническому  некоммерческому  товариществу  и  являющегося земельным  участком  общего  пользования  такого  товарищества,  такому товариществу;"; </w:t>
      </w:r>
    </w:p>
    <w:p w:rsidR="007329E5" w:rsidRDefault="007329E5" w:rsidP="00551288">
      <w:pPr>
        <w:spacing w:after="0" w:line="240" w:lineRule="auto"/>
        <w:ind w:firstLine="567"/>
        <w:jc w:val="both"/>
        <w:rPr>
          <w:rFonts w:cstheme="minorHAnsi"/>
          <w:color w:val="FF0000"/>
        </w:rPr>
      </w:pPr>
    </w:p>
    <w:p w:rsidR="007329E5" w:rsidRDefault="007329E5" w:rsidP="00551288">
      <w:pPr>
        <w:spacing w:after="0" w:line="240" w:lineRule="auto"/>
        <w:ind w:firstLine="567"/>
        <w:jc w:val="both"/>
        <w:rPr>
          <w:rFonts w:cstheme="minorHAnsi"/>
          <w:color w:val="FF0000"/>
        </w:rPr>
      </w:pPr>
      <w:r w:rsidRPr="007329E5">
        <w:rPr>
          <w:rFonts w:cstheme="minorHAnsi"/>
          <w:color w:val="FF0000"/>
        </w:rPr>
        <w:t>Не предусмотрены нормы ст. 85 ч. 12 ЗК.</w:t>
      </w:r>
    </w:p>
    <w:p w:rsidR="007329E5" w:rsidRPr="007329E5" w:rsidRDefault="007329E5" w:rsidP="00551288">
      <w:pPr>
        <w:spacing w:after="0" w:line="240" w:lineRule="auto"/>
        <w:ind w:firstLine="567"/>
        <w:jc w:val="both"/>
        <w:rPr>
          <w:rFonts w:cstheme="minorHAnsi"/>
          <w:color w:val="FF0000"/>
        </w:rPr>
      </w:pPr>
    </w:p>
    <w:p w:rsidR="00551288" w:rsidRPr="00375B13" w:rsidRDefault="00551288" w:rsidP="00551288">
      <w:pPr>
        <w:spacing w:after="0" w:line="240" w:lineRule="auto"/>
        <w:ind w:firstLine="567"/>
        <w:jc w:val="both"/>
        <w:rPr>
          <w:rFonts w:cstheme="minorHAnsi"/>
        </w:rPr>
      </w:pPr>
      <w:r w:rsidRPr="00375B13">
        <w:rPr>
          <w:rFonts w:cstheme="minorHAnsi"/>
        </w:rPr>
        <w:t>6) в пункте 2 статьи 39</w:t>
      </w:r>
      <w:r w:rsidRPr="00375B13">
        <w:rPr>
          <w:rFonts w:cstheme="minorHAnsi"/>
          <w:vertAlign w:val="superscript"/>
        </w:rPr>
        <w:t>6</w:t>
      </w:r>
      <w:r w:rsidRPr="00375B13">
        <w:rPr>
          <w:rFonts w:cstheme="minorHAnsi"/>
        </w:rPr>
        <w:t xml:space="preserve">: </w:t>
      </w:r>
    </w:p>
    <w:p w:rsidR="00551288" w:rsidRPr="00375B13" w:rsidRDefault="00551288" w:rsidP="00551288">
      <w:pPr>
        <w:spacing w:after="0" w:line="240" w:lineRule="auto"/>
        <w:ind w:firstLine="567"/>
        <w:jc w:val="both"/>
        <w:rPr>
          <w:rFonts w:cstheme="minorHAnsi"/>
        </w:rPr>
      </w:pPr>
      <w:r w:rsidRPr="00375B13">
        <w:rPr>
          <w:rFonts w:cstheme="minorHAnsi"/>
        </w:rPr>
        <w:t xml:space="preserve">а) подпункты 7 и 8 изложить в следующей редакции: </w:t>
      </w:r>
    </w:p>
    <w:p w:rsidR="00551288" w:rsidRPr="00375B13" w:rsidRDefault="00551288" w:rsidP="00551288">
      <w:pPr>
        <w:spacing w:after="0" w:line="240" w:lineRule="auto"/>
        <w:ind w:firstLine="567"/>
        <w:jc w:val="both"/>
        <w:rPr>
          <w:rFonts w:cstheme="minorHAnsi"/>
        </w:rPr>
      </w:pPr>
      <w:r w:rsidRPr="00375B13">
        <w:rPr>
          <w:rFonts w:cstheme="minorHAnsi"/>
        </w:rPr>
        <w:t xml:space="preserve">"7) земельного участка, образованного из земельного участка, предоставленного  садоводческому или огородническому некоммерческому товариществу, за исключением  земельных  участков общего пользования такого товарищества, членам такого товарищества; </w:t>
      </w:r>
    </w:p>
    <w:p w:rsidR="00551288" w:rsidRDefault="00551288" w:rsidP="00551288">
      <w:pPr>
        <w:spacing w:after="0" w:line="240" w:lineRule="auto"/>
        <w:ind w:firstLine="567"/>
        <w:jc w:val="both"/>
        <w:rPr>
          <w:rFonts w:cstheme="minorHAnsi"/>
        </w:rPr>
      </w:pPr>
      <w:r w:rsidRPr="00375B13">
        <w:rPr>
          <w:rFonts w:cstheme="minorHAnsi"/>
        </w:rPr>
        <w:t xml:space="preserve">8) земельного участка, образованного в результате раздела ограниченного  в  обороте  земельного  участка,  предоставленного садоводческому или огородническому некоммерческому товариществу и являющегося земельным участком общего пользования этого товарищества, такому товариществу;"; </w:t>
      </w:r>
    </w:p>
    <w:p w:rsidR="007329E5" w:rsidRDefault="007329E5" w:rsidP="00551288">
      <w:pPr>
        <w:spacing w:after="0" w:line="240" w:lineRule="auto"/>
        <w:ind w:firstLine="567"/>
        <w:jc w:val="both"/>
        <w:rPr>
          <w:rFonts w:cstheme="minorHAnsi"/>
        </w:rPr>
      </w:pPr>
    </w:p>
    <w:p w:rsidR="007329E5" w:rsidRDefault="007329E5" w:rsidP="00551288">
      <w:pPr>
        <w:spacing w:after="0" w:line="240" w:lineRule="auto"/>
        <w:ind w:firstLine="567"/>
        <w:jc w:val="both"/>
        <w:rPr>
          <w:rFonts w:cstheme="minorHAnsi"/>
          <w:color w:val="FF0000"/>
        </w:rPr>
      </w:pPr>
      <w:r w:rsidRPr="007329E5">
        <w:rPr>
          <w:rFonts w:cstheme="minorHAnsi"/>
          <w:color w:val="FF0000"/>
        </w:rPr>
        <w:t>Аналогично.</w:t>
      </w:r>
    </w:p>
    <w:p w:rsidR="007329E5" w:rsidRPr="007329E5" w:rsidRDefault="007329E5" w:rsidP="00551288">
      <w:pPr>
        <w:spacing w:after="0" w:line="240" w:lineRule="auto"/>
        <w:ind w:firstLine="567"/>
        <w:jc w:val="both"/>
        <w:rPr>
          <w:rFonts w:cstheme="minorHAnsi"/>
          <w:color w:val="FF0000"/>
        </w:rPr>
      </w:pPr>
    </w:p>
    <w:p w:rsidR="00551288" w:rsidRPr="00375B13" w:rsidRDefault="00551288" w:rsidP="00551288">
      <w:pPr>
        <w:spacing w:after="0" w:line="240" w:lineRule="auto"/>
        <w:ind w:firstLine="567"/>
        <w:jc w:val="both"/>
        <w:rPr>
          <w:rFonts w:cstheme="minorHAnsi"/>
        </w:rPr>
      </w:pPr>
      <w:r w:rsidRPr="00375B13">
        <w:rPr>
          <w:rFonts w:cstheme="minorHAnsi"/>
        </w:rPr>
        <w:t>6) дополнить подпунктом 8</w:t>
      </w:r>
      <w:r w:rsidRPr="00375B13">
        <w:rPr>
          <w:rFonts w:cstheme="minorHAnsi"/>
          <w:vertAlign w:val="superscript"/>
        </w:rPr>
        <w:t>1</w:t>
      </w:r>
      <w:r w:rsidRPr="00375B13">
        <w:rPr>
          <w:rFonts w:cstheme="minorHAnsi"/>
        </w:rPr>
        <w:t xml:space="preserve"> следующего содержания: </w:t>
      </w:r>
    </w:p>
    <w:p w:rsidR="00551288" w:rsidRPr="00375B13" w:rsidRDefault="00551288" w:rsidP="00551288">
      <w:pPr>
        <w:spacing w:after="0" w:line="240" w:lineRule="auto"/>
        <w:ind w:firstLine="567"/>
        <w:jc w:val="both"/>
        <w:rPr>
          <w:rFonts w:cstheme="minorHAnsi"/>
        </w:rPr>
      </w:pPr>
      <w:r w:rsidRPr="00375B13">
        <w:rPr>
          <w:rFonts w:cstheme="minorHAnsi"/>
        </w:rPr>
        <w:t>"8</w:t>
      </w:r>
      <w:r w:rsidR="00504FD1" w:rsidRPr="00375B13">
        <w:rPr>
          <w:rFonts w:cstheme="minorHAnsi"/>
          <w:vertAlign w:val="superscript"/>
        </w:rPr>
        <w:t>1</w:t>
      </w:r>
      <w:r w:rsidRPr="00375B13">
        <w:rPr>
          <w:rFonts w:cstheme="minorHAnsi"/>
        </w:rPr>
        <w:t xml:space="preserve">) земельного участка, образованного в результате раздела ограниченного в обороте  земельного участка, предоставленного юридическому лицу для комплексного освоения  территории в целях индивидуального жилищного строительства и являющегося земельным участком  общего  пользования  этого  юридического  лица,  такому юридическому лицу;"; </w:t>
      </w:r>
    </w:p>
    <w:p w:rsidR="00551288" w:rsidRPr="00375B13" w:rsidRDefault="00551288" w:rsidP="00551288">
      <w:pPr>
        <w:spacing w:after="0" w:line="240" w:lineRule="auto"/>
        <w:ind w:firstLine="567"/>
        <w:jc w:val="both"/>
        <w:rPr>
          <w:rFonts w:cstheme="minorHAnsi"/>
        </w:rPr>
      </w:pPr>
      <w:r w:rsidRPr="00375B13">
        <w:rPr>
          <w:rFonts w:cstheme="minorHAnsi"/>
        </w:rPr>
        <w:t>7) в статье 39</w:t>
      </w:r>
      <w:r w:rsidRPr="00375B13">
        <w:rPr>
          <w:rFonts w:cstheme="minorHAnsi"/>
          <w:vertAlign w:val="superscript"/>
        </w:rPr>
        <w:t>8</w:t>
      </w:r>
      <w:r w:rsidRPr="00375B13">
        <w:rPr>
          <w:rFonts w:cstheme="minorHAnsi"/>
        </w:rPr>
        <w:t xml:space="preserve">: </w:t>
      </w:r>
    </w:p>
    <w:p w:rsidR="00551288" w:rsidRPr="00375B13" w:rsidRDefault="00551288" w:rsidP="00551288">
      <w:pPr>
        <w:spacing w:after="0" w:line="240" w:lineRule="auto"/>
        <w:ind w:firstLine="567"/>
        <w:jc w:val="both"/>
        <w:rPr>
          <w:rFonts w:cstheme="minorHAnsi"/>
        </w:rPr>
      </w:pPr>
      <w:r w:rsidRPr="00375B13">
        <w:rPr>
          <w:rFonts w:cstheme="minorHAnsi"/>
        </w:rPr>
        <w:t xml:space="preserve">а) пункт 5 признать утратившим силу; </w:t>
      </w:r>
    </w:p>
    <w:p w:rsidR="00551288" w:rsidRPr="00375B13" w:rsidRDefault="00551288" w:rsidP="00551288">
      <w:pPr>
        <w:spacing w:after="0" w:line="240" w:lineRule="auto"/>
        <w:ind w:firstLine="567"/>
        <w:jc w:val="both"/>
        <w:rPr>
          <w:rFonts w:cstheme="minorHAnsi"/>
        </w:rPr>
      </w:pPr>
      <w:r w:rsidRPr="00375B13">
        <w:rPr>
          <w:rFonts w:cstheme="minorHAnsi"/>
        </w:rPr>
        <w:t xml:space="preserve">б) в пункте 8: </w:t>
      </w:r>
    </w:p>
    <w:p w:rsidR="00551288" w:rsidRPr="00375B13" w:rsidRDefault="00551288" w:rsidP="00551288">
      <w:pPr>
        <w:spacing w:after="0" w:line="240" w:lineRule="auto"/>
        <w:ind w:firstLine="567"/>
        <w:jc w:val="both"/>
        <w:rPr>
          <w:rFonts w:cstheme="minorHAnsi"/>
        </w:rPr>
      </w:pPr>
      <w:r w:rsidRPr="00375B13">
        <w:rPr>
          <w:rFonts w:cstheme="minorHAnsi"/>
        </w:rPr>
        <w:t xml:space="preserve">в подпункте 4 слова "или ведения дачного хозяйства" исключить; </w:t>
      </w:r>
    </w:p>
    <w:p w:rsidR="00551288" w:rsidRPr="00375B13" w:rsidRDefault="00551288" w:rsidP="00551288">
      <w:pPr>
        <w:spacing w:after="0" w:line="240" w:lineRule="auto"/>
        <w:ind w:firstLine="567"/>
        <w:jc w:val="both"/>
        <w:rPr>
          <w:rFonts w:cstheme="minorHAnsi"/>
        </w:rPr>
      </w:pPr>
      <w:r w:rsidRPr="00375B13">
        <w:rPr>
          <w:rFonts w:cstheme="minorHAnsi"/>
        </w:rPr>
        <w:t xml:space="preserve">в подпункте 5 слова "или ведения дачного хозяйства" исключить; </w:t>
      </w:r>
    </w:p>
    <w:p w:rsidR="00551288" w:rsidRPr="00375B13" w:rsidRDefault="00551288" w:rsidP="00551288">
      <w:pPr>
        <w:spacing w:after="0" w:line="240" w:lineRule="auto"/>
        <w:ind w:firstLine="567"/>
        <w:jc w:val="both"/>
        <w:rPr>
          <w:rFonts w:cstheme="minorHAnsi"/>
        </w:rPr>
      </w:pPr>
      <w:r w:rsidRPr="00375B13">
        <w:rPr>
          <w:rFonts w:cstheme="minorHAnsi"/>
        </w:rPr>
        <w:t xml:space="preserve">в) в пункте 10 слова "или ведения дачного хозяйства" исключить; </w:t>
      </w:r>
    </w:p>
    <w:p w:rsidR="00551288" w:rsidRPr="00375B13" w:rsidRDefault="00551288" w:rsidP="00551288">
      <w:pPr>
        <w:spacing w:after="0" w:line="240" w:lineRule="auto"/>
        <w:ind w:firstLine="567"/>
        <w:jc w:val="both"/>
        <w:rPr>
          <w:rFonts w:cstheme="minorHAnsi"/>
        </w:rPr>
      </w:pPr>
      <w:r w:rsidRPr="00375B13">
        <w:rPr>
          <w:rFonts w:cstheme="minorHAnsi"/>
        </w:rPr>
        <w:lastRenderedPageBreak/>
        <w:t>8) в статье 39</w:t>
      </w:r>
      <w:r w:rsidRPr="00375B13">
        <w:rPr>
          <w:rFonts w:cstheme="minorHAnsi"/>
          <w:vertAlign w:val="superscript"/>
        </w:rPr>
        <w:t>10</w:t>
      </w:r>
      <w:r w:rsidRPr="00375B13">
        <w:rPr>
          <w:rFonts w:cstheme="minorHAnsi"/>
        </w:rPr>
        <w:t xml:space="preserve">: </w:t>
      </w:r>
    </w:p>
    <w:p w:rsidR="00551288" w:rsidRPr="00375B13" w:rsidRDefault="00551288" w:rsidP="00551288">
      <w:pPr>
        <w:spacing w:after="0" w:line="240" w:lineRule="auto"/>
        <w:ind w:firstLine="567"/>
        <w:jc w:val="both"/>
        <w:rPr>
          <w:rFonts w:cstheme="minorHAnsi"/>
        </w:rPr>
      </w:pPr>
      <w:r w:rsidRPr="00375B13">
        <w:rPr>
          <w:rFonts w:cstheme="minorHAnsi"/>
        </w:rPr>
        <w:t xml:space="preserve">а) подпункт 11 пункта 2 изложить в следующей редакции: </w:t>
      </w:r>
    </w:p>
    <w:p w:rsidR="00551288" w:rsidRPr="00375B13" w:rsidRDefault="00551288" w:rsidP="00551288">
      <w:pPr>
        <w:spacing w:after="0" w:line="240" w:lineRule="auto"/>
        <w:ind w:firstLine="567"/>
        <w:jc w:val="both"/>
        <w:rPr>
          <w:rFonts w:cstheme="minorHAnsi"/>
        </w:rPr>
      </w:pPr>
      <w:r w:rsidRPr="00375B13">
        <w:rPr>
          <w:rFonts w:cstheme="minorHAnsi"/>
        </w:rPr>
        <w:t xml:space="preserve">"11) садоводческим  или  огородническим  некоммерческим товариществам на срок не более чем пять лет;"; </w:t>
      </w:r>
    </w:p>
    <w:p w:rsidR="00551288" w:rsidRPr="00375B13" w:rsidRDefault="00551288" w:rsidP="00551288">
      <w:pPr>
        <w:spacing w:after="0" w:line="240" w:lineRule="auto"/>
        <w:ind w:firstLine="567"/>
        <w:jc w:val="both"/>
        <w:rPr>
          <w:rFonts w:cstheme="minorHAnsi"/>
        </w:rPr>
      </w:pPr>
      <w:r w:rsidRPr="00375B13">
        <w:rPr>
          <w:rFonts w:cstheme="minorHAnsi"/>
        </w:rPr>
        <w:t xml:space="preserve">б) в пункте 4 слова "земельным участком для ведения садоводства, заключаемый с  некоммерческой  организацией,  созданной  гражданами," заменить словами  "земельным  участком,  заключаемый с  садоводческим некоммерческим  товариществом,", слова "этой  некоммерческой организации" заменить словами "этого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в) в  пункте 5  слова  "земельным  участком  для  ведения огородничества,  заключаемый  с  некоммерческой  организацией, созданной  гражданами,"  заменить  словами  "земельным  участком, заключаемый с огородническим некоммерческим товариществом,", слова "этой  некоммерческой  организации"  заменить  словами  "этого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г) дополнить пунктами 6 и 7 следующего содержания: </w:t>
      </w:r>
    </w:p>
    <w:p w:rsidR="00551288" w:rsidRDefault="00551288" w:rsidP="00551288">
      <w:pPr>
        <w:spacing w:after="0" w:line="240" w:lineRule="auto"/>
        <w:ind w:firstLine="567"/>
        <w:jc w:val="both"/>
        <w:rPr>
          <w:rFonts w:cstheme="minorHAnsi"/>
        </w:rPr>
      </w:pPr>
      <w:r w:rsidRPr="00375B13">
        <w:rPr>
          <w:rFonts w:cstheme="minorHAnsi"/>
        </w:rPr>
        <w:t xml:space="preserve">"6. Предельный размер земельного участка, находящегося в государственной или  муниципальной собственности, являющегося предметом договора безвозмездного  пользования,  заключаемого с садоводческим  или  огородническим  некоммерческим  товариществом, не  может превышать площадь, рассчитанную  как  сумма  площади земельных  участков,  которые  будут образованы для предоставления членам садоводческого или огороднического  некоммерческого товарищества, и площади земельных участков общего пользования такого товарищества. </w:t>
      </w:r>
    </w:p>
    <w:p w:rsidR="007329E5" w:rsidRDefault="007329E5" w:rsidP="00551288">
      <w:pPr>
        <w:spacing w:after="0" w:line="240" w:lineRule="auto"/>
        <w:ind w:firstLine="567"/>
        <w:jc w:val="both"/>
        <w:rPr>
          <w:rFonts w:cstheme="minorHAnsi"/>
        </w:rPr>
      </w:pPr>
    </w:p>
    <w:p w:rsidR="007329E5" w:rsidRDefault="007329E5" w:rsidP="00551288">
      <w:pPr>
        <w:spacing w:after="0" w:line="240" w:lineRule="auto"/>
        <w:ind w:firstLine="567"/>
        <w:jc w:val="both"/>
        <w:rPr>
          <w:rFonts w:cstheme="minorHAnsi"/>
          <w:color w:val="FF0000"/>
        </w:rPr>
      </w:pPr>
      <w:r w:rsidRPr="007329E5">
        <w:rPr>
          <w:rFonts w:cstheme="minorHAnsi"/>
          <w:color w:val="FF0000"/>
        </w:rPr>
        <w:t>Формулировка некоррект</w:t>
      </w:r>
      <w:r>
        <w:rPr>
          <w:rFonts w:cstheme="minorHAnsi"/>
          <w:color w:val="FF0000"/>
        </w:rPr>
        <w:t>н</w:t>
      </w:r>
      <w:r w:rsidRPr="007329E5">
        <w:rPr>
          <w:rFonts w:cstheme="minorHAnsi"/>
          <w:color w:val="FF0000"/>
        </w:rPr>
        <w:t>а, т.к. участки предоставляются не юрлицу, а гражданам и юрлицу. Нельзя говорить об общем выделе участка.</w:t>
      </w:r>
      <w:r>
        <w:rPr>
          <w:rFonts w:cstheme="minorHAnsi"/>
          <w:color w:val="FF0000"/>
        </w:rPr>
        <w:t xml:space="preserve"> Нельзя говорить о договоре с товариществом, к-е не может быть создано без получения прав собственности на участки гражданами.</w:t>
      </w:r>
    </w:p>
    <w:p w:rsidR="007329E5" w:rsidRPr="007329E5" w:rsidRDefault="007329E5" w:rsidP="00551288">
      <w:pPr>
        <w:spacing w:after="0" w:line="240" w:lineRule="auto"/>
        <w:ind w:firstLine="567"/>
        <w:jc w:val="both"/>
        <w:rPr>
          <w:rFonts w:cstheme="minorHAnsi"/>
          <w:color w:val="FF0000"/>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7. В  целях  определения  предельного  размера  земельного  участка, указанного  в  пункте 6  настоящей  статьи,  площадь  земельных  участков, которые  будут  образованы  для  предоставления  членам  садоводческого или  огороднического  некоммерческого  товарищества,  определяется  как произведение количества членов такого товарищества и установленного предельного  максимального  размера  указанных  земельных  участков. </w:t>
      </w:r>
    </w:p>
    <w:p w:rsidR="00551288" w:rsidRDefault="00551288" w:rsidP="00551288">
      <w:pPr>
        <w:spacing w:after="0" w:line="240" w:lineRule="auto"/>
        <w:ind w:firstLine="567"/>
        <w:jc w:val="both"/>
        <w:rPr>
          <w:rFonts w:cstheme="minorHAnsi"/>
        </w:rPr>
      </w:pPr>
      <w:r w:rsidRPr="00375B13">
        <w:rPr>
          <w:rFonts w:cstheme="minorHAnsi"/>
        </w:rPr>
        <w:t xml:space="preserve">Площадь  земельных  участков  общего  пользования  определяется  в размере двадцати пяти процентов площади земельных участков, которые будут  образованы  </w:t>
      </w:r>
      <w:r w:rsidRPr="007329E5">
        <w:rPr>
          <w:rFonts w:cstheme="minorHAnsi"/>
        </w:rPr>
        <w:t>для  предоставления  членам  садоводческого  или огороднического  некоммерческого  товарищ</w:t>
      </w:r>
      <w:r w:rsidRPr="00375B13">
        <w:rPr>
          <w:rFonts w:cstheme="minorHAnsi"/>
        </w:rPr>
        <w:t>ества,  определ</w:t>
      </w:r>
      <w:r w:rsidR="007329E5">
        <w:rPr>
          <w:rFonts w:cstheme="minorHAnsi"/>
        </w:rPr>
        <w:t>ё</w:t>
      </w:r>
      <w:r w:rsidRPr="00375B13">
        <w:rPr>
          <w:rFonts w:cstheme="minorHAnsi"/>
        </w:rPr>
        <w:t xml:space="preserve">нной  по правилам, предусмотренным настоящим пунктом."; </w:t>
      </w:r>
    </w:p>
    <w:p w:rsidR="007329E5" w:rsidRDefault="007329E5" w:rsidP="00551288">
      <w:pPr>
        <w:spacing w:after="0" w:line="240" w:lineRule="auto"/>
        <w:ind w:firstLine="567"/>
        <w:jc w:val="both"/>
        <w:rPr>
          <w:rFonts w:cstheme="minorHAnsi"/>
        </w:rPr>
      </w:pPr>
    </w:p>
    <w:p w:rsidR="007329E5" w:rsidRDefault="007329E5" w:rsidP="00551288">
      <w:pPr>
        <w:spacing w:after="0" w:line="240" w:lineRule="auto"/>
        <w:ind w:firstLine="567"/>
        <w:jc w:val="both"/>
        <w:rPr>
          <w:rFonts w:cstheme="minorHAnsi"/>
          <w:color w:val="FF0000"/>
        </w:rPr>
      </w:pPr>
      <w:r w:rsidRPr="007329E5">
        <w:rPr>
          <w:rFonts w:cstheme="minorHAnsi"/>
          <w:color w:val="FF0000"/>
        </w:rPr>
        <w:t>Чл</w:t>
      </w:r>
      <w:r>
        <w:rPr>
          <w:rFonts w:cstheme="minorHAnsi"/>
          <w:color w:val="FF0000"/>
        </w:rPr>
        <w:t>е</w:t>
      </w:r>
      <w:r w:rsidRPr="007329E5">
        <w:rPr>
          <w:rFonts w:cstheme="minorHAnsi"/>
          <w:color w:val="FF0000"/>
        </w:rPr>
        <w:t>нам учас</w:t>
      </w:r>
      <w:r>
        <w:rPr>
          <w:rFonts w:cstheme="minorHAnsi"/>
          <w:color w:val="FF0000"/>
        </w:rPr>
        <w:t>т</w:t>
      </w:r>
      <w:r w:rsidRPr="007329E5">
        <w:rPr>
          <w:rFonts w:cstheme="minorHAnsi"/>
          <w:color w:val="FF0000"/>
        </w:rPr>
        <w:t>ки не могут быть предоставлены, только гражданам.</w:t>
      </w:r>
    </w:p>
    <w:p w:rsidR="007329E5" w:rsidRPr="007329E5" w:rsidRDefault="007329E5" w:rsidP="00551288">
      <w:pPr>
        <w:spacing w:after="0" w:line="240" w:lineRule="auto"/>
        <w:ind w:firstLine="567"/>
        <w:jc w:val="both"/>
        <w:rPr>
          <w:rFonts w:cstheme="minorHAnsi"/>
          <w:color w:val="FF0000"/>
        </w:rPr>
      </w:pPr>
    </w:p>
    <w:p w:rsidR="00551288" w:rsidRPr="00375B13" w:rsidRDefault="00551288" w:rsidP="00551288">
      <w:pPr>
        <w:spacing w:after="0" w:line="240" w:lineRule="auto"/>
        <w:ind w:firstLine="567"/>
        <w:jc w:val="both"/>
        <w:rPr>
          <w:rFonts w:cstheme="minorHAnsi"/>
        </w:rPr>
      </w:pPr>
      <w:r w:rsidRPr="00375B13">
        <w:rPr>
          <w:rFonts w:cstheme="minorHAnsi"/>
        </w:rPr>
        <w:t>9) в статье 39</w:t>
      </w:r>
      <w:r w:rsidRPr="00375B13">
        <w:rPr>
          <w:rFonts w:cstheme="minorHAnsi"/>
          <w:vertAlign w:val="superscript"/>
        </w:rPr>
        <w:t>11</w:t>
      </w:r>
      <w:r w:rsidRPr="00375B13">
        <w:rPr>
          <w:rFonts w:cstheme="minorHAnsi"/>
        </w:rPr>
        <w:t xml:space="preserve">: </w:t>
      </w:r>
    </w:p>
    <w:p w:rsidR="00551288" w:rsidRPr="00375B13" w:rsidRDefault="00551288" w:rsidP="00551288">
      <w:pPr>
        <w:spacing w:after="0" w:line="240" w:lineRule="auto"/>
        <w:ind w:firstLine="567"/>
        <w:jc w:val="both"/>
        <w:rPr>
          <w:rFonts w:cstheme="minorHAnsi"/>
        </w:rPr>
      </w:pPr>
      <w:r w:rsidRPr="00375B13">
        <w:rPr>
          <w:rFonts w:cstheme="minorHAnsi"/>
        </w:rPr>
        <w:t xml:space="preserve">а) в  подпункте 4  пункта 3  слова  "или  ведения  дачного  хозяйства" исключить; </w:t>
      </w:r>
    </w:p>
    <w:p w:rsidR="00551288" w:rsidRPr="00375B13" w:rsidRDefault="00551288" w:rsidP="00551288">
      <w:pPr>
        <w:spacing w:after="0" w:line="240" w:lineRule="auto"/>
        <w:ind w:firstLine="567"/>
        <w:jc w:val="both"/>
        <w:rPr>
          <w:rFonts w:cstheme="minorHAnsi"/>
        </w:rPr>
      </w:pPr>
      <w:r w:rsidRPr="00375B13">
        <w:rPr>
          <w:rFonts w:cstheme="minorHAnsi"/>
        </w:rPr>
        <w:t xml:space="preserve">б) в  подпункте 4  пункта 8  слова  "или  ведения  дачного  хозяйства" исключить; </w:t>
      </w:r>
    </w:p>
    <w:p w:rsidR="00551288" w:rsidRPr="00375B13" w:rsidRDefault="00551288" w:rsidP="00551288">
      <w:pPr>
        <w:spacing w:after="0" w:line="240" w:lineRule="auto"/>
        <w:ind w:firstLine="567"/>
        <w:jc w:val="both"/>
        <w:rPr>
          <w:rFonts w:cstheme="minorHAnsi"/>
        </w:rPr>
      </w:pPr>
      <w:r w:rsidRPr="00375B13">
        <w:rPr>
          <w:rFonts w:cstheme="minorHAnsi"/>
        </w:rPr>
        <w:t xml:space="preserve">в) в пункте 10 слова "или ведения дачного хозяйства" исключить; </w:t>
      </w:r>
    </w:p>
    <w:p w:rsidR="00551288" w:rsidRPr="00375B13" w:rsidRDefault="00551288" w:rsidP="00551288">
      <w:pPr>
        <w:spacing w:after="0" w:line="240" w:lineRule="auto"/>
        <w:ind w:firstLine="567"/>
        <w:jc w:val="both"/>
        <w:rPr>
          <w:rFonts w:cstheme="minorHAnsi"/>
        </w:rPr>
      </w:pPr>
      <w:r w:rsidRPr="00375B13">
        <w:rPr>
          <w:rFonts w:cstheme="minorHAnsi"/>
        </w:rPr>
        <w:t xml:space="preserve">г) в пункте 15 слова "или ведения дачного хозяйства" исключить; </w:t>
      </w:r>
    </w:p>
    <w:p w:rsidR="00551288" w:rsidRPr="00375B13" w:rsidRDefault="00551288" w:rsidP="00551288">
      <w:pPr>
        <w:spacing w:after="0" w:line="240" w:lineRule="auto"/>
        <w:ind w:firstLine="567"/>
        <w:jc w:val="both"/>
        <w:rPr>
          <w:rFonts w:cstheme="minorHAnsi"/>
        </w:rPr>
      </w:pPr>
      <w:r w:rsidRPr="00375B13">
        <w:rPr>
          <w:rFonts w:cstheme="minorHAnsi"/>
        </w:rPr>
        <w:t xml:space="preserve">д) в пункте 16 слова "или ведения дачного хозяйства" исключить; </w:t>
      </w:r>
    </w:p>
    <w:p w:rsidR="00551288" w:rsidRPr="00375B13" w:rsidRDefault="00551288" w:rsidP="00551288">
      <w:pPr>
        <w:spacing w:after="0" w:line="240" w:lineRule="auto"/>
        <w:ind w:firstLine="567"/>
        <w:jc w:val="both"/>
        <w:rPr>
          <w:rFonts w:cstheme="minorHAnsi"/>
        </w:rPr>
      </w:pPr>
      <w:r w:rsidRPr="00375B13">
        <w:rPr>
          <w:rFonts w:cstheme="minorHAnsi"/>
        </w:rPr>
        <w:t xml:space="preserve">е) в пункте 21: </w:t>
      </w:r>
    </w:p>
    <w:p w:rsidR="00551288" w:rsidRPr="00375B13" w:rsidRDefault="00551288" w:rsidP="00551288">
      <w:pPr>
        <w:spacing w:after="0" w:line="240" w:lineRule="auto"/>
        <w:ind w:firstLine="567"/>
        <w:jc w:val="both"/>
        <w:rPr>
          <w:rFonts w:cstheme="minorHAnsi"/>
        </w:rPr>
      </w:pPr>
      <w:r w:rsidRPr="00375B13">
        <w:rPr>
          <w:rFonts w:cstheme="minorHAnsi"/>
        </w:rPr>
        <w:t xml:space="preserve">в подпункте 4 слова "или ведения дачного хозяйства" исключить; </w:t>
      </w:r>
    </w:p>
    <w:p w:rsidR="00551288" w:rsidRPr="00375B13" w:rsidRDefault="00551288" w:rsidP="00551288">
      <w:pPr>
        <w:spacing w:after="0" w:line="240" w:lineRule="auto"/>
        <w:ind w:firstLine="567"/>
        <w:jc w:val="both"/>
        <w:rPr>
          <w:rFonts w:cstheme="minorHAnsi"/>
        </w:rPr>
      </w:pPr>
      <w:r w:rsidRPr="00375B13">
        <w:rPr>
          <w:rFonts w:cstheme="minorHAnsi"/>
        </w:rPr>
        <w:t xml:space="preserve">подпункт 10 изложить в следующей редакции: </w:t>
      </w:r>
    </w:p>
    <w:p w:rsidR="00551288" w:rsidRPr="00375B13" w:rsidRDefault="00551288" w:rsidP="00551288">
      <w:pPr>
        <w:spacing w:after="0" w:line="240" w:lineRule="auto"/>
        <w:ind w:firstLine="567"/>
        <w:jc w:val="both"/>
        <w:rPr>
          <w:rFonts w:cstheme="minorHAnsi"/>
        </w:rPr>
      </w:pPr>
      <w:r w:rsidRPr="00375B13">
        <w:rPr>
          <w:rFonts w:cstheme="minorHAnsi"/>
        </w:rPr>
        <w:t xml:space="preserve">"10) о  размере  ежегодной  арендной  платы  при  предоставлении земельного  участка  юридическому  лицу  в  аренду  для  комплексного освоения территории, за исключением первого арендного платежа, размер которого  определяется  по  результатам  аукциона  на  право  заключения договора  аренды  земельного  участка  для  комплексного  освоения территории. При этом размер ежегодной арендной платы, если предметом аукциона  является  размер  первого  арендного  платежа,  определяется  в порядке,  установленном  для  определения арендной  платы  за земельные участки,  находящиеся  в  государственной  или  муниципальной собственности, без проведения торгов."; </w:t>
      </w:r>
    </w:p>
    <w:p w:rsidR="00551288" w:rsidRPr="00375B13" w:rsidRDefault="00551288" w:rsidP="00551288">
      <w:pPr>
        <w:spacing w:after="0" w:line="240" w:lineRule="auto"/>
        <w:ind w:firstLine="567"/>
        <w:jc w:val="both"/>
        <w:rPr>
          <w:rFonts w:cstheme="minorHAnsi"/>
        </w:rPr>
      </w:pPr>
      <w:r w:rsidRPr="00375B13">
        <w:rPr>
          <w:rFonts w:cstheme="minorHAnsi"/>
        </w:rPr>
        <w:lastRenderedPageBreak/>
        <w:t>10) в  пункте 17 статьи 39</w:t>
      </w:r>
      <w:r w:rsidR="0087479E" w:rsidRPr="00375B13">
        <w:rPr>
          <w:rFonts w:cstheme="minorHAnsi"/>
          <w:vertAlign w:val="superscript"/>
        </w:rPr>
        <w:t>12</w:t>
      </w:r>
      <w:r w:rsidRPr="00375B13">
        <w:rPr>
          <w:rFonts w:cstheme="minorHAnsi"/>
        </w:rPr>
        <w:t xml:space="preserve">  слова  "или  ведения дачного  хозяйства" исключить; </w:t>
      </w:r>
    </w:p>
    <w:p w:rsidR="00551288" w:rsidRPr="00375B13" w:rsidRDefault="00551288" w:rsidP="00551288">
      <w:pPr>
        <w:spacing w:after="0" w:line="240" w:lineRule="auto"/>
        <w:ind w:firstLine="567"/>
        <w:jc w:val="both"/>
        <w:rPr>
          <w:rFonts w:cstheme="minorHAnsi"/>
        </w:rPr>
      </w:pPr>
      <w:r w:rsidRPr="00375B13">
        <w:rPr>
          <w:rFonts w:cstheme="minorHAnsi"/>
        </w:rPr>
        <w:t>11) подпункт 6  пункта 2  статьи 39</w:t>
      </w:r>
      <w:r w:rsidRPr="00375B13">
        <w:rPr>
          <w:rFonts w:cstheme="minorHAnsi"/>
          <w:vertAlign w:val="superscript"/>
        </w:rPr>
        <w:t>15</w:t>
      </w:r>
      <w:r w:rsidRPr="00375B13">
        <w:rPr>
          <w:rFonts w:cstheme="minorHAnsi"/>
        </w:rPr>
        <w:t xml:space="preserve">  изложить  в  следующей редакции: </w:t>
      </w:r>
    </w:p>
    <w:p w:rsidR="00551288" w:rsidRDefault="00551288" w:rsidP="00551288">
      <w:pPr>
        <w:spacing w:after="0" w:line="240" w:lineRule="auto"/>
        <w:ind w:firstLine="567"/>
        <w:jc w:val="both"/>
        <w:rPr>
          <w:rFonts w:cstheme="minorHAnsi"/>
        </w:rPr>
      </w:pPr>
      <w:r w:rsidRPr="00375B13">
        <w:rPr>
          <w:rFonts w:cstheme="minorHAnsi"/>
        </w:rPr>
        <w:t xml:space="preserve">"6) 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 </w:t>
      </w:r>
    </w:p>
    <w:p w:rsidR="007329E5" w:rsidRDefault="007329E5" w:rsidP="00551288">
      <w:pPr>
        <w:spacing w:after="0" w:line="240" w:lineRule="auto"/>
        <w:ind w:firstLine="567"/>
        <w:jc w:val="both"/>
        <w:rPr>
          <w:rFonts w:cstheme="minorHAnsi"/>
        </w:rPr>
      </w:pPr>
    </w:p>
    <w:p w:rsidR="007329E5" w:rsidRPr="007329E5" w:rsidRDefault="007329E5" w:rsidP="00551288">
      <w:pPr>
        <w:spacing w:after="0" w:line="240" w:lineRule="auto"/>
        <w:ind w:firstLine="567"/>
        <w:jc w:val="both"/>
        <w:rPr>
          <w:rFonts w:cstheme="minorHAnsi"/>
          <w:color w:val="FF0000"/>
        </w:rPr>
      </w:pPr>
      <w:r w:rsidRPr="007329E5">
        <w:rPr>
          <w:rFonts w:cstheme="minorHAnsi"/>
          <w:color w:val="FF0000"/>
        </w:rPr>
        <w:t>Реестр не может быть создан ранее предоставления участков гражданам, образования и регистрации юрлица.</w:t>
      </w:r>
    </w:p>
    <w:p w:rsidR="007329E5" w:rsidRPr="00375B13" w:rsidRDefault="007329E5"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12) в статье 39</w:t>
      </w:r>
      <w:r w:rsidRPr="00375B13">
        <w:rPr>
          <w:rFonts w:cstheme="minorHAnsi"/>
          <w:vertAlign w:val="superscript"/>
        </w:rPr>
        <w:t>16</w:t>
      </w:r>
      <w:r w:rsidRPr="00375B13">
        <w:rPr>
          <w:rFonts w:cstheme="minorHAnsi"/>
        </w:rPr>
        <w:t xml:space="preserve">: </w:t>
      </w:r>
    </w:p>
    <w:p w:rsidR="00551288" w:rsidRPr="00375B13" w:rsidRDefault="00551288" w:rsidP="00551288">
      <w:pPr>
        <w:spacing w:after="0" w:line="240" w:lineRule="auto"/>
        <w:ind w:firstLine="567"/>
        <w:jc w:val="both"/>
        <w:rPr>
          <w:rFonts w:cstheme="minorHAnsi"/>
        </w:rPr>
      </w:pPr>
      <w:r w:rsidRPr="00375B13">
        <w:rPr>
          <w:rFonts w:cstheme="minorHAnsi"/>
        </w:rPr>
        <w:t xml:space="preserve">а) подпункт 3 изложить в следующей редакции: </w:t>
      </w:r>
    </w:p>
    <w:p w:rsidR="00551288" w:rsidRPr="00375B13" w:rsidRDefault="00551288" w:rsidP="00551288">
      <w:pPr>
        <w:spacing w:after="0" w:line="240" w:lineRule="auto"/>
        <w:ind w:firstLine="567"/>
        <w:jc w:val="both"/>
        <w:rPr>
          <w:rFonts w:cstheme="minorHAnsi"/>
        </w:rPr>
      </w:pPr>
      <w:r w:rsidRPr="00375B13">
        <w:rPr>
          <w:rFonts w:cstheme="minorHAnsi"/>
        </w:rPr>
        <w:t xml:space="preserve">"3) указанный  в  заявлении  о  предоставлении  земельного  участка земельный  участок  предоставлен  садоводческому  или  огородническому некоммерческому  товариществу,  за  исключением  случаев  обращения  с заявлением  члена  этого  товарищества  либо  этого  товарищества,  если земельный  участок  является  земельным  участком  общего  пользования такого товарищества;"; </w:t>
      </w:r>
    </w:p>
    <w:p w:rsidR="00551288" w:rsidRPr="00375B13" w:rsidRDefault="00551288" w:rsidP="00551288">
      <w:pPr>
        <w:spacing w:after="0" w:line="240" w:lineRule="auto"/>
        <w:ind w:firstLine="567"/>
        <w:jc w:val="both"/>
        <w:rPr>
          <w:rFonts w:cstheme="minorHAnsi"/>
        </w:rPr>
      </w:pPr>
      <w:r w:rsidRPr="00375B13">
        <w:rPr>
          <w:rFonts w:cstheme="minorHAnsi"/>
        </w:rPr>
        <w:t>б) дополнить подпунктом З</w:t>
      </w:r>
      <w:r w:rsidRPr="00375B13">
        <w:rPr>
          <w:rFonts w:cstheme="minorHAnsi"/>
          <w:vertAlign w:val="superscript"/>
        </w:rPr>
        <w:t>1</w:t>
      </w:r>
      <w:r w:rsidRPr="00375B13">
        <w:rPr>
          <w:rFonts w:cstheme="minorHAnsi"/>
        </w:rPr>
        <w:t xml:space="preserve"> следующего содержания: </w:t>
      </w:r>
    </w:p>
    <w:p w:rsidR="00551288" w:rsidRDefault="00551288" w:rsidP="00551288">
      <w:pPr>
        <w:spacing w:after="0" w:line="240" w:lineRule="auto"/>
        <w:ind w:firstLine="567"/>
        <w:jc w:val="both"/>
        <w:rPr>
          <w:rFonts w:cstheme="minorHAnsi"/>
        </w:rPr>
      </w:pPr>
      <w:r w:rsidRPr="00375B13">
        <w:rPr>
          <w:rFonts w:cstheme="minorHAnsi"/>
        </w:rPr>
        <w:t>"З</w:t>
      </w:r>
      <w:r w:rsidRPr="00375B13">
        <w:rPr>
          <w:rFonts w:cstheme="minorHAnsi"/>
          <w:vertAlign w:val="superscript"/>
        </w:rPr>
        <w:t>1</w:t>
      </w:r>
      <w:r w:rsidRPr="00375B13">
        <w:rPr>
          <w:rFonts w:cstheme="minorHAnsi"/>
        </w:rPr>
        <w:t xml:space="preserve">) указанный  в  заявлении  о  предоставлении  земельного  участка земельный  участок  предоставлен  некоммерческой  организации  для комплексного освоения территории в целях индивидуального жилищного строительства,  за  исключением  случаев  обращения  с  заявлением  члена этой  организации  либо  этой  организации,  если  земельный  участок является земельным участком общего пользования такой организации;"; </w:t>
      </w:r>
    </w:p>
    <w:p w:rsidR="00EE7CC2" w:rsidRDefault="00EE7CC2" w:rsidP="00551288">
      <w:pPr>
        <w:spacing w:after="0" w:line="240" w:lineRule="auto"/>
        <w:ind w:firstLine="567"/>
        <w:jc w:val="both"/>
        <w:rPr>
          <w:rFonts w:cstheme="minorHAnsi"/>
        </w:rPr>
      </w:pPr>
    </w:p>
    <w:p w:rsidR="00EE7CC2" w:rsidRDefault="00EE7CC2" w:rsidP="00551288">
      <w:pPr>
        <w:spacing w:after="0" w:line="240" w:lineRule="auto"/>
        <w:ind w:firstLine="567"/>
        <w:jc w:val="both"/>
        <w:rPr>
          <w:rFonts w:cstheme="minorHAnsi"/>
          <w:color w:val="FF0000"/>
        </w:rPr>
      </w:pPr>
      <w:r w:rsidRPr="00EE7CC2">
        <w:rPr>
          <w:rFonts w:cstheme="minorHAnsi"/>
          <w:color w:val="FF0000"/>
        </w:rPr>
        <w:t>Участок ЗОП предполагает пользование неограниченным кругом лиц. Участок юрлица уже не может называться ЗОП</w:t>
      </w:r>
      <w:r>
        <w:rPr>
          <w:rFonts w:cstheme="minorHAnsi"/>
          <w:color w:val="FF0000"/>
        </w:rPr>
        <w:t xml:space="preserve"> в силу прав установить порядок пользования собственником</w:t>
      </w:r>
      <w:r w:rsidR="00057BE9">
        <w:rPr>
          <w:rFonts w:cstheme="minorHAnsi"/>
          <w:color w:val="FF0000"/>
        </w:rPr>
        <w:t xml:space="preserve"> - юрлицом</w:t>
      </w:r>
      <w:r w:rsidRPr="00EE7CC2">
        <w:rPr>
          <w:rFonts w:cstheme="minorHAnsi"/>
          <w:color w:val="FF0000"/>
        </w:rPr>
        <w:t>.</w:t>
      </w:r>
    </w:p>
    <w:p w:rsidR="00EE7CC2" w:rsidRPr="00EE7CC2" w:rsidRDefault="00EE7CC2" w:rsidP="00551288">
      <w:pPr>
        <w:spacing w:after="0" w:line="240" w:lineRule="auto"/>
        <w:ind w:firstLine="567"/>
        <w:jc w:val="both"/>
        <w:rPr>
          <w:rFonts w:cstheme="minorHAnsi"/>
          <w:color w:val="FF0000"/>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в) подпункт 16 изложить в следующей редакции: </w:t>
      </w:r>
    </w:p>
    <w:p w:rsidR="00551288" w:rsidRPr="00375B13" w:rsidRDefault="00551288" w:rsidP="00551288">
      <w:pPr>
        <w:spacing w:after="0" w:line="240" w:lineRule="auto"/>
        <w:ind w:firstLine="567"/>
        <w:jc w:val="both"/>
        <w:rPr>
          <w:rFonts w:cstheme="minorHAnsi"/>
        </w:rPr>
      </w:pPr>
      <w:r w:rsidRPr="00375B13">
        <w:rPr>
          <w:rFonts w:cstheme="minorHAnsi"/>
        </w:rPr>
        <w:t>" 16)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w:t>
      </w:r>
      <w:r w:rsidRPr="00375B13">
        <w:rPr>
          <w:rFonts w:cstheme="minorHAnsi"/>
          <w:vertAlign w:val="superscript"/>
        </w:rPr>
        <w:t>10</w:t>
      </w:r>
      <w:r w:rsidRPr="00375B13">
        <w:rPr>
          <w:rFonts w:cstheme="minorHAnsi"/>
        </w:rPr>
        <w:t xml:space="preserve">  настоящего Кодекса;"; </w:t>
      </w:r>
    </w:p>
    <w:p w:rsidR="00551288" w:rsidRPr="00375B13" w:rsidRDefault="00551288" w:rsidP="00551288">
      <w:pPr>
        <w:spacing w:after="0" w:line="240" w:lineRule="auto"/>
        <w:ind w:firstLine="567"/>
        <w:jc w:val="both"/>
        <w:rPr>
          <w:rFonts w:cstheme="minorHAnsi"/>
        </w:rPr>
      </w:pPr>
      <w:r w:rsidRPr="00375B13">
        <w:rPr>
          <w:rFonts w:cstheme="minorHAnsi"/>
        </w:rPr>
        <w:t xml:space="preserve">13) статью 79 дополнить пунктом 6 следующего содержания: </w:t>
      </w:r>
    </w:p>
    <w:p w:rsidR="00551288" w:rsidRPr="00375B13" w:rsidRDefault="00551288" w:rsidP="00551288">
      <w:pPr>
        <w:spacing w:after="0" w:line="240" w:lineRule="auto"/>
        <w:ind w:firstLine="567"/>
        <w:jc w:val="both"/>
        <w:rPr>
          <w:rFonts w:cstheme="minorHAnsi"/>
        </w:rPr>
      </w:pPr>
      <w:r w:rsidRPr="00375B13">
        <w:rPr>
          <w:rFonts w:cstheme="minorHAnsi"/>
        </w:rPr>
        <w:t>"6. Сельскохозяйственные угодья не могут включат</w:t>
      </w:r>
      <w:r w:rsidR="0087479E" w:rsidRPr="00375B13">
        <w:rPr>
          <w:rFonts w:cstheme="minorHAnsi"/>
        </w:rPr>
        <w:t>ь</w:t>
      </w:r>
      <w:r w:rsidRPr="00375B13">
        <w:rPr>
          <w:rFonts w:cstheme="minorHAnsi"/>
        </w:rPr>
        <w:t xml:space="preserve">ся в границы территории  некоммерческих  организаций,  создаваемых  гражданами  для ведения  садоводства  и  дачного  хозяйства,  а  также  использоваться  для строительства  садового  дома,  хозяйственных  построек  и  объектов индивидуального  жилищного  строительства  на  садовом  (дачном) земельном участке."; </w:t>
      </w:r>
    </w:p>
    <w:p w:rsidR="00551288" w:rsidRPr="00375B13" w:rsidRDefault="00551288" w:rsidP="00551288">
      <w:pPr>
        <w:spacing w:after="0" w:line="240" w:lineRule="auto"/>
        <w:ind w:firstLine="567"/>
        <w:jc w:val="both"/>
        <w:rPr>
          <w:rFonts w:cstheme="minorHAnsi"/>
        </w:rPr>
      </w:pPr>
      <w:r w:rsidRPr="00375B13">
        <w:rPr>
          <w:rFonts w:cstheme="minorHAnsi"/>
        </w:rPr>
        <w:t xml:space="preserve">14) абзац  третий  пункта 4  статьи 93  изложить  в  следующей редакции: </w:t>
      </w:r>
    </w:p>
    <w:p w:rsidR="00551288" w:rsidRPr="00375B13" w:rsidRDefault="00551288" w:rsidP="00551288">
      <w:pPr>
        <w:spacing w:after="0" w:line="240" w:lineRule="auto"/>
        <w:ind w:firstLine="567"/>
        <w:jc w:val="both"/>
        <w:rPr>
          <w:rFonts w:cstheme="minorHAnsi"/>
        </w:rPr>
      </w:pPr>
      <w:r w:rsidRPr="00375B13">
        <w:rPr>
          <w:rFonts w:cstheme="minorHAnsi"/>
        </w:rPr>
        <w:t>"Исполнительные  органы государственной  власти  и  органы местного  самоуправления,  предусмотренные стать</w:t>
      </w:r>
      <w:r w:rsidR="0087479E" w:rsidRPr="00375B13">
        <w:rPr>
          <w:rFonts w:cstheme="minorHAnsi"/>
        </w:rPr>
        <w:t>ё</w:t>
      </w:r>
      <w:r w:rsidRPr="00375B13">
        <w:rPr>
          <w:rFonts w:cstheme="minorHAnsi"/>
        </w:rPr>
        <w:t>й 39</w:t>
      </w:r>
      <w:r w:rsidR="0087479E" w:rsidRPr="00375B13">
        <w:rPr>
          <w:rFonts w:cstheme="minorHAnsi"/>
          <w:vertAlign w:val="superscript"/>
        </w:rPr>
        <w:t>2</w:t>
      </w:r>
      <w:r w:rsidRPr="00375B13">
        <w:rPr>
          <w:rFonts w:cstheme="minorHAnsi"/>
        </w:rPr>
        <w:t xml:space="preserve"> настоящего Кодекса,  должны  принимать  необходимые  меры  по  предоставлению земельных  участков  для  удовлетворения  потребностей  населения  в развитии  садоводства, огородничества, дачного хозяйства сельскохозяйственного производства,  жилищного строительства за пределами закрытого административно-территориального образования."; </w:t>
      </w:r>
    </w:p>
    <w:p w:rsidR="00551288" w:rsidRPr="00375B13" w:rsidRDefault="00551288" w:rsidP="00551288">
      <w:pPr>
        <w:spacing w:after="0" w:line="240" w:lineRule="auto"/>
        <w:ind w:firstLine="567"/>
        <w:jc w:val="both"/>
        <w:rPr>
          <w:rFonts w:cstheme="minorHAnsi"/>
        </w:rPr>
      </w:pPr>
      <w:r w:rsidRPr="00375B13">
        <w:rPr>
          <w:rFonts w:cstheme="minorHAnsi"/>
        </w:rPr>
        <w:t xml:space="preserve">15) подпункт 1 пункта 7 статьи 95 изложить в следующей редакции: </w:t>
      </w:r>
    </w:p>
    <w:p w:rsidR="00551288" w:rsidRPr="00375B13" w:rsidRDefault="00551288" w:rsidP="00551288">
      <w:pPr>
        <w:spacing w:after="0" w:line="240" w:lineRule="auto"/>
        <w:ind w:firstLine="567"/>
        <w:jc w:val="both"/>
        <w:rPr>
          <w:rFonts w:cstheme="minorHAnsi"/>
        </w:rPr>
      </w:pPr>
      <w:r w:rsidRPr="00375B13">
        <w:rPr>
          <w:rFonts w:cstheme="minorHAnsi"/>
        </w:rPr>
        <w:t>"</w:t>
      </w:r>
      <w:r w:rsidR="0087479E" w:rsidRPr="00375B13">
        <w:rPr>
          <w:rFonts w:cstheme="minorHAnsi"/>
        </w:rPr>
        <w:t xml:space="preserve">1) </w:t>
      </w:r>
      <w:r w:rsidRPr="00375B13">
        <w:rPr>
          <w:rFonts w:cstheme="minorHAnsi"/>
        </w:rPr>
        <w:t xml:space="preserve">предоставление  земельных  участков  для  ведения  садоводства, огородничества,  дачного  хозяйства,  индивидуального  гаражного  или индивидуального жилищного строительства;". </w:t>
      </w:r>
    </w:p>
    <w:p w:rsidR="0087479E" w:rsidRPr="00375B13" w:rsidRDefault="0087479E" w:rsidP="00551288">
      <w:pPr>
        <w:spacing w:after="0" w:line="240" w:lineRule="auto"/>
        <w:ind w:firstLine="567"/>
        <w:jc w:val="both"/>
        <w:rPr>
          <w:rFonts w:cstheme="minorHAnsi"/>
        </w:rPr>
      </w:pPr>
    </w:p>
    <w:p w:rsidR="00551288" w:rsidRPr="00375B13" w:rsidRDefault="00551288" w:rsidP="0087479E">
      <w:pPr>
        <w:spacing w:after="120" w:line="240" w:lineRule="auto"/>
        <w:ind w:firstLine="567"/>
        <w:jc w:val="both"/>
        <w:rPr>
          <w:rFonts w:cstheme="minorHAnsi"/>
          <w:u w:val="single"/>
        </w:rPr>
      </w:pPr>
      <w:r w:rsidRPr="00375B13">
        <w:rPr>
          <w:rFonts w:cstheme="minorHAnsi"/>
          <w:u w:val="single"/>
        </w:rPr>
        <w:t xml:space="preserve">Статья 33. О внесении изменений в Федеральный закон </w:t>
      </w:r>
      <w:r w:rsidR="0087479E" w:rsidRPr="00375B13">
        <w:rPr>
          <w:rFonts w:cstheme="minorHAnsi"/>
          <w:u w:val="single"/>
        </w:rPr>
        <w:t>«</w:t>
      </w:r>
      <w:r w:rsidRPr="00375B13">
        <w:rPr>
          <w:rFonts w:cstheme="minorHAnsi"/>
          <w:u w:val="single"/>
        </w:rPr>
        <w:t xml:space="preserve">О введении в действие Земельного кодекса Российской Федерации" </w:t>
      </w:r>
    </w:p>
    <w:p w:rsidR="00551288" w:rsidRPr="00375B13" w:rsidRDefault="00551288" w:rsidP="00551288">
      <w:pPr>
        <w:spacing w:after="0" w:line="240" w:lineRule="auto"/>
        <w:ind w:firstLine="567"/>
        <w:jc w:val="both"/>
        <w:rPr>
          <w:rFonts w:cstheme="minorHAnsi"/>
        </w:rPr>
      </w:pPr>
      <w:r w:rsidRPr="00375B13">
        <w:rPr>
          <w:rFonts w:cstheme="minorHAnsi"/>
        </w:rPr>
        <w:t xml:space="preserve">Внести  в  статью 3  Федерального  закона  от  25 октября  2001 года № 137-ФЭ  "О  введении  в  действие  Земельного  кодекса  Российской Федерации"  (Собрание  законодательства  </w:t>
      </w:r>
      <w:r w:rsidRPr="00375B13">
        <w:rPr>
          <w:rFonts w:cstheme="minorHAnsi"/>
        </w:rPr>
        <w:lastRenderedPageBreak/>
        <w:t xml:space="preserve">Российской  Федерации,  2001, № 44, ст. 4148; 2006, № 27, ст. 2881; № 52, ст. 5498; 2007, № 31, ст. 4009; № 43, ст. 5084; № 48, ст. 5812; 2008, № 30, ст. 3597; 2009, № 19, ст. 2281, №52, ст. 6418, 6427; 2011, №1, ст. 47; №30, ст. 4562; №51, ст. 7448; 2013, № 23, ст. 2881; № 27, ст. 3477; № 30, ст. 4072; 2014, № 26, ст. 3377; 2015,  №1,  ст. 9;  №24,  ст. 3369;  2016,  №22,  ст. 3097;  №27,  ст. 4294) следующие изменения: </w:t>
      </w:r>
    </w:p>
    <w:p w:rsidR="00551288" w:rsidRPr="00375B13" w:rsidRDefault="00551288" w:rsidP="00551288">
      <w:pPr>
        <w:spacing w:after="0" w:line="240" w:lineRule="auto"/>
        <w:ind w:firstLine="567"/>
        <w:jc w:val="both"/>
        <w:rPr>
          <w:rFonts w:cstheme="minorHAnsi"/>
        </w:rPr>
      </w:pPr>
      <w:r w:rsidRPr="00375B13">
        <w:rPr>
          <w:rFonts w:cstheme="minorHAnsi"/>
        </w:rPr>
        <w:t>1) пункт 2</w:t>
      </w:r>
      <w:r w:rsidRPr="00375B13">
        <w:rPr>
          <w:rFonts w:cstheme="minorHAnsi"/>
          <w:vertAlign w:val="superscript"/>
        </w:rPr>
        <w:t>1</w:t>
      </w:r>
      <w:r w:rsidRPr="00375B13">
        <w:rPr>
          <w:rFonts w:cstheme="minorHAnsi"/>
        </w:rPr>
        <w:t xml:space="preserve"> изложить в следующей редакции: </w:t>
      </w:r>
    </w:p>
    <w:p w:rsidR="00551288" w:rsidRPr="00375B13" w:rsidRDefault="00551288" w:rsidP="00551288">
      <w:pPr>
        <w:spacing w:after="0" w:line="240" w:lineRule="auto"/>
        <w:ind w:firstLine="567"/>
        <w:jc w:val="both"/>
        <w:rPr>
          <w:rFonts w:cstheme="minorHAnsi"/>
        </w:rPr>
      </w:pPr>
      <w:r w:rsidRPr="00375B13">
        <w:rPr>
          <w:rFonts w:cstheme="minorHAnsi"/>
        </w:rPr>
        <w:t>"2</w:t>
      </w:r>
      <w:r w:rsidRPr="00375B13">
        <w:rPr>
          <w:rFonts w:cstheme="minorHAnsi"/>
          <w:vertAlign w:val="superscript"/>
        </w:rPr>
        <w:t>1</w:t>
      </w:r>
      <w:r w:rsidRPr="00375B13">
        <w:rPr>
          <w:rFonts w:cstheme="minorHAnsi"/>
        </w:rPr>
        <w:t xml:space="preserve">. Пункт 2 настоящей статьи не распространяется на случаи, если земельные  участки  на  правах  постоянного  (бессрочного)  пользования предоставлены: </w:t>
      </w:r>
    </w:p>
    <w:p w:rsidR="00551288" w:rsidRPr="00375B13" w:rsidRDefault="00551288" w:rsidP="00551288">
      <w:pPr>
        <w:spacing w:after="0" w:line="240" w:lineRule="auto"/>
        <w:ind w:firstLine="567"/>
        <w:jc w:val="both"/>
        <w:rPr>
          <w:rFonts w:cstheme="minorHAnsi"/>
        </w:rPr>
      </w:pPr>
      <w:r w:rsidRPr="00375B13">
        <w:rPr>
          <w:rFonts w:cstheme="minorHAnsi"/>
        </w:rPr>
        <w:t xml:space="preserve">некоммерческим  организациям,  созданным  до  дня  вступления  в силу  настоящего  Федерального  закона  для  ведения  садоводства, огородничества или дачного хозяйства; </w:t>
      </w:r>
    </w:p>
    <w:p w:rsidR="00551288" w:rsidRPr="00375B13" w:rsidRDefault="00551288" w:rsidP="00551288">
      <w:pPr>
        <w:spacing w:after="0" w:line="240" w:lineRule="auto"/>
        <w:ind w:firstLine="567"/>
        <w:jc w:val="both"/>
        <w:rPr>
          <w:rFonts w:cstheme="minorHAnsi"/>
        </w:rPr>
      </w:pPr>
      <w:r w:rsidRPr="00375B13">
        <w:rPr>
          <w:rFonts w:cstheme="minorHAnsi"/>
        </w:rPr>
        <w:t xml:space="preserve">организациям,  при  которых  до  дня вступления в силу  настоящего Федерального  закона  были  созданы  (организованы)  некоммерческие организации  для  ведения  садоводства,  огородничества  или  дачного хозяйства, пользующиеся такими земельными участками; </w:t>
      </w:r>
    </w:p>
    <w:p w:rsidR="00551288" w:rsidRPr="00375B13" w:rsidRDefault="00551288" w:rsidP="00551288">
      <w:pPr>
        <w:spacing w:after="0" w:line="240" w:lineRule="auto"/>
        <w:ind w:firstLine="567"/>
        <w:jc w:val="both"/>
        <w:rPr>
          <w:rFonts w:cstheme="minorHAnsi"/>
        </w:rPr>
      </w:pPr>
      <w:r w:rsidRPr="00375B13">
        <w:rPr>
          <w:rFonts w:cstheme="minorHAnsi"/>
        </w:rPr>
        <w:t xml:space="preserve">гаражным потребительским кооперативам. </w:t>
      </w:r>
    </w:p>
    <w:p w:rsidR="00551288" w:rsidRPr="00375B13" w:rsidRDefault="00551288" w:rsidP="00551288">
      <w:pPr>
        <w:spacing w:after="0" w:line="240" w:lineRule="auto"/>
        <w:ind w:firstLine="567"/>
        <w:jc w:val="both"/>
        <w:rPr>
          <w:rFonts w:cstheme="minorHAnsi"/>
        </w:rPr>
      </w:pPr>
      <w:r w:rsidRPr="00375B13">
        <w:rPr>
          <w:rFonts w:cstheme="minorHAnsi"/>
        </w:rPr>
        <w:t>Переоформление  гаражными  потребительскими  кооперативами права  постоянного  (бессрочного)  пользования  земельными  участками осуществляется в порядке, установленном главой V</w:t>
      </w:r>
      <w:r w:rsidR="0087479E" w:rsidRPr="00375B13">
        <w:rPr>
          <w:rFonts w:cstheme="minorHAnsi"/>
          <w:lang w:val="en-US"/>
        </w:rPr>
        <w:t>I</w:t>
      </w:r>
      <w:r w:rsidRPr="00375B13">
        <w:rPr>
          <w:rFonts w:cstheme="minorHAnsi"/>
        </w:rPr>
        <w:t xml:space="preserve">  Земельного кодекса Российской Федерации, и сроком не ограничивается. </w:t>
      </w:r>
    </w:p>
    <w:p w:rsidR="00551288" w:rsidRPr="00375B13" w:rsidRDefault="00551288" w:rsidP="00551288">
      <w:pPr>
        <w:spacing w:after="0" w:line="240" w:lineRule="auto"/>
        <w:ind w:firstLine="567"/>
        <w:jc w:val="both"/>
        <w:rPr>
          <w:rFonts w:cstheme="minorHAnsi"/>
        </w:rPr>
      </w:pPr>
      <w:r w:rsidRPr="00375B13">
        <w:rPr>
          <w:rFonts w:cstheme="minorHAnsi"/>
        </w:rPr>
        <w:t xml:space="preserve">Переоформление  права  постоянного  (бессрочного)  пользования земельными  участками,  предоставленными  юридическим  лицам, указанным во втором и третьем абзацах настоящего пункта, должно быть осуществлено  до  31 декабря  2020 года  в  порядке,  установленном настоящим Федеральным законом."; </w:t>
      </w:r>
    </w:p>
    <w:p w:rsidR="00551288" w:rsidRPr="00375B13" w:rsidRDefault="00551288" w:rsidP="00551288">
      <w:pPr>
        <w:spacing w:after="0" w:line="240" w:lineRule="auto"/>
        <w:ind w:firstLine="567"/>
        <w:jc w:val="both"/>
        <w:rPr>
          <w:rFonts w:cstheme="minorHAnsi"/>
        </w:rPr>
      </w:pPr>
      <w:r w:rsidRPr="00375B13">
        <w:rPr>
          <w:rFonts w:cstheme="minorHAnsi"/>
        </w:rPr>
        <w:t>2) пункт 2</w:t>
      </w:r>
      <w:r w:rsidRPr="00375B13">
        <w:rPr>
          <w:rFonts w:cstheme="minorHAnsi"/>
          <w:vertAlign w:val="superscript"/>
        </w:rPr>
        <w:t>7</w:t>
      </w:r>
      <w:r w:rsidRPr="00375B13">
        <w:rPr>
          <w:rFonts w:cstheme="minorHAnsi"/>
        </w:rPr>
        <w:t xml:space="preserve"> изложить в следующей редакции: </w:t>
      </w:r>
    </w:p>
    <w:p w:rsidR="00551288" w:rsidRPr="00375B13" w:rsidRDefault="00551288" w:rsidP="00551288">
      <w:pPr>
        <w:spacing w:after="0" w:line="240" w:lineRule="auto"/>
        <w:ind w:firstLine="567"/>
        <w:jc w:val="both"/>
        <w:rPr>
          <w:rFonts w:cstheme="minorHAnsi"/>
        </w:rPr>
      </w:pPr>
      <w:r w:rsidRPr="00375B13">
        <w:rPr>
          <w:rFonts w:cstheme="minorHAnsi"/>
        </w:rPr>
        <w:t>"2</w:t>
      </w:r>
      <w:r w:rsidR="0087479E" w:rsidRPr="00375B13">
        <w:rPr>
          <w:rFonts w:cstheme="minorHAnsi"/>
          <w:vertAlign w:val="superscript"/>
        </w:rPr>
        <w:t>7</w:t>
      </w:r>
      <w:r w:rsidRPr="00375B13">
        <w:rPr>
          <w:rFonts w:cstheme="minorHAnsi"/>
        </w:rPr>
        <w:t xml:space="preserve">. До  31 декабря  2020 года  члены  некоммерческих  организаций, созданных  до  1 января  2018 года  для  ведения  садоводства, огородничества  или  дачного  хозяйства,  и  члены  садоводческих  и огороднических  некоммерческих  товариществ,  созданных  путем реорганизации  таких  некоммерческих  организаций,  имеют  право независимо  от  даты  вступления  в  члены  указанных  некоммерческих организаций  приобрести  земельный  участок,  предназначенный  для ведения  садоводства,  огородничества  или  дачного  хозяйства,  без проведения  торгов  в  собственность  бесплатно,  если  такой  земельный участок соответствует в совокупности следующим условиям: </w:t>
      </w:r>
    </w:p>
    <w:p w:rsidR="00551288" w:rsidRPr="00375B13" w:rsidRDefault="00551288" w:rsidP="00551288">
      <w:pPr>
        <w:spacing w:after="0" w:line="240" w:lineRule="auto"/>
        <w:ind w:firstLine="567"/>
        <w:jc w:val="both"/>
        <w:rPr>
          <w:rFonts w:cstheme="minorHAnsi"/>
        </w:rPr>
      </w:pPr>
      <w:r w:rsidRPr="00375B13">
        <w:rPr>
          <w:rFonts w:cstheme="minorHAnsi"/>
        </w:rPr>
        <w:t xml:space="preserve">земельный  участок  образован  из  земельного  участка, предоставленного  до  дня  вступления  в  силу  настоящего  Федерального закона для  ведения садоводства, огородничества  или дачного хозяйства некоммерческой  организации,  указанной  в  абзаце  первом  настоящего пункта,  либо  иной  организации,  при  которой  была  создана  или организована такая некоммерческая организация; </w:t>
      </w:r>
    </w:p>
    <w:p w:rsidR="00551288" w:rsidRPr="00375B13" w:rsidRDefault="00551288" w:rsidP="00551288">
      <w:pPr>
        <w:spacing w:after="0" w:line="240" w:lineRule="auto"/>
        <w:ind w:firstLine="567"/>
        <w:jc w:val="both"/>
        <w:rPr>
          <w:rFonts w:cstheme="minorHAnsi"/>
        </w:rPr>
      </w:pPr>
      <w:r w:rsidRPr="00375B13">
        <w:rPr>
          <w:rFonts w:cstheme="minorHAnsi"/>
        </w:rPr>
        <w:t>по  решению  общего  собрания  членов  указанной  некоммерческой организации о распределении земельных участков между членами такой некоммерческой  организации  либо  на  основании  другого  документа, устанавливающего  распределение  земельных  участков  в  указанной некоммерческой организации, земельный участок распредел</w:t>
      </w:r>
      <w:r w:rsidR="00C715C6" w:rsidRPr="00375B13">
        <w:rPr>
          <w:rFonts w:cstheme="minorHAnsi"/>
        </w:rPr>
        <w:t>ё</w:t>
      </w:r>
      <w:r w:rsidRPr="00375B13">
        <w:rPr>
          <w:rFonts w:cstheme="minorHAnsi"/>
        </w:rPr>
        <w:t xml:space="preserve">н данному члену указанной некоммерческой организации; </w:t>
      </w:r>
    </w:p>
    <w:p w:rsidR="00551288" w:rsidRPr="00375B13" w:rsidRDefault="00551288" w:rsidP="00551288">
      <w:pPr>
        <w:spacing w:after="0" w:line="240" w:lineRule="auto"/>
        <w:ind w:firstLine="567"/>
        <w:jc w:val="both"/>
        <w:rPr>
          <w:rFonts w:cstheme="minorHAnsi"/>
        </w:rPr>
      </w:pPr>
      <w:r w:rsidRPr="00375B13">
        <w:rPr>
          <w:rFonts w:cstheme="minorHAnsi"/>
        </w:rPr>
        <w:t xml:space="preserve">земельный  участок не является ограниченным в обороте и в отношении земельного участка не принято решение о резервировании для государственных или муниципальных нужд. </w:t>
      </w:r>
    </w:p>
    <w:p w:rsidR="00551288" w:rsidRPr="00375B13" w:rsidRDefault="00551288" w:rsidP="00551288">
      <w:pPr>
        <w:spacing w:after="0" w:line="240" w:lineRule="auto"/>
        <w:ind w:firstLine="567"/>
        <w:jc w:val="both"/>
        <w:rPr>
          <w:rFonts w:cstheme="minorHAnsi"/>
        </w:rPr>
      </w:pPr>
      <w:r w:rsidRPr="00375B13">
        <w:rPr>
          <w:rFonts w:cstheme="minorHAnsi"/>
        </w:rPr>
        <w:t xml:space="preserve">В  случае,  если  земельный  участок,  указанный в абзаце втором настоящего  пункта,  относится к имуществу общего пользования некоммерческой  организации,  указанной  в  первом  абзаце настоящего пункта,  то такой  земельный  участок  указанная  некоммерческая организация  до  31 декабря  2020 года  вправе  получить  в  собственность бесплатно. </w:t>
      </w:r>
    </w:p>
    <w:p w:rsidR="00551288" w:rsidRPr="00375B13" w:rsidRDefault="00551288" w:rsidP="00551288">
      <w:pPr>
        <w:spacing w:after="0" w:line="240" w:lineRule="auto"/>
        <w:ind w:firstLine="567"/>
        <w:jc w:val="both"/>
        <w:rPr>
          <w:rFonts w:cstheme="minorHAnsi"/>
        </w:rPr>
      </w:pPr>
      <w:r w:rsidRPr="00375B13">
        <w:rPr>
          <w:rFonts w:cstheme="minorHAnsi"/>
        </w:rPr>
        <w:t>В  случае, если указанные  в  абзаце  втором  или пятом настоящего</w:t>
      </w:r>
      <w:r w:rsidR="0087479E" w:rsidRPr="00375B13">
        <w:rPr>
          <w:rFonts w:cstheme="minorHAnsi"/>
        </w:rPr>
        <w:t xml:space="preserve"> </w:t>
      </w:r>
      <w:r w:rsidRPr="00375B13">
        <w:rPr>
          <w:rFonts w:cstheme="minorHAnsi"/>
        </w:rPr>
        <w:t xml:space="preserve">пункта  земельные  участки  являются зарезервированными  для государственных  или  муниципальных  нужд  либо  ограниченными  в обороте, они предоставляются члену некоммерческой  организации, указанной в абзаце первом настоящего пункта, или этой некоммерческой организации в аренду без проведения торгов. При этом размер арендной платы  за  земельный  участок  определяется  в  размере, не превышающем размера земельного  налога,  установленного  в  отношении  такого земельного участка </w:t>
      </w:r>
      <w:r w:rsidR="0087479E" w:rsidRPr="00375B13">
        <w:rPr>
          <w:rFonts w:cstheme="minorHAnsi"/>
        </w:rPr>
        <w:t>.</w:t>
      </w:r>
    </w:p>
    <w:p w:rsidR="00551288" w:rsidRPr="00375B13" w:rsidRDefault="00551288" w:rsidP="00551288">
      <w:pPr>
        <w:spacing w:after="0" w:line="240" w:lineRule="auto"/>
        <w:ind w:firstLine="567"/>
        <w:jc w:val="both"/>
        <w:rPr>
          <w:rFonts w:cstheme="minorHAnsi"/>
        </w:rPr>
      </w:pPr>
      <w:r w:rsidRPr="00375B13">
        <w:rPr>
          <w:rFonts w:cstheme="minorHAnsi"/>
        </w:rPr>
        <w:t>3) пункты 2</w:t>
      </w:r>
      <w:r w:rsidRPr="00375B13">
        <w:rPr>
          <w:rFonts w:cstheme="minorHAnsi"/>
          <w:vertAlign w:val="superscript"/>
        </w:rPr>
        <w:t>8</w:t>
      </w:r>
      <w:r w:rsidRPr="00375B13">
        <w:rPr>
          <w:rFonts w:cstheme="minorHAnsi"/>
        </w:rPr>
        <w:t xml:space="preserve"> и 2</w:t>
      </w:r>
      <w:r w:rsidRPr="00375B13">
        <w:rPr>
          <w:rFonts w:cstheme="minorHAnsi"/>
          <w:vertAlign w:val="superscript"/>
        </w:rPr>
        <w:t>9</w:t>
      </w:r>
      <w:r w:rsidRPr="00375B13">
        <w:rPr>
          <w:rFonts w:cstheme="minorHAnsi"/>
        </w:rPr>
        <w:t xml:space="preserve"> изложить в следующей редакции: </w:t>
      </w:r>
    </w:p>
    <w:p w:rsidR="00551288" w:rsidRPr="00375B13" w:rsidRDefault="00551288" w:rsidP="00551288">
      <w:pPr>
        <w:spacing w:after="0" w:line="240" w:lineRule="auto"/>
        <w:ind w:firstLine="567"/>
        <w:jc w:val="both"/>
        <w:rPr>
          <w:rFonts w:cstheme="minorHAnsi"/>
        </w:rPr>
      </w:pPr>
      <w:r w:rsidRPr="00375B13">
        <w:rPr>
          <w:rFonts w:cstheme="minorHAnsi"/>
        </w:rPr>
        <w:lastRenderedPageBreak/>
        <w:t>"2</w:t>
      </w:r>
      <w:r w:rsidRPr="00375B13">
        <w:rPr>
          <w:rFonts w:cstheme="minorHAnsi"/>
          <w:vertAlign w:val="superscript"/>
        </w:rPr>
        <w:t>8</w:t>
      </w:r>
      <w:r w:rsidRPr="00375B13">
        <w:rPr>
          <w:rFonts w:cstheme="minorHAnsi"/>
        </w:rPr>
        <w:t>. В случае, предусмотренном пунктом 2</w:t>
      </w:r>
      <w:r w:rsidRPr="00375B13">
        <w:rPr>
          <w:rFonts w:cstheme="minorHAnsi"/>
          <w:vertAlign w:val="superscript"/>
        </w:rPr>
        <w:t>7</w:t>
      </w:r>
      <w:r w:rsidRPr="00375B13">
        <w:rPr>
          <w:rFonts w:cstheme="minorHAnsi"/>
        </w:rPr>
        <w:t xml:space="preserve"> настоящей статьи, предоставление  земельного  участка гражданину в собственность или в аренду осуществляется на основании решения  исполнительного органа государственной  власти  или  органа  местного  самоуправления, предусмотренных стать</w:t>
      </w:r>
      <w:r w:rsidR="00C715C6" w:rsidRPr="00375B13">
        <w:rPr>
          <w:rFonts w:cstheme="minorHAnsi"/>
        </w:rPr>
        <w:t>ё</w:t>
      </w:r>
      <w:r w:rsidRPr="00375B13">
        <w:rPr>
          <w:rFonts w:cstheme="minorHAnsi"/>
        </w:rPr>
        <w:t>й 39</w:t>
      </w:r>
      <w:r w:rsidRPr="00375B13">
        <w:rPr>
          <w:rFonts w:cstheme="minorHAnsi"/>
          <w:vertAlign w:val="superscript"/>
        </w:rPr>
        <w:t>2</w:t>
      </w:r>
      <w:r w:rsidRPr="00375B13">
        <w:rPr>
          <w:rFonts w:cstheme="minorHAnsi"/>
        </w:rPr>
        <w:t xml:space="preserve"> Земельного кодекса Российской Федерации, на основании заявления гражданина или его представителя. К указанному заявлению прилагаются: </w:t>
      </w:r>
    </w:p>
    <w:p w:rsidR="00551288" w:rsidRPr="00375B13" w:rsidRDefault="00551288" w:rsidP="00551288">
      <w:pPr>
        <w:spacing w:after="0" w:line="240" w:lineRule="auto"/>
        <w:ind w:firstLine="567"/>
        <w:jc w:val="both"/>
        <w:rPr>
          <w:rFonts w:cstheme="minorHAnsi"/>
        </w:rPr>
      </w:pPr>
      <w:r w:rsidRPr="00375B13">
        <w:rPr>
          <w:rFonts w:cstheme="minorHAnsi"/>
        </w:rPr>
        <w:t>схема расположения земельного участка на кадастровом плане территории, подготовленная гражданином. Представление данной схемы не требуется при наличии утвержд</w:t>
      </w:r>
      <w:r w:rsidR="00C715C6" w:rsidRPr="00375B13">
        <w:rPr>
          <w:rFonts w:cstheme="minorHAnsi"/>
        </w:rPr>
        <w:t>ё</w:t>
      </w:r>
      <w:r w:rsidRPr="00375B13">
        <w:rPr>
          <w:rFonts w:cstheme="minorHAnsi"/>
        </w:rPr>
        <w:t>нного проекта межевания территории, в границах которой расположен земельный участок, проекта организации и застройки территории некоммерческой организации, указанной в абзаце первом  пункта 2</w:t>
      </w:r>
      <w:r w:rsidR="0087479E" w:rsidRPr="00375B13">
        <w:rPr>
          <w:rFonts w:cstheme="minorHAnsi"/>
          <w:vertAlign w:val="superscript"/>
        </w:rPr>
        <w:t>7</w:t>
      </w:r>
      <w:r w:rsidRPr="00375B13">
        <w:rPr>
          <w:rFonts w:cstheme="minorHAnsi"/>
        </w:rPr>
        <w:t xml:space="preserve"> настоящей  статьи,  либо при наличии описания местоположения  границ  такого  земельного  участка  в  государственном кадастре недвижимости; </w:t>
      </w:r>
    </w:p>
    <w:p w:rsidR="00551288" w:rsidRPr="00375B13" w:rsidRDefault="00551288" w:rsidP="00551288">
      <w:pPr>
        <w:spacing w:after="0" w:line="240" w:lineRule="auto"/>
        <w:ind w:firstLine="567"/>
        <w:jc w:val="both"/>
        <w:rPr>
          <w:rFonts w:cstheme="minorHAnsi"/>
        </w:rPr>
      </w:pPr>
      <w:r w:rsidRPr="00375B13">
        <w:rPr>
          <w:rFonts w:cstheme="minorHAnsi"/>
        </w:rPr>
        <w:t>протокол общего собрания членов некоммерческой организации, указанной в абзаце первом пункта 2</w:t>
      </w:r>
      <w:r w:rsidR="0087479E" w:rsidRPr="00375B13">
        <w:rPr>
          <w:rFonts w:cstheme="minorHAnsi"/>
          <w:vertAlign w:val="superscript"/>
        </w:rPr>
        <w:t>7</w:t>
      </w:r>
      <w:r w:rsidRPr="00375B13">
        <w:rPr>
          <w:rFonts w:cstheme="minorHAnsi"/>
        </w:rPr>
        <w:t xml:space="preserve">  настоящей статьи, о распределении земельных участков между  членами такой некоммерческой организации или иной документ, устанавливающий распределение земельных участков в этой некоммерческой организации, или выписка из указанного протокола или указанного документа. </w:t>
      </w:r>
    </w:p>
    <w:p w:rsidR="00551288" w:rsidRPr="00375B13" w:rsidRDefault="00551288" w:rsidP="00551288">
      <w:pPr>
        <w:spacing w:after="0" w:line="240" w:lineRule="auto"/>
        <w:ind w:firstLine="567"/>
        <w:jc w:val="both"/>
        <w:rPr>
          <w:rFonts w:cstheme="minorHAnsi"/>
        </w:rPr>
      </w:pPr>
      <w:r w:rsidRPr="00375B13">
        <w:rPr>
          <w:rFonts w:cstheme="minorHAnsi"/>
        </w:rPr>
        <w:t xml:space="preserve">В  случае,  если  ранее ни один из членов некоммерческой организации, указанной в абзаце первом пункта 2 настоящей статьи, не обращался с заявлением о предоставлении  земельного  участка  в собственность, указанные в абзаце  первом  настоящего  пункта  органы самостоятельно запрашивают: </w:t>
      </w:r>
    </w:p>
    <w:p w:rsidR="00551288" w:rsidRPr="00375B13" w:rsidRDefault="00551288" w:rsidP="00551288">
      <w:pPr>
        <w:spacing w:after="0" w:line="240" w:lineRule="auto"/>
        <w:ind w:firstLine="567"/>
        <w:jc w:val="both"/>
        <w:rPr>
          <w:rFonts w:cstheme="minorHAnsi"/>
        </w:rPr>
      </w:pPr>
      <w:r w:rsidRPr="00375B13">
        <w:rPr>
          <w:rFonts w:cstheme="minorHAnsi"/>
        </w:rPr>
        <w:t xml:space="preserve">сведения о правоустанавливающих документах на земельный участок, составляющий территорию этой некоммерческой организации, в федеральном  органе  исполнительной  власти,  уполномоченном  на государственную регистрацию прав на недвижимое имущество и сделок с ним, если такие сведения содержатся в Едином государственном реестре недвижимости  (в  иных  случаях  такие  сведения  запрашиваются  у заявителя); </w:t>
      </w:r>
    </w:p>
    <w:p w:rsidR="00551288" w:rsidRPr="00375B13" w:rsidRDefault="00551288" w:rsidP="00551288">
      <w:pPr>
        <w:spacing w:after="0" w:line="240" w:lineRule="auto"/>
        <w:ind w:firstLine="567"/>
        <w:jc w:val="both"/>
        <w:rPr>
          <w:rFonts w:cstheme="minorHAnsi"/>
        </w:rPr>
      </w:pPr>
      <w:r w:rsidRPr="00375B13">
        <w:rPr>
          <w:rFonts w:cstheme="minorHAnsi"/>
        </w:rPr>
        <w:t xml:space="preserve">сведения об этой некоммерческой организации,  содержащиеся  в едином государственном реестре юридических лиц, в федеральном органе исполнительной власти, осуществляющем государственную регистрацию юридических лиц. </w:t>
      </w:r>
    </w:p>
    <w:p w:rsidR="00551288" w:rsidRDefault="00551288" w:rsidP="00551288">
      <w:pPr>
        <w:spacing w:after="0" w:line="240" w:lineRule="auto"/>
        <w:ind w:firstLine="567"/>
        <w:jc w:val="both"/>
        <w:rPr>
          <w:rFonts w:cstheme="minorHAnsi"/>
        </w:rPr>
      </w:pPr>
      <w:r w:rsidRPr="00375B13">
        <w:rPr>
          <w:rFonts w:cstheme="minorHAnsi"/>
        </w:rPr>
        <w:t>2</w:t>
      </w:r>
      <w:r w:rsidRPr="00375B13">
        <w:rPr>
          <w:rFonts w:cstheme="minorHAnsi"/>
          <w:vertAlign w:val="superscript"/>
        </w:rPr>
        <w:t>9</w:t>
      </w:r>
      <w:r w:rsidRPr="00375B13">
        <w:rPr>
          <w:rFonts w:cstheme="minorHAnsi"/>
        </w:rPr>
        <w:t>. В  случае, предусмотренном  пунктом 2</w:t>
      </w:r>
      <w:r w:rsidRPr="00375B13">
        <w:rPr>
          <w:rFonts w:cstheme="minorHAnsi"/>
          <w:vertAlign w:val="superscript"/>
        </w:rPr>
        <w:t>7</w:t>
      </w:r>
      <w:r w:rsidRPr="00375B13">
        <w:rPr>
          <w:rFonts w:cstheme="minorHAnsi"/>
        </w:rPr>
        <w:t xml:space="preserve">  настоящей  статьи, предоставление в собственность или в аренду земельного участка общего пользования  осуществляется  на  основании  решения исполнительного органа  государственной  власти  или  органа  местного самоуправления,  предусмотренных  стать</w:t>
      </w:r>
      <w:r w:rsidR="0087479E" w:rsidRPr="00375B13">
        <w:rPr>
          <w:rFonts w:cstheme="minorHAnsi"/>
        </w:rPr>
        <w:t>ё</w:t>
      </w:r>
      <w:r w:rsidRPr="00375B13">
        <w:rPr>
          <w:rFonts w:cstheme="minorHAnsi"/>
        </w:rPr>
        <w:t>й 39</w:t>
      </w:r>
      <w:r w:rsidR="0087479E" w:rsidRPr="00375B13">
        <w:rPr>
          <w:rFonts w:cstheme="minorHAnsi"/>
          <w:vertAlign w:val="superscript"/>
        </w:rPr>
        <w:t>2</w:t>
      </w:r>
      <w:r w:rsidRPr="00375B13">
        <w:rPr>
          <w:rFonts w:cstheme="minorHAnsi"/>
        </w:rPr>
        <w:t xml:space="preserve">  Земельного  кодекса Российской  Федерации,  на  основании  заявления некоммерческой организации,  указанной  в  абзаце  первом  пункта 2</w:t>
      </w:r>
      <w:r w:rsidRPr="00375B13">
        <w:rPr>
          <w:rFonts w:cstheme="minorHAnsi"/>
          <w:vertAlign w:val="superscript"/>
        </w:rPr>
        <w:t>7</w:t>
      </w:r>
      <w:r w:rsidRPr="00375B13">
        <w:rPr>
          <w:rFonts w:cstheme="minorHAnsi"/>
        </w:rPr>
        <w:t xml:space="preserve">  настоящей  статьи. </w:t>
      </w:r>
    </w:p>
    <w:p w:rsidR="00EE7CC2" w:rsidRDefault="00EE7CC2" w:rsidP="00551288">
      <w:pPr>
        <w:spacing w:after="0" w:line="240" w:lineRule="auto"/>
        <w:ind w:firstLine="567"/>
        <w:jc w:val="both"/>
        <w:rPr>
          <w:rFonts w:cstheme="minorHAnsi"/>
        </w:rPr>
      </w:pPr>
    </w:p>
    <w:p w:rsidR="00EE7CC2" w:rsidRDefault="00EE7CC2" w:rsidP="00551288">
      <w:pPr>
        <w:spacing w:after="0" w:line="240" w:lineRule="auto"/>
        <w:ind w:firstLine="567"/>
        <w:jc w:val="both"/>
        <w:rPr>
          <w:rFonts w:cstheme="minorHAnsi"/>
          <w:color w:val="FF0000"/>
        </w:rPr>
      </w:pPr>
      <w:r w:rsidRPr="00EE7CC2">
        <w:rPr>
          <w:rFonts w:cstheme="minorHAnsi"/>
          <w:color w:val="FF0000"/>
        </w:rPr>
        <w:t>Не учтены нормы ст. 85 ч.12 ЗК.</w:t>
      </w:r>
    </w:p>
    <w:p w:rsidR="00EE7CC2" w:rsidRPr="00EE7CC2" w:rsidRDefault="00EE7CC2" w:rsidP="00551288">
      <w:pPr>
        <w:spacing w:after="0" w:line="240" w:lineRule="auto"/>
        <w:ind w:firstLine="567"/>
        <w:jc w:val="both"/>
        <w:rPr>
          <w:rFonts w:cstheme="minorHAnsi"/>
          <w:color w:val="FF0000"/>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К указанному заявлению прилагаются следующие документы: </w:t>
      </w:r>
    </w:p>
    <w:p w:rsidR="00551288" w:rsidRPr="00375B13" w:rsidRDefault="00551288" w:rsidP="00551288">
      <w:pPr>
        <w:spacing w:after="0" w:line="240" w:lineRule="auto"/>
        <w:ind w:firstLine="567"/>
        <w:jc w:val="both"/>
        <w:rPr>
          <w:rFonts w:cstheme="minorHAnsi"/>
        </w:rPr>
      </w:pPr>
      <w:r w:rsidRPr="00375B13">
        <w:rPr>
          <w:rFonts w:cstheme="minorHAnsi"/>
        </w:rPr>
        <w:t xml:space="preserve">схема расположения земельного участка на кадастровом плане территории,  подготовленная  указанной  некоммерческой  организацией. </w:t>
      </w:r>
    </w:p>
    <w:p w:rsidR="00551288" w:rsidRDefault="00551288" w:rsidP="00551288">
      <w:pPr>
        <w:spacing w:after="0" w:line="240" w:lineRule="auto"/>
        <w:ind w:firstLine="567"/>
        <w:jc w:val="both"/>
        <w:rPr>
          <w:rFonts w:cstheme="minorHAnsi"/>
        </w:rPr>
      </w:pPr>
      <w:r w:rsidRPr="00375B13">
        <w:rPr>
          <w:rFonts w:cstheme="minorHAnsi"/>
        </w:rPr>
        <w:t>Представление данной схемы не требуется при наличии утвержд</w:t>
      </w:r>
      <w:r w:rsidR="00C715C6" w:rsidRPr="00375B13">
        <w:rPr>
          <w:rFonts w:cstheme="minorHAnsi"/>
        </w:rPr>
        <w:t>ё</w:t>
      </w:r>
      <w:r w:rsidRPr="00375B13">
        <w:rPr>
          <w:rFonts w:cstheme="minorHAnsi"/>
        </w:rPr>
        <w:t xml:space="preserve">нного проекта  межевания  территории, в границах которой расположен земельный участок, проекта  организации  и  застройки  территории  этой некоммерческой организацией товарищества либо при наличии описания местоположения  границ  такого  земельного  участка  в  государственном кадастре недвижимости; </w:t>
      </w:r>
    </w:p>
    <w:p w:rsidR="00EE7CC2" w:rsidRDefault="00EE7CC2" w:rsidP="00551288">
      <w:pPr>
        <w:spacing w:after="0" w:line="240" w:lineRule="auto"/>
        <w:ind w:firstLine="567"/>
        <w:jc w:val="both"/>
        <w:rPr>
          <w:rFonts w:cstheme="minorHAnsi"/>
        </w:rPr>
      </w:pPr>
    </w:p>
    <w:p w:rsidR="00EE7CC2" w:rsidRDefault="00EE7CC2" w:rsidP="00551288">
      <w:pPr>
        <w:spacing w:after="0" w:line="240" w:lineRule="auto"/>
        <w:ind w:firstLine="567"/>
        <w:jc w:val="both"/>
        <w:rPr>
          <w:rFonts w:cstheme="minorHAnsi"/>
          <w:color w:val="FF0000"/>
        </w:rPr>
      </w:pPr>
      <w:r w:rsidRPr="00EE7CC2">
        <w:rPr>
          <w:rFonts w:cstheme="minorHAnsi"/>
          <w:color w:val="FF0000"/>
        </w:rPr>
        <w:t>У товарищества нет территории</w:t>
      </w:r>
      <w:r>
        <w:rPr>
          <w:rFonts w:cstheme="minorHAnsi"/>
          <w:color w:val="FF0000"/>
        </w:rPr>
        <w:t>, т.к. СНТ не территориальное образование</w:t>
      </w:r>
      <w:r w:rsidRPr="00EE7CC2">
        <w:rPr>
          <w:rFonts w:cstheme="minorHAnsi"/>
          <w:color w:val="FF0000"/>
        </w:rPr>
        <w:t xml:space="preserve">. </w:t>
      </w:r>
    </w:p>
    <w:p w:rsidR="00EE7CC2" w:rsidRPr="00EE7CC2" w:rsidRDefault="00EE7CC2" w:rsidP="00551288">
      <w:pPr>
        <w:spacing w:after="0" w:line="240" w:lineRule="auto"/>
        <w:ind w:firstLine="567"/>
        <w:jc w:val="both"/>
        <w:rPr>
          <w:rFonts w:cstheme="minorHAnsi"/>
          <w:color w:val="FF0000"/>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выписка  из  решения  общего  собрания  членов  указанной некоммерческой организации о приобретении земельного участка общего пользования в собственность этой некоммерческой организации; </w:t>
      </w:r>
    </w:p>
    <w:p w:rsidR="00551288" w:rsidRPr="00375B13" w:rsidRDefault="00551288" w:rsidP="00551288">
      <w:pPr>
        <w:spacing w:after="0" w:line="240" w:lineRule="auto"/>
        <w:ind w:firstLine="567"/>
        <w:jc w:val="both"/>
        <w:rPr>
          <w:rFonts w:cstheme="minorHAnsi"/>
        </w:rPr>
      </w:pPr>
      <w:r w:rsidRPr="00375B13">
        <w:rPr>
          <w:rFonts w:cstheme="minorHAnsi"/>
        </w:rPr>
        <w:t xml:space="preserve">учредительные документы указанной некоммерческой организации. </w:t>
      </w:r>
    </w:p>
    <w:p w:rsidR="00551288" w:rsidRPr="00375B13" w:rsidRDefault="00551288" w:rsidP="00551288">
      <w:pPr>
        <w:spacing w:after="0" w:line="240" w:lineRule="auto"/>
        <w:ind w:firstLine="567"/>
        <w:jc w:val="both"/>
        <w:rPr>
          <w:rFonts w:cstheme="minorHAnsi"/>
        </w:rPr>
      </w:pPr>
      <w:r w:rsidRPr="00375B13">
        <w:rPr>
          <w:rFonts w:cstheme="minorHAnsi"/>
        </w:rPr>
        <w:t>Сведения  о  правоустанавливающих  документах  на  земельный участок,  предоставленный  некоммерческой  организации,  указанной  в абзаце  первом  пункта 2</w:t>
      </w:r>
      <w:r w:rsidRPr="00375B13">
        <w:rPr>
          <w:rFonts w:cstheme="minorHAnsi"/>
          <w:vertAlign w:val="superscript"/>
        </w:rPr>
        <w:t>7</w:t>
      </w:r>
      <w:r w:rsidRPr="00375B13">
        <w:rPr>
          <w:rFonts w:cstheme="minorHAnsi"/>
        </w:rPr>
        <w:t xml:space="preserve"> настоящей  статьи,  </w:t>
      </w:r>
      <w:r w:rsidRPr="00375B13">
        <w:rPr>
          <w:rFonts w:cstheme="minorHAnsi"/>
        </w:rPr>
        <w:lastRenderedPageBreak/>
        <w:t>запрашиваются исполнительным органом государственной власти или</w:t>
      </w:r>
      <w:r w:rsidR="00C715C6" w:rsidRPr="00375B13">
        <w:rPr>
          <w:rFonts w:cstheme="minorHAnsi"/>
        </w:rPr>
        <w:t xml:space="preserve"> </w:t>
      </w:r>
      <w:r w:rsidRPr="00375B13">
        <w:rPr>
          <w:rFonts w:cstheme="minorHAnsi"/>
        </w:rPr>
        <w:t>органом местного самоуправления,  предусмотренными  стать</w:t>
      </w:r>
      <w:r w:rsidR="00D15885" w:rsidRPr="00375B13">
        <w:rPr>
          <w:rFonts w:cstheme="minorHAnsi"/>
        </w:rPr>
        <w:t>ё</w:t>
      </w:r>
      <w:r w:rsidRPr="00375B13">
        <w:rPr>
          <w:rFonts w:cstheme="minorHAnsi"/>
        </w:rPr>
        <w:t>й 39</w:t>
      </w:r>
      <w:r w:rsidRPr="00375B13">
        <w:rPr>
          <w:rFonts w:cstheme="minorHAnsi"/>
          <w:vertAlign w:val="superscript"/>
        </w:rPr>
        <w:t>2</w:t>
      </w:r>
      <w:r w:rsidRPr="00375B13">
        <w:rPr>
          <w:rFonts w:cstheme="minorHAnsi"/>
        </w:rPr>
        <w:t xml:space="preserve">  Земельного  кодекса Российской  Федерации,  в федеральном органе исполнительной власти, уполномоченном на государственную регистрацию прав на недвижимое имущество и  сделок  с  ним,  если  такие сведения содержатся в Едином государственном  реестре недвижимости (в иных случаях указанные сведения запрашиваются у заявителя)."; </w:t>
      </w:r>
    </w:p>
    <w:p w:rsidR="00551288" w:rsidRPr="00375B13" w:rsidRDefault="00551288" w:rsidP="00551288">
      <w:pPr>
        <w:spacing w:after="0" w:line="240" w:lineRule="auto"/>
        <w:ind w:firstLine="567"/>
        <w:jc w:val="both"/>
        <w:rPr>
          <w:rFonts w:cstheme="minorHAnsi"/>
        </w:rPr>
      </w:pPr>
      <w:r w:rsidRPr="00375B13">
        <w:rPr>
          <w:rFonts w:cstheme="minorHAnsi"/>
        </w:rPr>
        <w:t>4) абзац первый пункта 2</w:t>
      </w:r>
      <w:r w:rsidRPr="00375B13">
        <w:rPr>
          <w:rFonts w:cstheme="minorHAnsi"/>
          <w:vertAlign w:val="superscript"/>
        </w:rPr>
        <w:t>10</w:t>
      </w:r>
      <w:r w:rsidRPr="00375B13">
        <w:rPr>
          <w:rFonts w:cstheme="minorHAnsi"/>
        </w:rPr>
        <w:t xml:space="preserve">  после слов "в собственность" дополнить словами "или в аренду"; </w:t>
      </w:r>
    </w:p>
    <w:p w:rsidR="00551288" w:rsidRPr="00375B13" w:rsidRDefault="00551288" w:rsidP="00551288">
      <w:pPr>
        <w:spacing w:after="0" w:line="240" w:lineRule="auto"/>
        <w:ind w:firstLine="567"/>
        <w:jc w:val="both"/>
        <w:rPr>
          <w:rFonts w:cstheme="minorHAnsi"/>
        </w:rPr>
      </w:pPr>
      <w:r w:rsidRPr="00375B13">
        <w:rPr>
          <w:rFonts w:cstheme="minorHAnsi"/>
        </w:rPr>
        <w:t xml:space="preserve">5) в пункте 19 слова "садоводческим, огородническим или дачным некоммерческим  объединениям  граждан"  заменить  словами "некоммерческим  организациям,  созданным  до  1 января  2018 года  для ведения  садоводства,  огородничества  или  дачного  хозяйства,",  слово "объединениям" заменить словом "организациям". </w:t>
      </w:r>
    </w:p>
    <w:p w:rsidR="00D15885" w:rsidRPr="00375B13" w:rsidRDefault="00D15885" w:rsidP="00551288">
      <w:pPr>
        <w:spacing w:after="0" w:line="240" w:lineRule="auto"/>
        <w:ind w:firstLine="567"/>
        <w:jc w:val="both"/>
        <w:rPr>
          <w:rFonts w:cstheme="minorHAnsi"/>
        </w:rPr>
      </w:pPr>
    </w:p>
    <w:p w:rsidR="00551288" w:rsidRPr="00375B13" w:rsidRDefault="00551288" w:rsidP="00D15885">
      <w:pPr>
        <w:spacing w:after="120" w:line="240" w:lineRule="auto"/>
        <w:ind w:firstLine="567"/>
        <w:jc w:val="both"/>
        <w:rPr>
          <w:rFonts w:cstheme="minorHAnsi"/>
          <w:u w:val="single"/>
        </w:rPr>
      </w:pPr>
      <w:r w:rsidRPr="00375B13">
        <w:rPr>
          <w:rFonts w:cstheme="minorHAnsi"/>
          <w:u w:val="single"/>
        </w:rPr>
        <w:t xml:space="preserve">Статья 34.  О внесении изменения в Жилищный кодекс Российской Федерации </w:t>
      </w:r>
    </w:p>
    <w:p w:rsidR="00551288" w:rsidRPr="00375B13" w:rsidRDefault="00551288" w:rsidP="00551288">
      <w:pPr>
        <w:spacing w:after="0" w:line="240" w:lineRule="auto"/>
        <w:ind w:firstLine="567"/>
        <w:jc w:val="both"/>
        <w:rPr>
          <w:rFonts w:cstheme="minorHAnsi"/>
        </w:rPr>
      </w:pPr>
      <w:r w:rsidRPr="00375B13">
        <w:rPr>
          <w:rFonts w:cstheme="minorHAnsi"/>
        </w:rPr>
        <w:t xml:space="preserve">В  пункте 2  части 2  статьи 136  Жилищного  кодекса  Российской Федерации  (Собрание  законодательства  Российской  Федерации,  2005, № 1, ст. 14;  2006, № 1, ст. 10; 2007, № 43, ст. 5084; 2011, № 23, ст. 3263; 2012,  №26,  ст. 3446;  2014,  №30,  ст. 4218,  4256;  2015,  №27,  ст. 3967; </w:t>
      </w:r>
    </w:p>
    <w:p w:rsidR="00551288" w:rsidRDefault="00551288" w:rsidP="00551288">
      <w:pPr>
        <w:spacing w:after="0" w:line="240" w:lineRule="auto"/>
        <w:ind w:firstLine="567"/>
        <w:jc w:val="both"/>
        <w:rPr>
          <w:rFonts w:cstheme="minorHAnsi"/>
        </w:rPr>
      </w:pPr>
      <w:r w:rsidRPr="00375B13">
        <w:rPr>
          <w:rFonts w:cstheme="minorHAnsi"/>
        </w:rPr>
        <w:t xml:space="preserve">2016, №27, ст. 4294) слова "дачных домов с приусадебными участками или без них, гаражами и другими объектами," исключить. </w:t>
      </w:r>
    </w:p>
    <w:p w:rsidR="00EE7CC2" w:rsidRDefault="00EE7CC2" w:rsidP="00551288">
      <w:pPr>
        <w:spacing w:after="0" w:line="240" w:lineRule="auto"/>
        <w:ind w:firstLine="567"/>
        <w:jc w:val="both"/>
        <w:rPr>
          <w:rFonts w:cstheme="minorHAnsi"/>
        </w:rPr>
      </w:pPr>
    </w:p>
    <w:p w:rsidR="00EE7CC2" w:rsidRPr="00EE7CC2" w:rsidRDefault="00EE7CC2" w:rsidP="00551288">
      <w:pPr>
        <w:spacing w:after="0" w:line="240" w:lineRule="auto"/>
        <w:ind w:firstLine="567"/>
        <w:jc w:val="both"/>
        <w:rPr>
          <w:rFonts w:cstheme="minorHAnsi"/>
          <w:color w:val="FF0000"/>
        </w:rPr>
      </w:pPr>
      <w:r w:rsidRPr="00EE7CC2">
        <w:rPr>
          <w:rFonts w:cstheme="minorHAnsi"/>
          <w:color w:val="FF0000"/>
        </w:rPr>
        <w:t xml:space="preserve">Не учтена практика постоянного круглогодичного проживания граждан на садовых земельных участках, что требует внесения дополнения в ст. 16 ЖК ч. 2. </w:t>
      </w:r>
    </w:p>
    <w:p w:rsidR="00D15885" w:rsidRPr="00375B13" w:rsidRDefault="00D15885" w:rsidP="00551288">
      <w:pPr>
        <w:spacing w:after="0" w:line="240" w:lineRule="auto"/>
        <w:ind w:firstLine="567"/>
        <w:jc w:val="both"/>
        <w:rPr>
          <w:rFonts w:cstheme="minorHAnsi"/>
        </w:rPr>
      </w:pPr>
    </w:p>
    <w:p w:rsidR="00551288" w:rsidRPr="00375B13" w:rsidRDefault="00551288" w:rsidP="00D15885">
      <w:pPr>
        <w:spacing w:after="120" w:line="240" w:lineRule="auto"/>
        <w:ind w:firstLine="567"/>
        <w:jc w:val="both"/>
        <w:rPr>
          <w:rFonts w:cstheme="minorHAnsi"/>
          <w:u w:val="single"/>
        </w:rPr>
      </w:pPr>
      <w:r w:rsidRPr="00375B13">
        <w:rPr>
          <w:rFonts w:cstheme="minorHAnsi"/>
          <w:u w:val="single"/>
        </w:rPr>
        <w:t xml:space="preserve">Статья 35. О внесении изменения в Федеральный закон "О введении в действие Лесного кодекса Российской Федерации" </w:t>
      </w:r>
    </w:p>
    <w:p w:rsidR="00551288" w:rsidRPr="00375B13" w:rsidRDefault="00551288" w:rsidP="00551288">
      <w:pPr>
        <w:spacing w:after="0" w:line="240" w:lineRule="auto"/>
        <w:ind w:firstLine="567"/>
        <w:jc w:val="both"/>
        <w:rPr>
          <w:rFonts w:cstheme="minorHAnsi"/>
        </w:rPr>
      </w:pPr>
      <w:r w:rsidRPr="00375B13">
        <w:rPr>
          <w:rFonts w:cstheme="minorHAnsi"/>
        </w:rPr>
        <w:t xml:space="preserve">Часть 2 статьи 9 Федерального закона от 4 декабря 2006 года № 201-ФЗ "О введении в  действие Лесного кодекса Российской Федерации" (Собрание законодательства Российской Федерации, 2006, № 50, ст. 5279; 2008, № 30, ст. 3597, 3599) изложить в следующей редакции: </w:t>
      </w:r>
    </w:p>
    <w:p w:rsidR="00551288" w:rsidRPr="00375B13" w:rsidRDefault="00551288" w:rsidP="00551288">
      <w:pPr>
        <w:spacing w:after="0" w:line="240" w:lineRule="auto"/>
        <w:ind w:firstLine="567"/>
        <w:jc w:val="both"/>
        <w:rPr>
          <w:rFonts w:cstheme="minorHAnsi"/>
        </w:rPr>
      </w:pPr>
      <w:r w:rsidRPr="00375B13">
        <w:rPr>
          <w:rFonts w:cstheme="minorHAnsi"/>
        </w:rPr>
        <w:t xml:space="preserve">"2. На  землях  лесного  фонда  запрещается  предоставление  лесных участков  для  ведения  садоводства, огородничества, дачного хозяйства, индивидуального гаражного или  индивидуального  жилищного строительства.". </w:t>
      </w:r>
    </w:p>
    <w:p w:rsidR="00D15885" w:rsidRPr="00375B13" w:rsidRDefault="00D15885" w:rsidP="00551288">
      <w:pPr>
        <w:spacing w:after="0" w:line="240" w:lineRule="auto"/>
        <w:ind w:firstLine="567"/>
        <w:jc w:val="both"/>
        <w:rPr>
          <w:rFonts w:cstheme="minorHAnsi"/>
        </w:rPr>
      </w:pPr>
    </w:p>
    <w:p w:rsidR="00551288" w:rsidRPr="00375B13" w:rsidRDefault="00551288" w:rsidP="00D15885">
      <w:pPr>
        <w:spacing w:after="120" w:line="240" w:lineRule="auto"/>
        <w:ind w:firstLine="567"/>
        <w:jc w:val="both"/>
        <w:rPr>
          <w:rFonts w:cstheme="minorHAnsi"/>
          <w:u w:val="single"/>
        </w:rPr>
      </w:pPr>
      <w:r w:rsidRPr="00375B13">
        <w:rPr>
          <w:rFonts w:cstheme="minorHAnsi"/>
          <w:u w:val="single"/>
        </w:rPr>
        <w:t xml:space="preserve">Статья 36.  О внесении изменений в Градостроительный кодекс Российской Федерации </w:t>
      </w:r>
    </w:p>
    <w:p w:rsidR="00551288" w:rsidRPr="00375B13" w:rsidRDefault="00551288" w:rsidP="00551288">
      <w:pPr>
        <w:spacing w:after="0" w:line="240" w:lineRule="auto"/>
        <w:ind w:firstLine="567"/>
        <w:jc w:val="both"/>
        <w:rPr>
          <w:rFonts w:cstheme="minorHAnsi"/>
        </w:rPr>
      </w:pPr>
      <w:r w:rsidRPr="00375B13">
        <w:rPr>
          <w:rFonts w:cstheme="minorHAnsi"/>
        </w:rPr>
        <w:t xml:space="preserve">Внести  в  Градостроительный  кодекс  Российской  Федерации (Собрание  законодательства  Российской  Федерации,  2005,  № 1,  ст. 16; 2006,  №1,  ст. 21;  №52,  ст. 5498;  2007,  №45,  ст. 5417;  2008,  №20, ст. 2251; 2009, № 52, ст. 6419; 2011, № 13, ст. 1688; № 27, ст. 3880; № 30, ст. 4572,  4594;  №49,  ст. 7015,  7042;  2012,  №53,  ст. 7614,  7643;  2013, № 27, ст. 3477; № 30, ст. 4080; № 52, ст. 6961, 6983; 2014, № 14, ст. 1557; №26,  ст. 3377;  №43,  ст. 5799;  2015,  №1,  ст. 9,  11,  52;  №29,  ст. 4342; № 48, ст. 6705; 2016, № 1, ст. 79) следующие изменения: </w:t>
      </w:r>
    </w:p>
    <w:p w:rsidR="00551288" w:rsidRPr="00375B13" w:rsidRDefault="00551288" w:rsidP="00551288">
      <w:pPr>
        <w:spacing w:after="0" w:line="240" w:lineRule="auto"/>
        <w:ind w:firstLine="567"/>
        <w:jc w:val="both"/>
        <w:rPr>
          <w:rFonts w:cstheme="minorHAnsi"/>
        </w:rPr>
      </w:pPr>
      <w:r w:rsidRPr="00375B13">
        <w:rPr>
          <w:rFonts w:cstheme="minorHAnsi"/>
        </w:rPr>
        <w:t xml:space="preserve">1) в  части 10  статьи 35  слова  "дачного  хозяйства,  садоводства" заменить словами "садоводства, огородничества, дачного хозяйства"; </w:t>
      </w:r>
    </w:p>
    <w:p w:rsidR="00551288" w:rsidRPr="00375B13" w:rsidRDefault="00551288" w:rsidP="00551288">
      <w:pPr>
        <w:spacing w:after="0" w:line="240" w:lineRule="auto"/>
        <w:ind w:firstLine="567"/>
        <w:jc w:val="both"/>
        <w:rPr>
          <w:rFonts w:cstheme="minorHAnsi"/>
        </w:rPr>
      </w:pPr>
      <w:r w:rsidRPr="00375B13">
        <w:rPr>
          <w:rFonts w:cstheme="minorHAnsi"/>
        </w:rPr>
        <w:t>2) последнее предложение части 8</w:t>
      </w:r>
      <w:r w:rsidRPr="00375B13">
        <w:rPr>
          <w:rFonts w:cstheme="minorHAnsi"/>
          <w:vertAlign w:val="superscript"/>
        </w:rPr>
        <w:t>1</w:t>
      </w:r>
      <w:r w:rsidRPr="00375B13">
        <w:rPr>
          <w:rFonts w:cstheme="minorHAnsi"/>
        </w:rPr>
        <w:t xml:space="preserve"> статьи 45 исключить; </w:t>
      </w:r>
    </w:p>
    <w:p w:rsidR="00551288" w:rsidRPr="00375B13" w:rsidRDefault="00551288" w:rsidP="00551288">
      <w:pPr>
        <w:spacing w:after="0" w:line="240" w:lineRule="auto"/>
        <w:ind w:firstLine="567"/>
        <w:jc w:val="both"/>
        <w:rPr>
          <w:rFonts w:cstheme="minorHAnsi"/>
        </w:rPr>
      </w:pPr>
      <w:r w:rsidRPr="00375B13">
        <w:rPr>
          <w:rFonts w:cstheme="minorHAnsi"/>
        </w:rPr>
        <w:t>3) в  пункте 2  части 5</w:t>
      </w:r>
      <w:r w:rsidRPr="00375B13">
        <w:rPr>
          <w:rFonts w:cstheme="minorHAnsi"/>
          <w:vertAlign w:val="superscript"/>
        </w:rPr>
        <w:t>1</w:t>
      </w:r>
      <w:r w:rsidRPr="00375B13">
        <w:rPr>
          <w:rFonts w:cstheme="minorHAnsi"/>
        </w:rPr>
        <w:t xml:space="preserve">  статьи 46  слова  "или  для  ведения  дачного хозяйства иному юридическому лицу" исключить; </w:t>
      </w:r>
    </w:p>
    <w:p w:rsidR="00551288" w:rsidRDefault="00551288" w:rsidP="00551288">
      <w:pPr>
        <w:spacing w:after="0" w:line="240" w:lineRule="auto"/>
        <w:ind w:firstLine="567"/>
        <w:jc w:val="both"/>
        <w:rPr>
          <w:rFonts w:cstheme="minorHAnsi"/>
        </w:rPr>
      </w:pPr>
      <w:r w:rsidRPr="00375B13">
        <w:rPr>
          <w:rFonts w:cstheme="minorHAnsi"/>
        </w:rPr>
        <w:t xml:space="preserve">4) пункт 1 части 17 статьи 51 после слов "или строительства" дополнить  словами "садового  дома и хозяйственных построек, </w:t>
      </w:r>
      <w:r w:rsidR="00D15885" w:rsidRPr="00375B13">
        <w:rPr>
          <w:rFonts w:cstheme="minorHAnsi"/>
        </w:rPr>
        <w:t>определё</w:t>
      </w:r>
      <w:r w:rsidRPr="00375B13">
        <w:rPr>
          <w:rFonts w:cstheme="minorHAnsi"/>
        </w:rPr>
        <w:t xml:space="preserve">нных в соответствии с законодательством в сфере садоводства, огородничества и дачного хозяйства,". </w:t>
      </w:r>
    </w:p>
    <w:p w:rsidR="00EE7CC2" w:rsidRDefault="00EE7CC2" w:rsidP="00551288">
      <w:pPr>
        <w:spacing w:after="0" w:line="240" w:lineRule="auto"/>
        <w:ind w:firstLine="567"/>
        <w:jc w:val="both"/>
        <w:rPr>
          <w:rFonts w:cstheme="minorHAnsi"/>
        </w:rPr>
      </w:pPr>
    </w:p>
    <w:p w:rsidR="00EE7CC2" w:rsidRPr="00EE7CC2" w:rsidRDefault="00EE7CC2" w:rsidP="00551288">
      <w:pPr>
        <w:spacing w:after="0" w:line="240" w:lineRule="auto"/>
        <w:ind w:firstLine="567"/>
        <w:jc w:val="both"/>
        <w:rPr>
          <w:rFonts w:cstheme="minorHAnsi"/>
          <w:color w:val="FF0000"/>
        </w:rPr>
      </w:pPr>
      <w:r w:rsidRPr="00EE7CC2">
        <w:rPr>
          <w:rFonts w:cstheme="minorHAnsi"/>
          <w:color w:val="FF0000"/>
        </w:rPr>
        <w:t>Есть необходимость определить чётко</w:t>
      </w:r>
      <w:r w:rsidR="00655468">
        <w:rPr>
          <w:rFonts w:cstheme="minorHAnsi"/>
          <w:color w:val="FF0000"/>
        </w:rPr>
        <w:t>:</w:t>
      </w:r>
      <w:r w:rsidRPr="00EE7CC2">
        <w:rPr>
          <w:rFonts w:cstheme="minorHAnsi"/>
          <w:color w:val="FF0000"/>
        </w:rPr>
        <w:t xml:space="preserve"> что есть «садовый дом». Формулировка ст. 3 законопроекта некорректна, т.к ставит граждан перед необходимостью через суд доказывать своё право на построенные жилые дома в границах </w:t>
      </w:r>
      <w:r w:rsidR="00655468">
        <w:rPr>
          <w:rFonts w:cstheme="minorHAnsi"/>
          <w:color w:val="FF0000"/>
        </w:rPr>
        <w:t xml:space="preserve">садового земельного </w:t>
      </w:r>
      <w:r w:rsidRPr="00EE7CC2">
        <w:rPr>
          <w:rFonts w:cstheme="minorHAnsi"/>
          <w:color w:val="FF0000"/>
        </w:rPr>
        <w:t xml:space="preserve">элемента планировочной структуры СНТ, и право регистрации </w:t>
      </w:r>
      <w:r w:rsidR="00655468">
        <w:rPr>
          <w:rFonts w:cstheme="minorHAnsi"/>
          <w:color w:val="FF0000"/>
        </w:rPr>
        <w:t xml:space="preserve">ПМЖ </w:t>
      </w:r>
      <w:r w:rsidRPr="00EE7CC2">
        <w:rPr>
          <w:rFonts w:cstheme="minorHAnsi"/>
          <w:color w:val="FF0000"/>
        </w:rPr>
        <w:t xml:space="preserve">в таких домах. Возможное решение добавить в ч. 1 пп. 1 </w:t>
      </w:r>
      <w:r w:rsidRPr="00EE7CC2">
        <w:rPr>
          <w:rFonts w:cstheme="minorHAnsi"/>
          <w:color w:val="FF0000"/>
        </w:rPr>
        <w:lastRenderedPageBreak/>
        <w:t>ст. 16 ЖК после запятой слова «садовый жилой дом». В этом случае в ст. 3 проекта изложить определение так:</w:t>
      </w:r>
    </w:p>
    <w:p w:rsidR="00EE7CC2" w:rsidRDefault="00EE7CC2" w:rsidP="00551288">
      <w:pPr>
        <w:spacing w:after="0" w:line="240" w:lineRule="auto"/>
        <w:ind w:firstLine="567"/>
        <w:jc w:val="both"/>
        <w:rPr>
          <w:rFonts w:cstheme="minorHAnsi"/>
          <w:color w:val="FF0000"/>
        </w:rPr>
      </w:pPr>
      <w:r w:rsidRPr="00EE7CC2">
        <w:rPr>
          <w:rFonts w:cstheme="minorHAnsi"/>
          <w:color w:val="FF0000"/>
        </w:rPr>
        <w:t xml:space="preserve">«садовый </w:t>
      </w:r>
      <w:r w:rsidRPr="00EE7CC2">
        <w:rPr>
          <w:rFonts w:cstheme="minorHAnsi"/>
          <w:color w:val="FF0000"/>
          <w:u w:val="single"/>
        </w:rPr>
        <w:t>жилой</w:t>
      </w:r>
      <w:r w:rsidRPr="00EE7CC2">
        <w:rPr>
          <w:rFonts w:cstheme="minorHAnsi"/>
          <w:color w:val="FF0000"/>
        </w:rPr>
        <w:t xml:space="preserve"> дом - сооружение  сезонного или </w:t>
      </w:r>
      <w:r w:rsidR="000F67D6" w:rsidRPr="000F67D6">
        <w:rPr>
          <w:rFonts w:cstheme="minorHAnsi"/>
          <w:b/>
          <w:color w:val="FF0000"/>
        </w:rPr>
        <w:t>круглогодич</w:t>
      </w:r>
      <w:r w:rsidRPr="000F67D6">
        <w:rPr>
          <w:rFonts w:cstheme="minorHAnsi"/>
          <w:b/>
          <w:color w:val="FF0000"/>
        </w:rPr>
        <w:t>ного</w:t>
      </w:r>
      <w:r w:rsidRPr="00EE7CC2">
        <w:rPr>
          <w:rFonts w:cstheme="minorHAnsi"/>
          <w:color w:val="FF0000"/>
        </w:rPr>
        <w:t xml:space="preserve"> использования,  предназначенное  для  отдыха  и  </w:t>
      </w:r>
      <w:r w:rsidRPr="000F67D6">
        <w:rPr>
          <w:rFonts w:cstheme="minorHAnsi"/>
          <w:strike/>
          <w:color w:val="FF0000"/>
        </w:rPr>
        <w:t>временного</w:t>
      </w:r>
      <w:r w:rsidRPr="00EE7CC2">
        <w:rPr>
          <w:rFonts w:cstheme="minorHAnsi"/>
          <w:color w:val="FF0000"/>
        </w:rPr>
        <w:t xml:space="preserve">  пребывания людей,  для  размещения  которого  не  требуется  выдачи  разрешения  на строительство, не имеющее подземных сооружений</w:t>
      </w:r>
      <w:r w:rsidR="00655468">
        <w:rPr>
          <w:rFonts w:cstheme="minorHAnsi"/>
          <w:color w:val="FF0000"/>
        </w:rPr>
        <w:t>.</w:t>
      </w:r>
      <w:r w:rsidRPr="00EE7CC2">
        <w:rPr>
          <w:rFonts w:cstheme="minorHAnsi"/>
          <w:color w:val="FF0000"/>
        </w:rPr>
        <w:t>»;</w:t>
      </w:r>
    </w:p>
    <w:p w:rsidR="00655468" w:rsidRDefault="00655468" w:rsidP="00551288">
      <w:pPr>
        <w:spacing w:after="0" w:line="240" w:lineRule="auto"/>
        <w:ind w:firstLine="567"/>
        <w:jc w:val="both"/>
        <w:rPr>
          <w:rFonts w:cstheme="minorHAnsi"/>
          <w:color w:val="FF0000"/>
        </w:rPr>
      </w:pPr>
      <w:r>
        <w:rPr>
          <w:rFonts w:cstheme="minorHAnsi"/>
          <w:color w:val="FF0000"/>
        </w:rPr>
        <w:t xml:space="preserve">В этом случае к таким домам предъявляются соответствующие требования к </w:t>
      </w:r>
      <w:r w:rsidRPr="00655468">
        <w:rPr>
          <w:rFonts w:cstheme="minorHAnsi"/>
          <w:b/>
          <w:color w:val="FF0000"/>
        </w:rPr>
        <w:t>жилью</w:t>
      </w:r>
      <w:r>
        <w:rPr>
          <w:rFonts w:cstheme="minorHAnsi"/>
          <w:color w:val="FF0000"/>
        </w:rPr>
        <w:t>: отопление, вытяжка, канализация, освещение, водоснабжение и пр. В отсутствие условий для постоянного проживани</w:t>
      </w:r>
      <w:r w:rsidR="000F67D6">
        <w:rPr>
          <w:rFonts w:cstheme="minorHAnsi"/>
          <w:color w:val="FF0000"/>
        </w:rPr>
        <w:t>я</w:t>
      </w:r>
      <w:r>
        <w:rPr>
          <w:rFonts w:cstheme="minorHAnsi"/>
          <w:color w:val="FF0000"/>
        </w:rPr>
        <w:t xml:space="preserve"> строение признается вспомогательным, нежилым.</w:t>
      </w:r>
      <w:r w:rsidR="00057BE9">
        <w:rPr>
          <w:rFonts w:cstheme="minorHAnsi"/>
          <w:color w:val="FF0000"/>
        </w:rPr>
        <w:t xml:space="preserve"> </w:t>
      </w:r>
    </w:p>
    <w:p w:rsidR="00655468" w:rsidRDefault="00655468" w:rsidP="00551288">
      <w:pPr>
        <w:spacing w:after="0" w:line="240" w:lineRule="auto"/>
        <w:ind w:firstLine="567"/>
        <w:jc w:val="both"/>
        <w:rPr>
          <w:rFonts w:cstheme="minorHAnsi"/>
          <w:color w:val="FF0000"/>
        </w:rPr>
      </w:pPr>
      <w:r>
        <w:rPr>
          <w:rFonts w:cstheme="minorHAnsi"/>
          <w:color w:val="FF0000"/>
        </w:rPr>
        <w:t>В связи с попытками в городах чиновников снять граждан, построивших такие жилые дома, с очереди на предоставление квартир согласно НПА, предлагается дополнить законы в этом сфере:</w:t>
      </w:r>
    </w:p>
    <w:p w:rsidR="00655468" w:rsidRDefault="00655468" w:rsidP="00655468">
      <w:pPr>
        <w:spacing w:after="0" w:line="240" w:lineRule="auto"/>
        <w:ind w:firstLine="567"/>
        <w:jc w:val="both"/>
        <w:rPr>
          <w:rFonts w:cstheme="minorHAnsi"/>
          <w:color w:val="FF0000"/>
        </w:rPr>
      </w:pPr>
      <w:r>
        <w:rPr>
          <w:rFonts w:cstheme="minorHAnsi"/>
          <w:color w:val="FF0000"/>
        </w:rPr>
        <w:t xml:space="preserve">1. </w:t>
      </w:r>
      <w:r w:rsidRPr="00655468">
        <w:rPr>
          <w:rFonts w:cstheme="minorHAnsi"/>
          <w:color w:val="FF0000"/>
        </w:rPr>
        <w:t>Правом на компенсационную выплату за строительство такого жилого дома в связи с отказом от очереди</w:t>
      </w:r>
      <w:r w:rsidR="000F67D6">
        <w:rPr>
          <w:rFonts w:cstheme="minorHAnsi"/>
          <w:color w:val="FF0000"/>
        </w:rPr>
        <w:t>, если гражданин этого пожелает</w:t>
      </w:r>
      <w:r w:rsidRPr="00655468">
        <w:rPr>
          <w:rFonts w:cstheme="minorHAnsi"/>
          <w:color w:val="FF0000"/>
        </w:rPr>
        <w:t>.</w:t>
      </w:r>
    </w:p>
    <w:p w:rsidR="00655468" w:rsidRPr="00655468" w:rsidRDefault="00655468" w:rsidP="00655468">
      <w:pPr>
        <w:spacing w:after="0" w:line="240" w:lineRule="auto"/>
        <w:ind w:firstLine="567"/>
        <w:jc w:val="both"/>
        <w:rPr>
          <w:rFonts w:cstheme="minorHAnsi"/>
          <w:color w:val="FF0000"/>
        </w:rPr>
      </w:pPr>
      <w:r>
        <w:rPr>
          <w:rFonts w:cstheme="minorHAnsi"/>
          <w:color w:val="FF0000"/>
        </w:rPr>
        <w:t>2. В случае отказа от такой выплаты запретить законодательно исключать граждан из очереди на получение жилья в городе по основаниям постройки загородного жилого дома и регистрации ПМЖ в нём</w:t>
      </w:r>
      <w:r w:rsidR="000F67D6">
        <w:rPr>
          <w:rFonts w:cstheme="minorHAnsi"/>
          <w:color w:val="FF0000"/>
        </w:rPr>
        <w:t>, т.к. факт постройки дома своими силами без помощи государства не даёт права ущемлять гражданина перед остальными гражданами, стоящими в очереди на получение квартир</w:t>
      </w:r>
      <w:r>
        <w:rPr>
          <w:rFonts w:cstheme="minorHAnsi"/>
          <w:color w:val="FF0000"/>
        </w:rPr>
        <w:t>.</w:t>
      </w:r>
    </w:p>
    <w:p w:rsidR="00EE7CC2" w:rsidRPr="00375B13" w:rsidRDefault="00EE7CC2" w:rsidP="00551288">
      <w:pPr>
        <w:spacing w:after="0" w:line="240" w:lineRule="auto"/>
        <w:ind w:firstLine="567"/>
        <w:jc w:val="both"/>
        <w:rPr>
          <w:rFonts w:cstheme="minorHAnsi"/>
        </w:rPr>
      </w:pPr>
    </w:p>
    <w:p w:rsidR="00D15885" w:rsidRPr="00375B13" w:rsidRDefault="00D15885" w:rsidP="00551288">
      <w:pPr>
        <w:spacing w:after="0" w:line="240" w:lineRule="auto"/>
        <w:ind w:firstLine="567"/>
        <w:jc w:val="both"/>
        <w:rPr>
          <w:rFonts w:cstheme="minorHAnsi"/>
        </w:rPr>
      </w:pPr>
    </w:p>
    <w:p w:rsidR="00551288" w:rsidRPr="00375B13" w:rsidRDefault="00551288" w:rsidP="00D15885">
      <w:pPr>
        <w:spacing w:after="120" w:line="240" w:lineRule="auto"/>
        <w:ind w:firstLine="567"/>
        <w:jc w:val="both"/>
        <w:rPr>
          <w:rFonts w:cstheme="minorHAnsi"/>
          <w:u w:val="single"/>
        </w:rPr>
      </w:pPr>
      <w:r w:rsidRPr="00375B13">
        <w:rPr>
          <w:rFonts w:cstheme="minorHAnsi"/>
          <w:u w:val="single"/>
        </w:rPr>
        <w:t xml:space="preserve">Статья 37.  Переходные положения </w:t>
      </w:r>
    </w:p>
    <w:p w:rsidR="00551288" w:rsidRDefault="00551288" w:rsidP="00551288">
      <w:pPr>
        <w:spacing w:after="0" w:line="240" w:lineRule="auto"/>
        <w:ind w:firstLine="567"/>
        <w:jc w:val="both"/>
        <w:rPr>
          <w:rFonts w:cstheme="minorHAnsi"/>
        </w:rPr>
      </w:pPr>
      <w:r w:rsidRPr="00375B13">
        <w:rPr>
          <w:rFonts w:cstheme="minorHAnsi"/>
        </w:rPr>
        <w:t xml:space="preserve">1. Перерегистрации некоммерческих организаций, созданных гражданами для ведения  садоводства, огородничества или дачного хозяйства до дня вступления в силу настоящего Федерального закона, не требуется. </w:t>
      </w:r>
    </w:p>
    <w:p w:rsidR="00057BE9" w:rsidRDefault="00057BE9" w:rsidP="00551288">
      <w:pPr>
        <w:spacing w:after="0" w:line="240" w:lineRule="auto"/>
        <w:ind w:firstLine="567"/>
        <w:jc w:val="both"/>
        <w:rPr>
          <w:rFonts w:cstheme="minorHAnsi"/>
        </w:rPr>
      </w:pPr>
    </w:p>
    <w:p w:rsidR="00655468" w:rsidRPr="00655468" w:rsidRDefault="00655468" w:rsidP="00551288">
      <w:pPr>
        <w:spacing w:after="0" w:line="240" w:lineRule="auto"/>
        <w:ind w:firstLine="567"/>
        <w:jc w:val="both"/>
        <w:rPr>
          <w:rFonts w:cstheme="minorHAnsi"/>
          <w:color w:val="FF0000"/>
        </w:rPr>
      </w:pPr>
      <w:r w:rsidRPr="00655468">
        <w:rPr>
          <w:rFonts w:cstheme="minorHAnsi"/>
          <w:color w:val="FF0000"/>
        </w:rPr>
        <w:t>Смена организационно-правовой формы – это всегда реорганизация, предусмотренная законом. Не следует упрощать то, что закон не приветствует и уже определил.</w:t>
      </w:r>
      <w:r>
        <w:rPr>
          <w:rFonts w:cstheme="minorHAnsi"/>
          <w:color w:val="FF0000"/>
        </w:rPr>
        <w:t xml:space="preserve"> СНТ и СНТ, как вид ТСН – это две совершенно разных ОПФ, с разными целями, задачами и предметом деятельности.</w:t>
      </w:r>
      <w:r w:rsidR="00741BAE">
        <w:rPr>
          <w:rFonts w:cstheme="minorHAnsi"/>
          <w:color w:val="FF0000"/>
        </w:rPr>
        <w:t xml:space="preserve"> Можно не перерегистрировать юрлицо то, к-е не меняет организационно-правовую форму</w:t>
      </w:r>
      <w:r w:rsidR="000F67D6">
        <w:rPr>
          <w:rFonts w:cstheme="minorHAnsi"/>
          <w:color w:val="FF0000"/>
        </w:rPr>
        <w:t>.</w:t>
      </w:r>
    </w:p>
    <w:p w:rsidR="00655468" w:rsidRPr="00375B13" w:rsidRDefault="00655468"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t xml:space="preserve">2. Учредительные  документы,  а  также  наименования  организаций, указанных  в  пункте 1  настоящей  статьи, подлежат приведению  в соответствие с настоящим Федеральным законом при первом изменении учредительных  документов  таких  организаций, но не позже 31 декабря 2020 года. Учредительные документы таких организаций до приведения их в соответствие с настоящим Федеральным законом действуют в части, не противоречащей настоящему Федеральному закону. </w:t>
      </w:r>
    </w:p>
    <w:p w:rsidR="00551288" w:rsidRPr="00375B13" w:rsidRDefault="00551288" w:rsidP="00551288">
      <w:pPr>
        <w:spacing w:after="0" w:line="240" w:lineRule="auto"/>
        <w:ind w:firstLine="567"/>
        <w:jc w:val="both"/>
        <w:rPr>
          <w:rFonts w:cstheme="minorHAnsi"/>
        </w:rPr>
      </w:pPr>
      <w:r w:rsidRPr="00375B13">
        <w:rPr>
          <w:rFonts w:cstheme="minorHAnsi"/>
        </w:rPr>
        <w:t xml:space="preserve">3. Изменение наименований  организаций,  указанных  в  пункте 1 настоящей статьи, в связи с их приведением в соответствие с настоящим Федеральным  законом,  не  требует  внесения изменений в правоустанавливающие и иные документы, содержащие его прежнее наименование. Внесение таких изменений может осуществляться по желанию заинтересованных лиц. </w:t>
      </w:r>
    </w:p>
    <w:p w:rsidR="00551288" w:rsidRDefault="00551288" w:rsidP="00551288">
      <w:pPr>
        <w:spacing w:after="0" w:line="240" w:lineRule="auto"/>
        <w:ind w:firstLine="567"/>
        <w:jc w:val="both"/>
        <w:rPr>
          <w:rFonts w:cstheme="minorHAnsi"/>
        </w:rPr>
      </w:pPr>
      <w:r w:rsidRPr="00375B13">
        <w:rPr>
          <w:rFonts w:cstheme="minorHAnsi"/>
        </w:rPr>
        <w:t xml:space="preserve">4. Садоводческие  или  огороднические  кооперативы,  созданные  до дня вступления в силу настоящего Федерального закона в соответствии с Федеральным  законом  от 8 декабря  1995 года № 193-Ф3 "О сельскохозяйственной кооперации", должны быть преобразованы в товарищества  собственников  недвижимости  до  31 декабря  2020 года. </w:t>
      </w:r>
    </w:p>
    <w:p w:rsidR="00655468" w:rsidRDefault="00655468" w:rsidP="00551288">
      <w:pPr>
        <w:spacing w:after="0" w:line="240" w:lineRule="auto"/>
        <w:ind w:firstLine="567"/>
        <w:jc w:val="both"/>
        <w:rPr>
          <w:rFonts w:cstheme="minorHAnsi"/>
        </w:rPr>
      </w:pPr>
    </w:p>
    <w:p w:rsidR="00655468" w:rsidRPr="00655468" w:rsidRDefault="00655468" w:rsidP="00551288">
      <w:pPr>
        <w:spacing w:after="0" w:line="240" w:lineRule="auto"/>
        <w:ind w:firstLine="567"/>
        <w:jc w:val="both"/>
        <w:rPr>
          <w:rFonts w:cstheme="minorHAnsi"/>
          <w:color w:val="FF0000"/>
        </w:rPr>
      </w:pPr>
      <w:r w:rsidRPr="00655468">
        <w:rPr>
          <w:rFonts w:cstheme="minorHAnsi"/>
          <w:color w:val="FF0000"/>
        </w:rPr>
        <w:t>Данная норма противоречит ч. 3 ст. 123.2 ГК:</w:t>
      </w:r>
    </w:p>
    <w:p w:rsidR="00655468" w:rsidRPr="00D06FAC" w:rsidRDefault="00655468" w:rsidP="00655468">
      <w:pPr>
        <w:pStyle w:val="ConsPlusNormal"/>
        <w:ind w:firstLine="540"/>
        <w:jc w:val="both"/>
        <w:rPr>
          <w:rFonts w:asciiTheme="minorHAnsi" w:hAnsiTheme="minorHAnsi" w:cstheme="minorHAnsi"/>
          <w:color w:val="FF0000"/>
          <w:sz w:val="22"/>
          <w:szCs w:val="22"/>
        </w:rPr>
      </w:pPr>
      <w:r w:rsidRPr="00D06FAC">
        <w:rPr>
          <w:rFonts w:asciiTheme="minorHAnsi" w:hAnsiTheme="minorHAnsi" w:cstheme="minorHAnsi"/>
          <w:color w:val="FF0000"/>
          <w:sz w:val="22"/>
          <w:szCs w:val="22"/>
        </w:rPr>
        <w:t>3. Потребительский кооператив (ч. 3 ст. 4 ФЗ-66 от 15.04.98 г. – указанные кооперативы являются потребительскими) по решению своих членов может быть преобразован в общественную организацию, ассоциацию (союз), автономную некоммерческую организацию или фонд. Жилищный или жилищно-строительный кооператив по решению своих членов может быть преобразован только в товарищество собственников недвижимости.</w:t>
      </w:r>
    </w:p>
    <w:p w:rsidR="00655468" w:rsidRDefault="00655468" w:rsidP="00551288">
      <w:pPr>
        <w:spacing w:after="0" w:line="240" w:lineRule="auto"/>
        <w:ind w:firstLine="567"/>
        <w:jc w:val="both"/>
        <w:rPr>
          <w:rFonts w:cstheme="minorHAnsi"/>
        </w:rPr>
      </w:pPr>
    </w:p>
    <w:p w:rsidR="00551288" w:rsidRPr="00375B13" w:rsidRDefault="00551288" w:rsidP="00551288">
      <w:pPr>
        <w:spacing w:after="0" w:line="240" w:lineRule="auto"/>
        <w:ind w:firstLine="567"/>
        <w:jc w:val="both"/>
        <w:rPr>
          <w:rFonts w:cstheme="minorHAnsi"/>
        </w:rPr>
      </w:pPr>
      <w:r w:rsidRPr="00375B13">
        <w:rPr>
          <w:rFonts w:cstheme="minorHAnsi"/>
        </w:rPr>
        <w:lastRenderedPageBreak/>
        <w:t xml:space="preserve">В случае принятия их членами решения об осуществлении деятельности по производству,  переработке  и  сбыту  продукции  растениеводства или иной деятельности, не связанной с ведением садоводства, огородничества и  дачного хозяйства, такие товарищества  должны  внести соответствующие изменения в свои уставы до 31 декабря 2020 года. </w:t>
      </w:r>
    </w:p>
    <w:p w:rsidR="00551288" w:rsidRDefault="00551288" w:rsidP="00551288">
      <w:pPr>
        <w:spacing w:after="0" w:line="240" w:lineRule="auto"/>
        <w:ind w:firstLine="567"/>
        <w:jc w:val="both"/>
        <w:rPr>
          <w:rFonts w:cstheme="minorHAnsi"/>
        </w:rPr>
      </w:pPr>
      <w:r w:rsidRPr="00375B13">
        <w:rPr>
          <w:rFonts w:cstheme="minorHAnsi"/>
        </w:rPr>
        <w:t>5. Для целей применения в настоящем Федеральном законе, в иных федеральных  законах  и  принятых  в  соответствии  с  ними  нормативных правовых  актах  разреш</w:t>
      </w:r>
      <w:r w:rsidR="00D15885" w:rsidRPr="00375B13">
        <w:rPr>
          <w:rFonts w:cstheme="minorHAnsi"/>
        </w:rPr>
        <w:t>ё</w:t>
      </w:r>
      <w:r w:rsidRPr="00375B13">
        <w:rPr>
          <w:rFonts w:cstheme="minorHAnsi"/>
        </w:rPr>
        <w:t>нное  использование  земельных участков "садовый земельный участок", "для садоводства", "для ведения садоводства",  "дачный  земельный  участок",  "для  ведения  дачного хозяйства" и "для дачного строительства", если такие земельные участки не отнесены к землям сельскохозяйственного  назначения, считаются равнозначными. Земельные участки, в отношении которых установлены такие виды разреш</w:t>
      </w:r>
      <w:r w:rsidR="00D15885" w:rsidRPr="00375B13">
        <w:rPr>
          <w:rFonts w:cstheme="minorHAnsi"/>
        </w:rPr>
        <w:t>ё</w:t>
      </w:r>
      <w:r w:rsidRPr="00375B13">
        <w:rPr>
          <w:rFonts w:cstheme="minorHAnsi"/>
        </w:rPr>
        <w:t xml:space="preserve">нного использования, являются садовыми (дачными) земельными участками. </w:t>
      </w:r>
    </w:p>
    <w:p w:rsidR="00655468" w:rsidRDefault="00655468" w:rsidP="00551288">
      <w:pPr>
        <w:spacing w:after="0" w:line="240" w:lineRule="auto"/>
        <w:ind w:firstLine="567"/>
        <w:jc w:val="both"/>
        <w:rPr>
          <w:rFonts w:cstheme="minorHAnsi"/>
        </w:rPr>
      </w:pPr>
    </w:p>
    <w:p w:rsidR="00655468" w:rsidRDefault="00655468" w:rsidP="00551288">
      <w:pPr>
        <w:spacing w:after="0" w:line="240" w:lineRule="auto"/>
        <w:ind w:firstLine="567"/>
        <w:jc w:val="both"/>
        <w:rPr>
          <w:rFonts w:cstheme="minorHAnsi"/>
          <w:color w:val="FF0000"/>
        </w:rPr>
      </w:pPr>
      <w:r w:rsidRPr="00655468">
        <w:rPr>
          <w:rFonts w:cstheme="minorHAnsi"/>
          <w:color w:val="FF0000"/>
        </w:rPr>
        <w:t>В сводах правил и Градостроительном кодексе такие участки имеют различное применение и прав</w:t>
      </w:r>
      <w:r w:rsidR="00741BAE">
        <w:rPr>
          <w:rFonts w:cstheme="minorHAnsi"/>
          <w:color w:val="FF0000"/>
        </w:rPr>
        <w:t>ила</w:t>
      </w:r>
      <w:r w:rsidRPr="00655468">
        <w:rPr>
          <w:rFonts w:cstheme="minorHAnsi"/>
          <w:color w:val="FF0000"/>
        </w:rPr>
        <w:t xml:space="preserve"> застройки.</w:t>
      </w:r>
      <w:r w:rsidR="00741BAE">
        <w:rPr>
          <w:rFonts w:cstheme="minorHAnsi"/>
          <w:color w:val="FF0000"/>
        </w:rPr>
        <w:t xml:space="preserve"> Такое уравнивание может привести к путанице в правилах застройки и в отдельных случаях к навязыванию невыгодных людям условий застройки их участков,  а равно нарушениям правил со стороны правообладателей.</w:t>
      </w:r>
    </w:p>
    <w:p w:rsidR="00655468" w:rsidRPr="00655468" w:rsidRDefault="00655468" w:rsidP="00551288">
      <w:pPr>
        <w:spacing w:after="0" w:line="240" w:lineRule="auto"/>
        <w:ind w:firstLine="567"/>
        <w:jc w:val="both"/>
        <w:rPr>
          <w:rFonts w:cstheme="minorHAnsi"/>
          <w:color w:val="FF0000"/>
        </w:rPr>
      </w:pPr>
    </w:p>
    <w:p w:rsidR="00551288" w:rsidRPr="00375B13" w:rsidRDefault="00551288" w:rsidP="00551288">
      <w:pPr>
        <w:spacing w:after="0" w:line="240" w:lineRule="auto"/>
        <w:ind w:firstLine="567"/>
        <w:jc w:val="both"/>
        <w:rPr>
          <w:rFonts w:cstheme="minorHAnsi"/>
        </w:rPr>
      </w:pPr>
      <w:r w:rsidRPr="00375B13">
        <w:rPr>
          <w:rFonts w:cstheme="minorHAnsi"/>
        </w:rPr>
        <w:t>6. Для целей применения в настоящем  Федеральном законе, в иных федеральных  законах  и  принятых  в  соответствии  с  ними  нормативных правовых актах разреш</w:t>
      </w:r>
      <w:r w:rsidR="00D15885" w:rsidRPr="00375B13">
        <w:rPr>
          <w:rFonts w:cstheme="minorHAnsi"/>
        </w:rPr>
        <w:t>ё</w:t>
      </w:r>
      <w:r w:rsidRPr="00375B13">
        <w:rPr>
          <w:rFonts w:cstheme="minorHAnsi"/>
        </w:rPr>
        <w:t>нное  использование  земельных  участков "огородный  земельный  участок",  "для огородничества"  и  "для  ведения огородничества" считаются равнозначными. Земельные участки, в отношении которых  установлены такие виды разреш</w:t>
      </w:r>
      <w:r w:rsidR="00D15885" w:rsidRPr="00375B13">
        <w:rPr>
          <w:rFonts w:cstheme="minorHAnsi"/>
        </w:rPr>
        <w:t>ё</w:t>
      </w:r>
      <w:r w:rsidRPr="00375B13">
        <w:rPr>
          <w:rFonts w:cstheme="minorHAnsi"/>
        </w:rPr>
        <w:t xml:space="preserve">нного использования, являются огородными земельными участками. </w:t>
      </w:r>
    </w:p>
    <w:p w:rsidR="00551288" w:rsidRPr="00375B13" w:rsidRDefault="00551288" w:rsidP="00551288">
      <w:pPr>
        <w:spacing w:after="0" w:line="240" w:lineRule="auto"/>
        <w:ind w:firstLine="567"/>
        <w:jc w:val="both"/>
        <w:rPr>
          <w:rFonts w:cstheme="minorHAnsi"/>
        </w:rPr>
      </w:pPr>
      <w:r w:rsidRPr="00375B13">
        <w:rPr>
          <w:rFonts w:cstheme="minorHAnsi"/>
        </w:rPr>
        <w:t xml:space="preserve">7. Расположенные на садовых (дачных) земельных участках здания, сведения о которых  внесены  в  Единый  государственный  реестр недвижимости до дня вступления в силу настоящего Федерального закона с назначением "жилое", признаются объектами индивидуального жилищного  строительства  (жилыми  домами).  При этом замены ранее выданных  документов  или внесения изменений в такие документы, записи Единого государственного  реестра  недвижимости  в  части наименования указанных объектов недвижимости не требуется, но может осуществляться по желанию их правообладателей. </w:t>
      </w:r>
    </w:p>
    <w:p w:rsidR="00551288" w:rsidRDefault="00551288" w:rsidP="00551288">
      <w:pPr>
        <w:spacing w:after="0" w:line="240" w:lineRule="auto"/>
        <w:ind w:firstLine="567"/>
        <w:jc w:val="both"/>
        <w:rPr>
          <w:rFonts w:cstheme="minorHAnsi"/>
        </w:rPr>
      </w:pPr>
      <w:r w:rsidRPr="00375B13">
        <w:rPr>
          <w:rFonts w:cstheme="minorHAnsi"/>
        </w:rPr>
        <w:t xml:space="preserve">Расположенные  на  садовых  (дачных)  земельных  участках  здания, сооружения,  сведения  о  которых  внесены  в  Единый  государственный реестр недвижимости до дня вступления в силу настоящего Федерального закона с назначением "нежилое", сезонного или вспомогательного использования,  предназначенные  для  отдыха и временного пребывания людей, не  являющиеся  хозяйственными  постройками и не имеющие подземных сооружений, признаются садовыми домами. При этом замены ранее выданных документов или внесения изменений в такие документы, записи Единого государственного реестра недвижимости в части наименования указанных объектов недвижимости не требуется, но может осуществляться по желанию их правообладателей. </w:t>
      </w:r>
    </w:p>
    <w:p w:rsidR="00741BAE" w:rsidRDefault="00741BAE" w:rsidP="00551288">
      <w:pPr>
        <w:spacing w:after="0" w:line="240" w:lineRule="auto"/>
        <w:ind w:firstLine="567"/>
        <w:jc w:val="both"/>
        <w:rPr>
          <w:rFonts w:cstheme="minorHAnsi"/>
        </w:rPr>
      </w:pPr>
    </w:p>
    <w:p w:rsidR="00741BAE" w:rsidRPr="00741BAE" w:rsidRDefault="00741BAE" w:rsidP="00551288">
      <w:pPr>
        <w:spacing w:after="0" w:line="240" w:lineRule="auto"/>
        <w:ind w:firstLine="567"/>
        <w:jc w:val="both"/>
        <w:rPr>
          <w:rFonts w:cstheme="minorHAnsi"/>
          <w:color w:val="FF0000"/>
        </w:rPr>
      </w:pPr>
      <w:r w:rsidRPr="00741BAE">
        <w:rPr>
          <w:rFonts w:cstheme="minorHAnsi"/>
          <w:color w:val="FF0000"/>
        </w:rPr>
        <w:t>Временное (сезонное) пребывание людей не исключает проживание, а это требует соответствующего оформления домов, как жилых, согласно нормам ЖК. Полагаем целесообразным право признания строения жилым или нежилым оставить за гражданином при условии выполнения всех нормативов, согласно к-м строение может быть признано одноквартирным жилым домом по результатам обследования БТИ.</w:t>
      </w:r>
    </w:p>
    <w:p w:rsidR="00741BAE" w:rsidRPr="00375B13" w:rsidRDefault="00741BAE" w:rsidP="00551288">
      <w:pPr>
        <w:spacing w:after="0" w:line="240" w:lineRule="auto"/>
        <w:ind w:firstLine="567"/>
        <w:jc w:val="both"/>
        <w:rPr>
          <w:rFonts w:cstheme="minorHAnsi"/>
        </w:rPr>
      </w:pPr>
    </w:p>
    <w:p w:rsidR="00551288" w:rsidRDefault="00551288" w:rsidP="00551288">
      <w:pPr>
        <w:spacing w:after="0" w:line="240" w:lineRule="auto"/>
        <w:ind w:firstLine="567"/>
        <w:jc w:val="both"/>
        <w:rPr>
          <w:rFonts w:cstheme="minorHAnsi"/>
        </w:rPr>
      </w:pPr>
      <w:r w:rsidRPr="00375B13">
        <w:rPr>
          <w:rFonts w:cstheme="minorHAnsi"/>
        </w:rPr>
        <w:t xml:space="preserve">8. В случае, если на всех земельных участках, образованных из земельного участка,  предоставленного  некоммерческой  организации, созданной  гражданами  до  дня  вступления  в  силу настоящего Федерального закона для ведения садоводства или дачного хозяйства, расположены объекты индивидуального жилищного строительства (жилые дома), такая  некоммерческая организация вправе провести реорганизацию в форме преобразования в  товарищество  собственников жилья. </w:t>
      </w:r>
    </w:p>
    <w:p w:rsidR="00D06FAC" w:rsidRDefault="00D06FAC" w:rsidP="00551288">
      <w:pPr>
        <w:spacing w:after="0" w:line="240" w:lineRule="auto"/>
        <w:ind w:firstLine="567"/>
        <w:jc w:val="both"/>
        <w:rPr>
          <w:rFonts w:cstheme="minorHAnsi"/>
        </w:rPr>
      </w:pPr>
    </w:p>
    <w:p w:rsidR="00D06FAC" w:rsidRDefault="00D06FAC" w:rsidP="00551288">
      <w:pPr>
        <w:spacing w:after="0" w:line="240" w:lineRule="auto"/>
        <w:ind w:firstLine="567"/>
        <w:jc w:val="both"/>
        <w:rPr>
          <w:rFonts w:cstheme="minorHAnsi"/>
          <w:color w:val="FF0000"/>
        </w:rPr>
      </w:pPr>
      <w:r w:rsidRPr="00D06FAC">
        <w:rPr>
          <w:rFonts w:cstheme="minorHAnsi"/>
          <w:color w:val="FF0000"/>
        </w:rPr>
        <w:lastRenderedPageBreak/>
        <w:t>У некоммерческой организации нет участка, где бы были расположены жилые дома. Организация не создавалась для ведения садоводства: ни до законопроекта, ни после. Данные организации занимаются управлением имуществом.</w:t>
      </w:r>
    </w:p>
    <w:p w:rsidR="00D06FAC" w:rsidRDefault="00741BAE" w:rsidP="00551288">
      <w:pPr>
        <w:spacing w:after="0" w:line="240" w:lineRule="auto"/>
        <w:ind w:firstLine="567"/>
        <w:jc w:val="both"/>
        <w:rPr>
          <w:rFonts w:cstheme="minorHAnsi"/>
          <w:color w:val="FF0000"/>
        </w:rPr>
      </w:pPr>
      <w:r>
        <w:rPr>
          <w:rFonts w:cstheme="minorHAnsi"/>
          <w:color w:val="FF0000"/>
        </w:rPr>
        <w:t>Право и</w:t>
      </w:r>
      <w:r w:rsidR="00D06FAC">
        <w:rPr>
          <w:rFonts w:cstheme="minorHAnsi"/>
          <w:color w:val="FF0000"/>
        </w:rPr>
        <w:t>зменени</w:t>
      </w:r>
      <w:r>
        <w:rPr>
          <w:rFonts w:cstheme="minorHAnsi"/>
          <w:color w:val="FF0000"/>
        </w:rPr>
        <w:t>я</w:t>
      </w:r>
      <w:r w:rsidR="00D06FAC">
        <w:rPr>
          <w:rFonts w:cstheme="minorHAnsi"/>
          <w:color w:val="FF0000"/>
        </w:rPr>
        <w:t xml:space="preserve"> </w:t>
      </w:r>
      <w:r>
        <w:rPr>
          <w:rFonts w:cstheme="minorHAnsi"/>
          <w:color w:val="FF0000"/>
        </w:rPr>
        <w:t>вида разрешённого использования</w:t>
      </w:r>
      <w:r w:rsidR="00D06FAC">
        <w:rPr>
          <w:rFonts w:cstheme="minorHAnsi"/>
          <w:color w:val="FF0000"/>
        </w:rPr>
        <w:t xml:space="preserve"> земли остаётся за собственниками садовых земельных участков, к-е принимают решение самостоятельно согласно нормам ст. 209 ГК. Организация к этому процессу не имеет отношения.</w:t>
      </w:r>
    </w:p>
    <w:p w:rsidR="00741BAE" w:rsidRDefault="00741BAE" w:rsidP="00551288">
      <w:pPr>
        <w:spacing w:after="0" w:line="240" w:lineRule="auto"/>
        <w:ind w:firstLine="567"/>
        <w:jc w:val="both"/>
        <w:rPr>
          <w:rFonts w:cstheme="minorHAnsi"/>
          <w:color w:val="FF0000"/>
        </w:rPr>
      </w:pPr>
      <w:r>
        <w:rPr>
          <w:rFonts w:cstheme="minorHAnsi"/>
          <w:color w:val="FF0000"/>
        </w:rPr>
        <w:t>Кроме того, согласно нормам ФЗ-99 от 05.05.14 г. СНТ, как юрлицо, не имеющее организационно-правовую форму с 01.09.14 г., уже 2 года, как должно было провести реорганизацию либо ликвидироваться.</w:t>
      </w:r>
    </w:p>
    <w:p w:rsidR="00D06FAC" w:rsidRPr="00D06FAC" w:rsidRDefault="00D06FAC" w:rsidP="00551288">
      <w:pPr>
        <w:spacing w:after="0" w:line="240" w:lineRule="auto"/>
        <w:ind w:firstLine="567"/>
        <w:jc w:val="both"/>
        <w:rPr>
          <w:rFonts w:cstheme="minorHAnsi"/>
          <w:color w:val="FF0000"/>
        </w:rPr>
      </w:pPr>
    </w:p>
    <w:p w:rsidR="00551288" w:rsidRPr="00375B13" w:rsidRDefault="00551288" w:rsidP="00551288">
      <w:pPr>
        <w:spacing w:after="0" w:line="240" w:lineRule="auto"/>
        <w:ind w:firstLine="567"/>
        <w:jc w:val="both"/>
        <w:rPr>
          <w:rFonts w:cstheme="minorHAnsi"/>
        </w:rPr>
      </w:pPr>
      <w:r w:rsidRPr="00375B13">
        <w:rPr>
          <w:rFonts w:cstheme="minorHAnsi"/>
        </w:rPr>
        <w:t>Проведение такой реорганизации допускается после изменения вида разреш</w:t>
      </w:r>
      <w:r w:rsidR="00D15885" w:rsidRPr="00375B13">
        <w:rPr>
          <w:rFonts w:cstheme="minorHAnsi"/>
        </w:rPr>
        <w:t>ё</w:t>
      </w:r>
      <w:r w:rsidRPr="00375B13">
        <w:rPr>
          <w:rFonts w:cstheme="minorHAnsi"/>
        </w:rPr>
        <w:t>нного  использования таких земельных участков на вид разреш</w:t>
      </w:r>
      <w:r w:rsidR="00D15885" w:rsidRPr="00375B13">
        <w:rPr>
          <w:rFonts w:cstheme="minorHAnsi"/>
        </w:rPr>
        <w:t>ё</w:t>
      </w:r>
      <w:r w:rsidRPr="00375B13">
        <w:rPr>
          <w:rFonts w:cstheme="minorHAnsi"/>
        </w:rPr>
        <w:t xml:space="preserve">нного использования,  предусматривающий  индивидуальное жилищное строительство. </w:t>
      </w:r>
    </w:p>
    <w:p w:rsidR="00551288" w:rsidRDefault="00551288" w:rsidP="00551288">
      <w:pPr>
        <w:spacing w:after="0" w:line="240" w:lineRule="auto"/>
        <w:ind w:firstLine="567"/>
        <w:jc w:val="both"/>
        <w:rPr>
          <w:rFonts w:cstheme="minorHAnsi"/>
        </w:rPr>
      </w:pPr>
      <w:r w:rsidRPr="00375B13">
        <w:rPr>
          <w:rFonts w:cstheme="minorHAnsi"/>
        </w:rPr>
        <w:t xml:space="preserve">9. Имущество  общего пользования  организаций,  указанных  в части 1  настоящей  статьи,  признается имуществом общего пользования садоводческих или огороднических  некоммерческих </w:t>
      </w:r>
      <w:r w:rsidR="00D15885" w:rsidRPr="00375B13">
        <w:rPr>
          <w:rFonts w:cstheme="minorHAnsi"/>
        </w:rPr>
        <w:t>т</w:t>
      </w:r>
      <w:r w:rsidRPr="00375B13">
        <w:rPr>
          <w:rFonts w:cstheme="minorHAnsi"/>
        </w:rPr>
        <w:t xml:space="preserve">овариществ,  за  исключением  случаев,  указанных  в  частях 4 или 8 настоящей статьи. </w:t>
      </w:r>
    </w:p>
    <w:p w:rsidR="00D06FAC" w:rsidRDefault="00D06FAC" w:rsidP="00551288">
      <w:pPr>
        <w:spacing w:after="0" w:line="240" w:lineRule="auto"/>
        <w:ind w:firstLine="567"/>
        <w:jc w:val="both"/>
        <w:rPr>
          <w:rFonts w:cstheme="minorHAnsi"/>
        </w:rPr>
      </w:pPr>
    </w:p>
    <w:p w:rsidR="00D06FAC" w:rsidRDefault="00D06FAC" w:rsidP="00551288">
      <w:pPr>
        <w:spacing w:after="0" w:line="240" w:lineRule="auto"/>
        <w:ind w:firstLine="567"/>
        <w:jc w:val="both"/>
        <w:rPr>
          <w:rFonts w:cstheme="minorHAnsi"/>
          <w:color w:val="FF0000"/>
        </w:rPr>
      </w:pPr>
      <w:r w:rsidRPr="00D06FAC">
        <w:rPr>
          <w:rFonts w:cstheme="minorHAnsi"/>
          <w:color w:val="FF0000"/>
        </w:rPr>
        <w:t>У юрлица нет ИОП.</w:t>
      </w:r>
      <w:r w:rsidR="00741BAE">
        <w:rPr>
          <w:rFonts w:cstheme="minorHAnsi"/>
          <w:color w:val="FF0000"/>
        </w:rPr>
        <w:t xml:space="preserve"> ГК РФ не предусматривают создание такого имущества.</w:t>
      </w:r>
    </w:p>
    <w:p w:rsidR="00D06FAC" w:rsidRPr="00D06FAC" w:rsidRDefault="00D06FAC" w:rsidP="00551288">
      <w:pPr>
        <w:spacing w:after="0" w:line="240" w:lineRule="auto"/>
        <w:ind w:firstLine="567"/>
        <w:jc w:val="both"/>
        <w:rPr>
          <w:rFonts w:cstheme="minorHAnsi"/>
          <w:color w:val="FF0000"/>
        </w:rPr>
      </w:pPr>
    </w:p>
    <w:p w:rsidR="00551288" w:rsidRPr="00375B13" w:rsidRDefault="00551288" w:rsidP="00551288">
      <w:pPr>
        <w:spacing w:after="0" w:line="240" w:lineRule="auto"/>
        <w:ind w:firstLine="567"/>
        <w:jc w:val="both"/>
        <w:rPr>
          <w:rFonts w:cstheme="minorHAnsi"/>
        </w:rPr>
      </w:pPr>
      <w:r w:rsidRPr="00375B13">
        <w:rPr>
          <w:rFonts w:cstheme="minorHAnsi"/>
        </w:rPr>
        <w:t>10. Предоставление садовых или огородных земельных участков, находящихся в  государственной или муниципальной собственности, гражданам, включ</w:t>
      </w:r>
      <w:r w:rsidR="00AE2451" w:rsidRPr="00375B13">
        <w:rPr>
          <w:rFonts w:cstheme="minorHAnsi"/>
        </w:rPr>
        <w:t>ё</w:t>
      </w:r>
      <w:r w:rsidRPr="00375B13">
        <w:rPr>
          <w:rFonts w:cstheme="minorHAnsi"/>
        </w:rPr>
        <w:t>нным до дня вступления в силу настоящего Федерального закона в утвержд</w:t>
      </w:r>
      <w:r w:rsidR="00AE2451" w:rsidRPr="00375B13">
        <w:rPr>
          <w:rFonts w:cstheme="minorHAnsi"/>
        </w:rPr>
        <w:t>ё</w:t>
      </w:r>
      <w:r w:rsidRPr="00375B13">
        <w:rPr>
          <w:rFonts w:cstheme="minorHAnsi"/>
        </w:rPr>
        <w:t xml:space="preserve">нный органом местного самоуправления список граждан, подавших заявления о предоставлении таких земельных участков,  осуществляется  по  правилам,  предусмотренным  Земельным кодексом  Российской  Федерации. При этом законами субъектов Российской Федерации и муниципальными правовыми актами могут предусматриваться меры, направленные на оказание поддержки в создании такими  гражданами садоводческих или огороднических некоммерческих товариществ,  предоставлении  этим  товариществам земельных участков, находящихся в государственной или муниципальной собственности, а также иные меры поддержки таких садоводческих или огороднических некоммерческих товариществ. </w:t>
      </w:r>
    </w:p>
    <w:p w:rsidR="00551288" w:rsidRDefault="00551288" w:rsidP="00551288">
      <w:pPr>
        <w:spacing w:after="0" w:line="240" w:lineRule="auto"/>
        <w:ind w:firstLine="567"/>
        <w:jc w:val="both"/>
        <w:rPr>
          <w:rFonts w:cstheme="minorHAnsi"/>
        </w:rPr>
      </w:pPr>
      <w:r w:rsidRPr="00375B13">
        <w:rPr>
          <w:rFonts w:cstheme="minorHAnsi"/>
        </w:rPr>
        <w:t xml:space="preserve">11. Меры  поддержки,  предусмотренные  частью 10 настоящей статьи,  в  первую  очередь  оказываются гражданам, имеющим внеочередное, первоочередное или преимущественное  право (преимущество) на вступление в садоводческие или огороднические некоммерческие  товарищества,  а  также садоводческим  или огородническим некоммерческим  товариществам,  членами  которых являются исключительно такие граждане. </w:t>
      </w:r>
    </w:p>
    <w:p w:rsidR="00D06FAC" w:rsidRDefault="00D06FAC" w:rsidP="00551288">
      <w:pPr>
        <w:spacing w:after="0" w:line="240" w:lineRule="auto"/>
        <w:ind w:firstLine="567"/>
        <w:jc w:val="both"/>
        <w:rPr>
          <w:rFonts w:cstheme="minorHAnsi"/>
          <w:color w:val="FF0000"/>
        </w:rPr>
      </w:pPr>
    </w:p>
    <w:p w:rsidR="00D06FAC" w:rsidRDefault="00D06FAC" w:rsidP="00551288">
      <w:pPr>
        <w:spacing w:after="0" w:line="240" w:lineRule="auto"/>
        <w:ind w:firstLine="567"/>
        <w:jc w:val="both"/>
        <w:rPr>
          <w:rFonts w:cstheme="minorHAnsi"/>
          <w:color w:val="FF0000"/>
        </w:rPr>
      </w:pPr>
      <w:r w:rsidRPr="00D06FAC">
        <w:rPr>
          <w:rFonts w:cstheme="minorHAnsi"/>
          <w:color w:val="FF0000"/>
        </w:rPr>
        <w:t>Право на вступление в организацию имеют все граждане, получающие участок в пределах элемента планировочной структуры. Это право признается равным за всеми гражданами</w:t>
      </w:r>
      <w:r w:rsidR="00741BAE">
        <w:rPr>
          <w:rFonts w:cstheme="minorHAnsi"/>
          <w:color w:val="FF0000"/>
        </w:rPr>
        <w:t xml:space="preserve"> согласно определению ТСН данному в ст. 123.12 ГК и проекте закона</w:t>
      </w:r>
      <w:r w:rsidRPr="00D06FAC">
        <w:rPr>
          <w:rFonts w:cstheme="minorHAnsi"/>
          <w:color w:val="FF0000"/>
        </w:rPr>
        <w:t xml:space="preserve">. Следует слова «имеющим внеочередное, первоочередное или преимущественное право (преимущество) на вступление в садоводческие или огороднические некоммерческие товарищества» заменить на «имеющим внеочередное, первоочередное или преимущественное право (преимущество) </w:t>
      </w:r>
      <w:r w:rsidR="00163844">
        <w:rPr>
          <w:rFonts w:cstheme="minorHAnsi"/>
          <w:color w:val="FF0000"/>
        </w:rPr>
        <w:t xml:space="preserve">на </w:t>
      </w:r>
      <w:r w:rsidRPr="00D06FAC">
        <w:rPr>
          <w:rFonts w:cstheme="minorHAnsi"/>
          <w:color w:val="FF0000"/>
        </w:rPr>
        <w:t>получени</w:t>
      </w:r>
      <w:r w:rsidR="00163844">
        <w:rPr>
          <w:rFonts w:cstheme="minorHAnsi"/>
          <w:color w:val="FF0000"/>
        </w:rPr>
        <w:t>е</w:t>
      </w:r>
      <w:r w:rsidRPr="00D06FAC">
        <w:rPr>
          <w:rFonts w:cstheme="minorHAnsi"/>
          <w:color w:val="FF0000"/>
        </w:rPr>
        <w:t xml:space="preserve"> садовых или огородных земельных участков»</w:t>
      </w:r>
    </w:p>
    <w:p w:rsidR="00D06FAC" w:rsidRPr="00D06FAC" w:rsidRDefault="00D06FAC" w:rsidP="00551288">
      <w:pPr>
        <w:spacing w:after="0" w:line="240" w:lineRule="auto"/>
        <w:ind w:firstLine="567"/>
        <w:jc w:val="both"/>
        <w:rPr>
          <w:rFonts w:cstheme="minorHAnsi"/>
          <w:color w:val="FF0000"/>
        </w:rPr>
      </w:pPr>
    </w:p>
    <w:p w:rsidR="00551288" w:rsidRDefault="00551288" w:rsidP="00551288">
      <w:pPr>
        <w:spacing w:after="0" w:line="240" w:lineRule="auto"/>
        <w:ind w:firstLine="567"/>
        <w:jc w:val="both"/>
        <w:rPr>
          <w:rFonts w:cstheme="minorHAnsi"/>
        </w:rPr>
      </w:pPr>
      <w:r w:rsidRPr="00375B13">
        <w:rPr>
          <w:rFonts w:cstheme="minorHAnsi"/>
        </w:rPr>
        <w:t xml:space="preserve">12. В случае, если в Едином государственном реестре недвижимости содержатся  сведения  об  адресе  садового (дачного)  или  огородного земельного  участка  либо  об  адресе  объекта  недвижимости, расположенного  на  таком  земельном  участке,  и  при  этом  в  таких сведениях содержится наименование организации, созданной гражданами до дня вступления в силу настоящего Федерального закона для ведения садоводства, огородничества или дачного хозяйства, не соответствующие настоящему Федеральному закону, такие сведения могут быть изменены </w:t>
      </w:r>
      <w:r w:rsidR="00D15885" w:rsidRPr="00375B13">
        <w:rPr>
          <w:rFonts w:cstheme="minorHAnsi"/>
        </w:rPr>
        <w:t xml:space="preserve">на основании </w:t>
      </w:r>
      <w:r w:rsidRPr="00375B13">
        <w:rPr>
          <w:rFonts w:cstheme="minorHAnsi"/>
        </w:rPr>
        <w:t xml:space="preserve">заявления правообладателя такого земельного участка или такого  объекта недвижимости и документа, подтверждающего изменение наименования такой </w:t>
      </w:r>
      <w:r w:rsidRPr="00375B13">
        <w:rPr>
          <w:rFonts w:cstheme="minorHAnsi"/>
        </w:rPr>
        <w:lastRenderedPageBreak/>
        <w:t xml:space="preserve">организации. При этом принятия решения о  присвоении  нового  адреса  земельного  участка  или  объекта недвижимости не требуется. </w:t>
      </w:r>
    </w:p>
    <w:p w:rsidR="00163844" w:rsidRPr="00375B13" w:rsidRDefault="00163844" w:rsidP="00551288">
      <w:pPr>
        <w:spacing w:after="0" w:line="240" w:lineRule="auto"/>
        <w:ind w:firstLine="567"/>
        <w:jc w:val="both"/>
        <w:rPr>
          <w:rFonts w:cstheme="minorHAnsi"/>
        </w:rPr>
      </w:pPr>
    </w:p>
    <w:p w:rsidR="00D15885" w:rsidRDefault="00D06FAC" w:rsidP="00551288">
      <w:pPr>
        <w:spacing w:after="0" w:line="240" w:lineRule="auto"/>
        <w:ind w:firstLine="567"/>
        <w:jc w:val="both"/>
        <w:rPr>
          <w:rFonts w:cstheme="minorHAnsi"/>
          <w:color w:val="FF0000"/>
        </w:rPr>
      </w:pPr>
      <w:r w:rsidRPr="00163844">
        <w:rPr>
          <w:rFonts w:cstheme="minorHAnsi"/>
          <w:color w:val="FF0000"/>
        </w:rPr>
        <w:t xml:space="preserve">Формулировка некорректна. </w:t>
      </w:r>
      <w:r w:rsidR="00163844">
        <w:rPr>
          <w:rFonts w:cstheme="minorHAnsi"/>
          <w:color w:val="FF0000"/>
        </w:rPr>
        <w:t xml:space="preserve">ГКН, как регистрирующий орган не уполномочен изменять адреса объектов без вынесения решений уполномоченным органом. </w:t>
      </w:r>
      <w:r w:rsidRPr="00163844">
        <w:rPr>
          <w:rFonts w:cstheme="minorHAnsi"/>
          <w:color w:val="FF0000"/>
        </w:rPr>
        <w:t xml:space="preserve">Изменение адреса садового земельного участка или строение, включая жилой дом, невозможно без вынесения решения (распоряжения) органа местного самоуправления об изменении адреса в пределах элемента планировочной структуры согласно нормам Постановления правительства № 1221 от 19.11.2014 г. Следовательно, изменение наименования организации (юрлица) не влечёт за собой изменение адреса </w:t>
      </w:r>
      <w:r w:rsidR="00741BAE">
        <w:rPr>
          <w:rFonts w:cstheme="minorHAnsi"/>
          <w:color w:val="FF0000"/>
        </w:rPr>
        <w:t xml:space="preserve">места постоянно действующего исполнительного органа </w:t>
      </w:r>
      <w:r w:rsidRPr="00163844">
        <w:rPr>
          <w:rFonts w:cstheme="minorHAnsi"/>
          <w:color w:val="FF0000"/>
        </w:rPr>
        <w:t xml:space="preserve">как </w:t>
      </w:r>
      <w:r w:rsidR="00163844" w:rsidRPr="00163844">
        <w:rPr>
          <w:rFonts w:cstheme="minorHAnsi"/>
          <w:color w:val="FF0000"/>
        </w:rPr>
        <w:t xml:space="preserve">самого </w:t>
      </w:r>
      <w:r w:rsidRPr="00163844">
        <w:rPr>
          <w:rFonts w:cstheme="minorHAnsi"/>
          <w:color w:val="FF0000"/>
        </w:rPr>
        <w:t>юрлица, так и земельных участков и строений, расположенных на них.</w:t>
      </w:r>
    </w:p>
    <w:p w:rsidR="00741BAE" w:rsidRDefault="00741BAE" w:rsidP="00551288">
      <w:pPr>
        <w:spacing w:after="0" w:line="240" w:lineRule="auto"/>
        <w:ind w:firstLine="567"/>
        <w:jc w:val="both"/>
        <w:rPr>
          <w:rFonts w:cstheme="minorHAnsi"/>
          <w:color w:val="FF0000"/>
        </w:rPr>
      </w:pPr>
      <w:r>
        <w:rPr>
          <w:rFonts w:cstheme="minorHAnsi"/>
          <w:color w:val="FF0000"/>
        </w:rPr>
        <w:t xml:space="preserve">В связи с тем, что граждане – правообладатели и правообладатель участка ЗОП отделены и независимы друг от друга, есть необходимость в случае изменения наименования и организационно-правовой формы юрлица решить вопрос о возможности коллективного обращения граждан-правообладателей в администрацию органа самоуправления граждан об изменении адреса для всех земельных участков и др. объектов в пределах элемента планировочной структуры. Возможен вариант замены такого обращения (в случае наличия действующей организации) от имени юрлица. На основании обращения соответствующий отдел органа самоуправления согласно нормам Постановления Правительства № 1221 от 19.11.14 г. выносит решение об изменении адресов всех участков в пределах границ элемента планировочной структуры. При этом должна быть предусмотрена норма, согласно к-й, копия такого решения направляется органом, вынесшим решение, в ЕГРН для внесения изменений в реестр недвижимости. </w:t>
      </w:r>
    </w:p>
    <w:p w:rsidR="00741BAE" w:rsidRDefault="00741BAE" w:rsidP="00551288">
      <w:pPr>
        <w:spacing w:after="0" w:line="240" w:lineRule="auto"/>
        <w:ind w:firstLine="567"/>
        <w:jc w:val="both"/>
        <w:rPr>
          <w:rFonts w:cstheme="minorHAnsi"/>
          <w:color w:val="FF0000"/>
        </w:rPr>
      </w:pPr>
      <w:r>
        <w:rPr>
          <w:rFonts w:cstheme="minorHAnsi"/>
          <w:color w:val="FF0000"/>
        </w:rPr>
        <w:t>На сегодняшний день право внесения сведений в ЕГРН предоставлено только юрлицу в отношении своих объектов, гражданину – в отношении своих объектов. Распоряжение органа самоуправления граждан предоставляется юрлицу в одном экземпляре и имеет большой объём, что не позволяет обратиться в регистрирующий орган каждому правообладателю земельного участка в пределах элемента планировочной структуры. Др. вариант решения, юрлицо получает вместе с полным экземпляром распоряжения о присвоении, изменении адресов объектов заверенные выписки для каждого правообладателя земельного участка. Так делали органы самоуправления при вынесении постановлений о предоставлении земельных участков гражданам – членам СТ.</w:t>
      </w:r>
    </w:p>
    <w:p w:rsidR="00163844" w:rsidRPr="00163844" w:rsidRDefault="00163844" w:rsidP="00551288">
      <w:pPr>
        <w:spacing w:after="0" w:line="240" w:lineRule="auto"/>
        <w:ind w:firstLine="567"/>
        <w:jc w:val="both"/>
        <w:rPr>
          <w:rFonts w:cstheme="minorHAnsi"/>
          <w:color w:val="FF0000"/>
        </w:rPr>
      </w:pPr>
    </w:p>
    <w:p w:rsidR="00551288" w:rsidRPr="00375B13" w:rsidRDefault="00551288" w:rsidP="00D15885">
      <w:pPr>
        <w:spacing w:after="120" w:line="240" w:lineRule="auto"/>
        <w:ind w:firstLine="567"/>
        <w:jc w:val="both"/>
        <w:rPr>
          <w:rFonts w:cstheme="minorHAnsi"/>
          <w:u w:val="single"/>
        </w:rPr>
      </w:pPr>
      <w:r w:rsidRPr="00375B13">
        <w:rPr>
          <w:rFonts w:cstheme="minorHAnsi"/>
          <w:u w:val="single"/>
        </w:rPr>
        <w:t xml:space="preserve">Статья 38.  О признании утратившими силу отдельных федеральных законов и положений законодательных актов Российской Федерации </w:t>
      </w:r>
    </w:p>
    <w:p w:rsidR="00551288" w:rsidRPr="00375B13" w:rsidRDefault="00551288" w:rsidP="00551288">
      <w:pPr>
        <w:spacing w:after="0" w:line="240" w:lineRule="auto"/>
        <w:ind w:firstLine="567"/>
        <w:jc w:val="both"/>
        <w:rPr>
          <w:rFonts w:cstheme="minorHAnsi"/>
        </w:rPr>
      </w:pPr>
      <w:r w:rsidRPr="00375B13">
        <w:rPr>
          <w:rFonts w:cstheme="minorHAnsi"/>
        </w:rPr>
        <w:t xml:space="preserve">Признать утратившими силу: </w:t>
      </w:r>
    </w:p>
    <w:p w:rsidR="00551288" w:rsidRPr="00375B13" w:rsidRDefault="00551288" w:rsidP="00551288">
      <w:pPr>
        <w:spacing w:after="0" w:line="240" w:lineRule="auto"/>
        <w:ind w:firstLine="567"/>
        <w:jc w:val="both"/>
        <w:rPr>
          <w:rFonts w:cstheme="minorHAnsi"/>
        </w:rPr>
      </w:pPr>
      <w:r w:rsidRPr="00375B13">
        <w:rPr>
          <w:rFonts w:cstheme="minorHAnsi"/>
        </w:rPr>
        <w:t xml:space="preserve">1) Федеральный закон от 15 апреля  1998 года  № 66-ФЗ "О садоводческих,  огороднических  и дачных некоммерческих объединениях граждан" (Собрание законодательства Российской Федерации, 1998, № 16, ст. 1801); </w:t>
      </w:r>
    </w:p>
    <w:p w:rsidR="00551288" w:rsidRPr="00375B13" w:rsidRDefault="00551288" w:rsidP="00551288">
      <w:pPr>
        <w:spacing w:after="0" w:line="240" w:lineRule="auto"/>
        <w:ind w:firstLine="567"/>
        <w:jc w:val="both"/>
        <w:rPr>
          <w:rFonts w:cstheme="minorHAnsi"/>
        </w:rPr>
      </w:pPr>
      <w:r w:rsidRPr="00375B13">
        <w:rPr>
          <w:rFonts w:cstheme="minorHAnsi"/>
        </w:rPr>
        <w:t>2) Федеральный  закон  от  22 ноября  2000 года № 137-Ф</w:t>
      </w:r>
      <w:r w:rsidR="00AE2451" w:rsidRPr="00375B13">
        <w:rPr>
          <w:rFonts w:cstheme="minorHAnsi"/>
        </w:rPr>
        <w:t xml:space="preserve">З </w:t>
      </w:r>
      <w:r w:rsidRPr="00375B13">
        <w:rPr>
          <w:rFonts w:cstheme="minorHAnsi"/>
        </w:rPr>
        <w:t xml:space="preserve">"О внесении  изменений  и  дополнений в Федеральный закон "О садоводческих, огороднических  и  дачных  некоммерческих объединениях  граждан"  (Собрание  законодательства  Российской Федерации, </w:t>
      </w:r>
      <w:r w:rsidR="00AE2451" w:rsidRPr="00375B13">
        <w:rPr>
          <w:rFonts w:cstheme="minorHAnsi"/>
        </w:rPr>
        <w:t>2</w:t>
      </w:r>
      <w:r w:rsidRPr="00375B13">
        <w:rPr>
          <w:rFonts w:cstheme="minorHAnsi"/>
        </w:rPr>
        <w:t xml:space="preserve">000, № 48, ст. 4632); </w:t>
      </w:r>
    </w:p>
    <w:p w:rsidR="00551288" w:rsidRPr="00375B13" w:rsidRDefault="00551288" w:rsidP="00551288">
      <w:pPr>
        <w:spacing w:after="0" w:line="240" w:lineRule="auto"/>
        <w:ind w:firstLine="567"/>
        <w:jc w:val="both"/>
        <w:rPr>
          <w:rFonts w:cstheme="minorHAnsi"/>
        </w:rPr>
      </w:pPr>
      <w:r w:rsidRPr="00375B13">
        <w:rPr>
          <w:rFonts w:cstheme="minorHAnsi"/>
        </w:rPr>
        <w:t>3) пункт 32  статьи 2  Федерального  закона  от  21 марта  2002 года №</w:t>
      </w:r>
      <w:r w:rsidR="00AE2451" w:rsidRPr="00375B13">
        <w:rPr>
          <w:rFonts w:cstheme="minorHAnsi"/>
        </w:rPr>
        <w:t xml:space="preserve"> </w:t>
      </w:r>
      <w:r w:rsidRPr="00375B13">
        <w:rPr>
          <w:rFonts w:cstheme="minorHAnsi"/>
        </w:rPr>
        <w:t xml:space="preserve">31-Ф3  "О  приведении  законодательных  актов в  соответствие с Федеральным законом "О государственной  регистрации  юридических лиц"  (Собрание законодательства  Российской  Федерации,  2002,  № 12, ст. 1093); </w:t>
      </w:r>
    </w:p>
    <w:p w:rsidR="00551288" w:rsidRPr="00375B13" w:rsidRDefault="00551288" w:rsidP="00551288">
      <w:pPr>
        <w:spacing w:after="0" w:line="240" w:lineRule="auto"/>
        <w:ind w:firstLine="567"/>
        <w:jc w:val="both"/>
        <w:rPr>
          <w:rFonts w:cstheme="minorHAnsi"/>
        </w:rPr>
      </w:pPr>
      <w:r w:rsidRPr="00375B13">
        <w:rPr>
          <w:rFonts w:cstheme="minorHAnsi"/>
        </w:rPr>
        <w:t xml:space="preserve">4) статью 16 Федерального закона от 8 декабря 2003 года № 169-ФЗ "О внесении  изменений  в  некоторые  законодательные  акты  Российской Федерации,  а  также  о  признании  утратившими силу законодательных актов РСФСР" (Собрание законодательства Российской Федерации, 2003, № 50, ст. 4855); </w:t>
      </w:r>
    </w:p>
    <w:p w:rsidR="00551288" w:rsidRPr="00375B13" w:rsidRDefault="00551288" w:rsidP="00551288">
      <w:pPr>
        <w:spacing w:after="0" w:line="240" w:lineRule="auto"/>
        <w:ind w:firstLine="567"/>
        <w:jc w:val="both"/>
        <w:rPr>
          <w:rFonts w:cstheme="minorHAnsi"/>
        </w:rPr>
      </w:pPr>
      <w:r w:rsidRPr="00375B13">
        <w:rPr>
          <w:rFonts w:cstheme="minorHAnsi"/>
        </w:rPr>
        <w:t xml:space="preserve">5) статью 99 Федерального закона от 22 августа 2004 года №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w:t>
      </w:r>
      <w:r w:rsidRPr="00375B13">
        <w:rPr>
          <w:rFonts w:cstheme="minorHAnsi"/>
        </w:rPr>
        <w:lastRenderedPageBreak/>
        <w:t xml:space="preserve">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 35, ст. 3607); </w:t>
      </w:r>
    </w:p>
    <w:p w:rsidR="00551288" w:rsidRPr="00375B13" w:rsidRDefault="00551288" w:rsidP="00551288">
      <w:pPr>
        <w:spacing w:after="0" w:line="240" w:lineRule="auto"/>
        <w:ind w:firstLine="567"/>
        <w:jc w:val="both"/>
        <w:rPr>
          <w:rFonts w:cstheme="minorHAnsi"/>
        </w:rPr>
      </w:pPr>
      <w:r w:rsidRPr="00375B13">
        <w:rPr>
          <w:rFonts w:cstheme="minorHAnsi"/>
        </w:rPr>
        <w:t>6) статью 4  Федерального  закона от 30 июня 2006 года  № 9</w:t>
      </w:r>
      <w:r w:rsidR="00AE2451" w:rsidRPr="00375B13">
        <w:rPr>
          <w:rFonts w:cstheme="minorHAnsi"/>
        </w:rPr>
        <w:t>З</w:t>
      </w:r>
      <w:r w:rsidRPr="00375B13">
        <w:rPr>
          <w:rFonts w:cstheme="minorHAnsi"/>
        </w:rPr>
        <w:t>-ФЗ "О внесении изменений  в некоторые законодательные акты Российской Федерации по вопросу оформления в упрощ</w:t>
      </w:r>
      <w:r w:rsidR="00AE2451" w:rsidRPr="00375B13">
        <w:rPr>
          <w:rFonts w:cstheme="minorHAnsi"/>
        </w:rPr>
        <w:t>ё</w:t>
      </w:r>
      <w:r w:rsidRPr="00375B13">
        <w:rPr>
          <w:rFonts w:cstheme="minorHAnsi"/>
        </w:rPr>
        <w:t xml:space="preserve">нном порядке прав граждан на отдельные объекты недвижимого имущества" (Собрание законодательства Российской Федерации, 2006, № 27, ст. 2881); </w:t>
      </w:r>
    </w:p>
    <w:p w:rsidR="00551288" w:rsidRPr="00375B13" w:rsidRDefault="00551288" w:rsidP="00551288">
      <w:pPr>
        <w:spacing w:after="0" w:line="240" w:lineRule="auto"/>
        <w:ind w:firstLine="567"/>
        <w:jc w:val="both"/>
        <w:rPr>
          <w:rFonts w:cstheme="minorHAnsi"/>
        </w:rPr>
      </w:pPr>
      <w:r w:rsidRPr="00375B13">
        <w:rPr>
          <w:rFonts w:cstheme="minorHAnsi"/>
        </w:rPr>
        <w:t xml:space="preserve">7) статью 31 Федерального закона от  26 июня 2007 года № 118-ФЗ "О внесении изменений в законодательные акты Российской Федерации в части  приведения их в соответствие с Земельным кодексом Российской Федерации"  (Собрание  законодательства  Российской  Федерации,  2007, №27, ст. 3213); </w:t>
      </w:r>
    </w:p>
    <w:p w:rsidR="00551288" w:rsidRPr="00375B13" w:rsidRDefault="00551288" w:rsidP="00551288">
      <w:pPr>
        <w:spacing w:after="0" w:line="240" w:lineRule="auto"/>
        <w:ind w:firstLine="567"/>
        <w:jc w:val="both"/>
        <w:rPr>
          <w:rFonts w:cstheme="minorHAnsi"/>
        </w:rPr>
      </w:pPr>
      <w:r w:rsidRPr="00375B13">
        <w:rPr>
          <w:rFonts w:cstheme="minorHAnsi"/>
        </w:rPr>
        <w:t xml:space="preserve">8) статью 3  Федерального  закона  от  13 мая  2008 года  № 66-ФЗ "О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"О государственном  кадастре недвижимости"  (Собрание  законодательства  Российской  Федерации, 2008, №20, ст. 2251); </w:t>
      </w:r>
    </w:p>
    <w:p w:rsidR="00551288" w:rsidRPr="00375B13" w:rsidRDefault="00551288" w:rsidP="00551288">
      <w:pPr>
        <w:spacing w:after="0" w:line="240" w:lineRule="auto"/>
        <w:ind w:firstLine="567"/>
        <w:jc w:val="both"/>
        <w:rPr>
          <w:rFonts w:cstheme="minorHAnsi"/>
        </w:rPr>
      </w:pPr>
      <w:r w:rsidRPr="00375B13">
        <w:rPr>
          <w:rFonts w:cstheme="minorHAnsi"/>
        </w:rPr>
        <w:t xml:space="preserve">9) статью 31  Федерального  закона  от  30 декабря  2008 года №309-Ф3  "О  внесении  изменений  в  статью 16  Федерального  закона "Об  охране  окружающей  среды"  и  отдельные  законодательные  акты Российской  Федерации"  (Собрание  законодательства  Российской Федерации, 2009, № 1, ст. 17); </w:t>
      </w:r>
    </w:p>
    <w:p w:rsidR="00551288" w:rsidRPr="00375B13" w:rsidRDefault="00551288" w:rsidP="00551288">
      <w:pPr>
        <w:spacing w:after="0" w:line="240" w:lineRule="auto"/>
        <w:ind w:firstLine="567"/>
        <w:jc w:val="both"/>
        <w:rPr>
          <w:rFonts w:cstheme="minorHAnsi"/>
        </w:rPr>
      </w:pPr>
      <w:r w:rsidRPr="00375B13">
        <w:rPr>
          <w:rFonts w:cstheme="minorHAnsi"/>
        </w:rPr>
        <w:t xml:space="preserve">10) статью 24 Федерального  закона  от  1 июля  2011 года  № 169-ФЗ "О внесении  изменений  в  отдельные  законодательные  акты  Российской Федерации" (Собрание  законодательства  Российской  Федерации,  2011, №27, ст. 3880); </w:t>
      </w:r>
    </w:p>
    <w:p w:rsidR="00551288" w:rsidRPr="00375B13" w:rsidRDefault="00551288" w:rsidP="00551288">
      <w:pPr>
        <w:spacing w:after="0" w:line="240" w:lineRule="auto"/>
        <w:ind w:firstLine="567"/>
        <w:jc w:val="both"/>
        <w:rPr>
          <w:rFonts w:cstheme="minorHAnsi"/>
        </w:rPr>
      </w:pPr>
      <w:r w:rsidRPr="00375B13">
        <w:rPr>
          <w:rFonts w:cstheme="minorHAnsi"/>
        </w:rPr>
        <w:t>11) статью 5 Федерального закона от 7 декабря 2011</w:t>
      </w:r>
      <w:r w:rsidR="00AE2451" w:rsidRPr="00375B13">
        <w:rPr>
          <w:rFonts w:cstheme="minorHAnsi"/>
        </w:rPr>
        <w:t xml:space="preserve"> </w:t>
      </w:r>
      <w:r w:rsidRPr="00375B13">
        <w:rPr>
          <w:rFonts w:cstheme="minorHAnsi"/>
        </w:rPr>
        <w:t>года №417-ФЗ "О внесении  изменений в отдельные законодательные  акты Российской  Федерации  в  связи  с  принятием  Федерального закона "О водоснабжении и водоотведении" (Собрание законодательства</w:t>
      </w:r>
      <w:r w:rsidR="00AE2451" w:rsidRPr="00375B13">
        <w:rPr>
          <w:rFonts w:cstheme="minorHAnsi"/>
        </w:rPr>
        <w:t xml:space="preserve"> </w:t>
      </w:r>
      <w:r w:rsidRPr="00375B13">
        <w:rPr>
          <w:rFonts w:cstheme="minorHAnsi"/>
        </w:rPr>
        <w:t xml:space="preserve">Российской Федерации, 2011, № 50, ст. 7359); </w:t>
      </w:r>
    </w:p>
    <w:p w:rsidR="00551288" w:rsidRPr="00375B13" w:rsidRDefault="00551288" w:rsidP="00551288">
      <w:pPr>
        <w:spacing w:after="0" w:line="240" w:lineRule="auto"/>
        <w:ind w:firstLine="567"/>
        <w:jc w:val="both"/>
        <w:rPr>
          <w:rFonts w:cstheme="minorHAnsi"/>
        </w:rPr>
      </w:pPr>
      <w:r w:rsidRPr="00375B13">
        <w:rPr>
          <w:rFonts w:cstheme="minorHAnsi"/>
        </w:rPr>
        <w:t xml:space="preserve">12) статью 2  Федерального закона от 7 мая  2013 года № 90-ФЗ "О  внесении  изменений  в  статью 16  Федерального закона "О банках и банковской  деятельности" и Федеральный  закон  "О садоводческих, огороднических и дачных некоммерческих объединениях  граждан" (Собрание  законодательства  Российской  Федерации,  2013,  № 19, ст. 2317); </w:t>
      </w:r>
    </w:p>
    <w:p w:rsidR="00551288" w:rsidRPr="00375B13" w:rsidRDefault="00551288" w:rsidP="00551288">
      <w:pPr>
        <w:spacing w:after="0" w:line="240" w:lineRule="auto"/>
        <w:ind w:firstLine="567"/>
        <w:jc w:val="both"/>
        <w:rPr>
          <w:rFonts w:cstheme="minorHAnsi"/>
        </w:rPr>
      </w:pPr>
      <w:r w:rsidRPr="00375B13">
        <w:rPr>
          <w:rFonts w:cstheme="minorHAnsi"/>
        </w:rPr>
        <w:t xml:space="preserve">13) статью 6 Федерального  закона от 23 июня 2014 года  № 171-ФЗ "О  внесении  изменений  в  Земельный  кодекс  Российской  Федерации и отдельные законодательные  акты  Российской  Федерации"  (Собрание законодательства Российской Федерации, 2014, № 26, ст. 3377); </w:t>
      </w:r>
    </w:p>
    <w:p w:rsidR="00551288" w:rsidRPr="00375B13" w:rsidRDefault="00551288" w:rsidP="00551288">
      <w:pPr>
        <w:spacing w:after="0" w:line="240" w:lineRule="auto"/>
        <w:ind w:firstLine="567"/>
        <w:jc w:val="both"/>
        <w:rPr>
          <w:rFonts w:cstheme="minorHAnsi"/>
        </w:rPr>
      </w:pPr>
      <w:r w:rsidRPr="00375B13">
        <w:rPr>
          <w:rFonts w:cstheme="minorHAnsi"/>
        </w:rPr>
        <w:t>14) статью 14 Федерального закона от 14 октября 2014 года № 307-Ф</w:t>
      </w:r>
      <w:r w:rsidR="00AE2451" w:rsidRPr="00375B13">
        <w:rPr>
          <w:rFonts w:cstheme="minorHAnsi"/>
        </w:rPr>
        <w:t>З</w:t>
      </w:r>
      <w:r w:rsidRPr="00375B13">
        <w:rPr>
          <w:rFonts w:cstheme="minorHAnsi"/>
        </w:rPr>
        <w:t xml:space="preserve">  "О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 (Собрание  законодательства  Российской  Федерации,  2014,  №42, ст. 5615); </w:t>
      </w:r>
    </w:p>
    <w:p w:rsidR="00551288" w:rsidRPr="00375B13" w:rsidRDefault="00551288" w:rsidP="00551288">
      <w:pPr>
        <w:spacing w:after="0" w:line="240" w:lineRule="auto"/>
        <w:ind w:firstLine="567"/>
        <w:jc w:val="both"/>
        <w:rPr>
          <w:rFonts w:cstheme="minorHAnsi"/>
        </w:rPr>
      </w:pPr>
      <w:r w:rsidRPr="00375B13">
        <w:rPr>
          <w:rFonts w:cstheme="minorHAnsi"/>
        </w:rPr>
        <w:t xml:space="preserve">15) статью 4 Федерального закона от 29 декабря 2014 года № 458-ФЗ "О внесении  изменений в Федеральный закон "Об отходах производства и потребления",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(Собрание  законодательства  Российской  Федерации,  2015, № 1, ст. 11); </w:t>
      </w:r>
    </w:p>
    <w:p w:rsidR="00551288" w:rsidRPr="00375B13" w:rsidRDefault="00551288" w:rsidP="00551288">
      <w:pPr>
        <w:spacing w:after="0" w:line="240" w:lineRule="auto"/>
        <w:ind w:firstLine="567"/>
        <w:jc w:val="both"/>
        <w:rPr>
          <w:rFonts w:cstheme="minorHAnsi"/>
        </w:rPr>
      </w:pPr>
      <w:r w:rsidRPr="00375B13">
        <w:rPr>
          <w:rFonts w:cstheme="minorHAnsi"/>
        </w:rPr>
        <w:t>16) статью 7 Федерального закона от 31 декабря 2014 года № 499-ФЗ "О внесении  изменений в Земельный  кодекс Российской</w:t>
      </w:r>
      <w:r w:rsidR="00AE2451" w:rsidRPr="00375B13">
        <w:rPr>
          <w:rFonts w:cstheme="minorHAnsi"/>
        </w:rPr>
        <w:t xml:space="preserve"> </w:t>
      </w:r>
      <w:r w:rsidRPr="00375B13">
        <w:rPr>
          <w:rFonts w:cstheme="minorHAnsi"/>
        </w:rPr>
        <w:t xml:space="preserve">Федерации и отдельные законодательные  акты  Российской  Федерации" (Собрание законодательства Российской Федерации, 2015, № 1, ст. 52); </w:t>
      </w:r>
    </w:p>
    <w:p w:rsidR="00551288" w:rsidRPr="00375B13" w:rsidRDefault="00551288" w:rsidP="00551288">
      <w:pPr>
        <w:spacing w:after="0" w:line="240" w:lineRule="auto"/>
        <w:ind w:firstLine="567"/>
        <w:jc w:val="both"/>
        <w:rPr>
          <w:rFonts w:cstheme="minorHAnsi"/>
        </w:rPr>
      </w:pPr>
      <w:r w:rsidRPr="00375B13">
        <w:rPr>
          <w:rFonts w:cstheme="minorHAnsi"/>
        </w:rPr>
        <w:t xml:space="preserve">17) статью 5  Федерального  закона  от  31 января 2016 года № 7-ФЗ "О внесении  изменений  в отдельные законодательные акты Российской Федерации" (Собрание законодательства  Российской  Федерации,  2016, № 5, ст. 559); </w:t>
      </w:r>
    </w:p>
    <w:p w:rsidR="00551288" w:rsidRPr="00375B13" w:rsidRDefault="00551288" w:rsidP="00551288">
      <w:pPr>
        <w:spacing w:after="0" w:line="240" w:lineRule="auto"/>
        <w:ind w:firstLine="567"/>
        <w:jc w:val="both"/>
        <w:rPr>
          <w:rFonts w:cstheme="minorHAnsi"/>
        </w:rPr>
      </w:pPr>
      <w:r w:rsidRPr="00375B13">
        <w:rPr>
          <w:rFonts w:cstheme="minorHAnsi"/>
        </w:rPr>
        <w:lastRenderedPageBreak/>
        <w:t>18) Федеральный закон от 3 июля 2016 года № 337-</w:t>
      </w:r>
      <w:r w:rsidR="00AE2451" w:rsidRPr="00375B13">
        <w:rPr>
          <w:rFonts w:cstheme="minorHAnsi"/>
        </w:rPr>
        <w:t>Ф</w:t>
      </w:r>
      <w:r w:rsidRPr="00375B13">
        <w:rPr>
          <w:rFonts w:cstheme="minorHAnsi"/>
        </w:rPr>
        <w:t xml:space="preserve">3 "О внесении изменений  в  Федеральный закон "О садоводческих, огороднических и дачных некоммерческих  объединениях  граждан"  (Собрание законодательства Российской Федерации, 2016, № 27, ст. 4270). </w:t>
      </w:r>
    </w:p>
    <w:p w:rsidR="00AE2451" w:rsidRPr="00375B13" w:rsidRDefault="00AE2451" w:rsidP="00551288">
      <w:pPr>
        <w:spacing w:after="0" w:line="240" w:lineRule="auto"/>
        <w:ind w:firstLine="567"/>
        <w:jc w:val="both"/>
        <w:rPr>
          <w:rFonts w:cstheme="minorHAnsi"/>
        </w:rPr>
      </w:pPr>
    </w:p>
    <w:p w:rsidR="00551288" w:rsidRPr="00375B13" w:rsidRDefault="00551288" w:rsidP="00AE2451">
      <w:pPr>
        <w:spacing w:after="120" w:line="240" w:lineRule="auto"/>
        <w:ind w:firstLine="567"/>
        <w:jc w:val="both"/>
        <w:rPr>
          <w:rFonts w:cstheme="minorHAnsi"/>
          <w:u w:val="single"/>
        </w:rPr>
      </w:pPr>
      <w:r w:rsidRPr="00375B13">
        <w:rPr>
          <w:rFonts w:cstheme="minorHAnsi"/>
          <w:u w:val="single"/>
        </w:rPr>
        <w:t xml:space="preserve">Статья 40.  Вступление в силу настоящего Федерального закона </w:t>
      </w:r>
    </w:p>
    <w:p w:rsidR="00551288" w:rsidRPr="00375B13" w:rsidRDefault="00551288" w:rsidP="00551288">
      <w:pPr>
        <w:spacing w:after="0" w:line="240" w:lineRule="auto"/>
        <w:ind w:firstLine="567"/>
        <w:jc w:val="both"/>
        <w:rPr>
          <w:rFonts w:cstheme="minorHAnsi"/>
        </w:rPr>
      </w:pPr>
      <w:r w:rsidRPr="00375B13">
        <w:rPr>
          <w:rFonts w:cstheme="minorHAnsi"/>
        </w:rPr>
        <w:t xml:space="preserve">Настоящий Федеральный закон вступает в силу с 1 января 2018 года. </w:t>
      </w:r>
    </w:p>
    <w:p w:rsidR="00AE2451" w:rsidRDefault="00AE2451" w:rsidP="00551288">
      <w:pPr>
        <w:spacing w:after="0" w:line="240" w:lineRule="auto"/>
        <w:ind w:firstLine="567"/>
        <w:jc w:val="both"/>
        <w:rPr>
          <w:rFonts w:cstheme="minorHAnsi"/>
        </w:rPr>
      </w:pPr>
    </w:p>
    <w:p w:rsidR="00163844" w:rsidRPr="00375B13" w:rsidRDefault="00163844" w:rsidP="00551288">
      <w:pPr>
        <w:spacing w:after="0" w:line="240" w:lineRule="auto"/>
        <w:ind w:firstLine="567"/>
        <w:jc w:val="both"/>
        <w:rPr>
          <w:rFonts w:cstheme="minorHAnsi"/>
        </w:rPr>
      </w:pPr>
    </w:p>
    <w:p w:rsidR="00551288" w:rsidRPr="00375B13" w:rsidRDefault="00163844" w:rsidP="00551288">
      <w:pPr>
        <w:spacing w:after="0" w:line="240" w:lineRule="auto"/>
        <w:ind w:firstLine="567"/>
        <w:jc w:val="both"/>
        <w:rPr>
          <w:rFonts w:cstheme="minorHAnsi"/>
        </w:rPr>
      </w:pPr>
      <w:r>
        <w:rPr>
          <w:rFonts w:cstheme="minorHAnsi"/>
        </w:rPr>
        <w:t>П</w:t>
      </w:r>
      <w:r w:rsidR="00551288" w:rsidRPr="00375B13">
        <w:rPr>
          <w:rFonts w:cstheme="minorHAnsi"/>
        </w:rPr>
        <w:t xml:space="preserve">резидент </w:t>
      </w:r>
    </w:p>
    <w:p w:rsidR="00551288" w:rsidRPr="00375B13" w:rsidRDefault="00551288" w:rsidP="00551288">
      <w:pPr>
        <w:spacing w:after="0" w:line="240" w:lineRule="auto"/>
        <w:ind w:firstLine="567"/>
        <w:jc w:val="both"/>
        <w:rPr>
          <w:rFonts w:cstheme="minorHAnsi"/>
        </w:rPr>
      </w:pPr>
      <w:r w:rsidRPr="00375B13">
        <w:rPr>
          <w:rFonts w:cstheme="minorHAnsi"/>
        </w:rPr>
        <w:t xml:space="preserve">Российской Федерации </w:t>
      </w:r>
    </w:p>
    <w:sectPr w:rsidR="00551288" w:rsidRPr="00375B13" w:rsidSect="00A16F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74FCC"/>
    <w:multiLevelType w:val="hybridMultilevel"/>
    <w:tmpl w:val="F9B08E80"/>
    <w:lvl w:ilvl="0" w:tplc="6F50EF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3E823832"/>
    <w:multiLevelType w:val="hybridMultilevel"/>
    <w:tmpl w:val="92680BBA"/>
    <w:lvl w:ilvl="0" w:tplc="F586D0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66602FD5"/>
    <w:multiLevelType w:val="hybridMultilevel"/>
    <w:tmpl w:val="B0C4E4C6"/>
    <w:lvl w:ilvl="0" w:tplc="539E47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E04"/>
    <w:rsid w:val="0000725F"/>
    <w:rsid w:val="00011176"/>
    <w:rsid w:val="00012E73"/>
    <w:rsid w:val="00013076"/>
    <w:rsid w:val="000132CE"/>
    <w:rsid w:val="00013651"/>
    <w:rsid w:val="000165A4"/>
    <w:rsid w:val="00017647"/>
    <w:rsid w:val="00023B4C"/>
    <w:rsid w:val="00023CF0"/>
    <w:rsid w:val="000251CD"/>
    <w:rsid w:val="00026D34"/>
    <w:rsid w:val="00033157"/>
    <w:rsid w:val="00040487"/>
    <w:rsid w:val="00040D03"/>
    <w:rsid w:val="000424F4"/>
    <w:rsid w:val="00044528"/>
    <w:rsid w:val="000463D0"/>
    <w:rsid w:val="00053714"/>
    <w:rsid w:val="00056BF8"/>
    <w:rsid w:val="00057BE9"/>
    <w:rsid w:val="00060545"/>
    <w:rsid w:val="00061CF3"/>
    <w:rsid w:val="000621E8"/>
    <w:rsid w:val="00062765"/>
    <w:rsid w:val="00064548"/>
    <w:rsid w:val="00067330"/>
    <w:rsid w:val="00067833"/>
    <w:rsid w:val="00067C26"/>
    <w:rsid w:val="00067E80"/>
    <w:rsid w:val="000704B9"/>
    <w:rsid w:val="00071891"/>
    <w:rsid w:val="00071A3E"/>
    <w:rsid w:val="00072B1F"/>
    <w:rsid w:val="00073991"/>
    <w:rsid w:val="00073B2A"/>
    <w:rsid w:val="000864EB"/>
    <w:rsid w:val="00086880"/>
    <w:rsid w:val="00096CDB"/>
    <w:rsid w:val="000A1A07"/>
    <w:rsid w:val="000A3C12"/>
    <w:rsid w:val="000A409E"/>
    <w:rsid w:val="000A4D98"/>
    <w:rsid w:val="000A7D37"/>
    <w:rsid w:val="000A7D68"/>
    <w:rsid w:val="000B2355"/>
    <w:rsid w:val="000B350F"/>
    <w:rsid w:val="000B63D2"/>
    <w:rsid w:val="000C1922"/>
    <w:rsid w:val="000C4C1F"/>
    <w:rsid w:val="000C4CBF"/>
    <w:rsid w:val="000D1279"/>
    <w:rsid w:val="000D151A"/>
    <w:rsid w:val="000D28DC"/>
    <w:rsid w:val="000D61AC"/>
    <w:rsid w:val="000E13F4"/>
    <w:rsid w:val="000E2AAC"/>
    <w:rsid w:val="000E38B9"/>
    <w:rsid w:val="000E3B2D"/>
    <w:rsid w:val="000E534B"/>
    <w:rsid w:val="000E62ED"/>
    <w:rsid w:val="000F5198"/>
    <w:rsid w:val="000F605A"/>
    <w:rsid w:val="000F67D6"/>
    <w:rsid w:val="000F6C5B"/>
    <w:rsid w:val="00104E9A"/>
    <w:rsid w:val="001146E3"/>
    <w:rsid w:val="00116CC0"/>
    <w:rsid w:val="0011708F"/>
    <w:rsid w:val="00121254"/>
    <w:rsid w:val="001217D5"/>
    <w:rsid w:val="001218F9"/>
    <w:rsid w:val="0012243D"/>
    <w:rsid w:val="00123E74"/>
    <w:rsid w:val="0013080E"/>
    <w:rsid w:val="00132B19"/>
    <w:rsid w:val="00136266"/>
    <w:rsid w:val="0014519D"/>
    <w:rsid w:val="001457BC"/>
    <w:rsid w:val="00151C02"/>
    <w:rsid w:val="00153905"/>
    <w:rsid w:val="001607CF"/>
    <w:rsid w:val="00163844"/>
    <w:rsid w:val="00165B58"/>
    <w:rsid w:val="001811AA"/>
    <w:rsid w:val="0018159A"/>
    <w:rsid w:val="00183D73"/>
    <w:rsid w:val="001845C5"/>
    <w:rsid w:val="00184728"/>
    <w:rsid w:val="00185FF9"/>
    <w:rsid w:val="00190773"/>
    <w:rsid w:val="0019135D"/>
    <w:rsid w:val="00191ADE"/>
    <w:rsid w:val="00192EA2"/>
    <w:rsid w:val="001937F4"/>
    <w:rsid w:val="00193B0F"/>
    <w:rsid w:val="00196577"/>
    <w:rsid w:val="001965A7"/>
    <w:rsid w:val="001976F5"/>
    <w:rsid w:val="001A2E82"/>
    <w:rsid w:val="001A3CC9"/>
    <w:rsid w:val="001A4988"/>
    <w:rsid w:val="001A7C2D"/>
    <w:rsid w:val="001A7DD2"/>
    <w:rsid w:val="001B02B9"/>
    <w:rsid w:val="001B20F9"/>
    <w:rsid w:val="001B2FCA"/>
    <w:rsid w:val="001B4CFE"/>
    <w:rsid w:val="001B741E"/>
    <w:rsid w:val="001C60E6"/>
    <w:rsid w:val="001C65BA"/>
    <w:rsid w:val="001C6ACB"/>
    <w:rsid w:val="001C7909"/>
    <w:rsid w:val="001D10F9"/>
    <w:rsid w:val="001D13BE"/>
    <w:rsid w:val="001D43F1"/>
    <w:rsid w:val="001D725A"/>
    <w:rsid w:val="001E1730"/>
    <w:rsid w:val="001E1DAB"/>
    <w:rsid w:val="001E45D5"/>
    <w:rsid w:val="001F23C1"/>
    <w:rsid w:val="001F33B0"/>
    <w:rsid w:val="001F7195"/>
    <w:rsid w:val="00203378"/>
    <w:rsid w:val="002034C2"/>
    <w:rsid w:val="00204222"/>
    <w:rsid w:val="00204DC6"/>
    <w:rsid w:val="00207B57"/>
    <w:rsid w:val="0021131D"/>
    <w:rsid w:val="002146E0"/>
    <w:rsid w:val="0021473F"/>
    <w:rsid w:val="002160D5"/>
    <w:rsid w:val="00216B32"/>
    <w:rsid w:val="00222A77"/>
    <w:rsid w:val="00223E19"/>
    <w:rsid w:val="002266FA"/>
    <w:rsid w:val="00226F42"/>
    <w:rsid w:val="00235526"/>
    <w:rsid w:val="00237E07"/>
    <w:rsid w:val="0024455D"/>
    <w:rsid w:val="00244947"/>
    <w:rsid w:val="002453B2"/>
    <w:rsid w:val="0025009E"/>
    <w:rsid w:val="002545CF"/>
    <w:rsid w:val="00254C7C"/>
    <w:rsid w:val="00254DC3"/>
    <w:rsid w:val="002573A5"/>
    <w:rsid w:val="002600E5"/>
    <w:rsid w:val="00264F1F"/>
    <w:rsid w:val="0026764A"/>
    <w:rsid w:val="002710D1"/>
    <w:rsid w:val="00272196"/>
    <w:rsid w:val="00272733"/>
    <w:rsid w:val="00272CA6"/>
    <w:rsid w:val="00273A47"/>
    <w:rsid w:val="00273D41"/>
    <w:rsid w:val="00274202"/>
    <w:rsid w:val="0027488A"/>
    <w:rsid w:val="0027523A"/>
    <w:rsid w:val="00277F6F"/>
    <w:rsid w:val="00281EB5"/>
    <w:rsid w:val="0029014A"/>
    <w:rsid w:val="002913A9"/>
    <w:rsid w:val="00297C39"/>
    <w:rsid w:val="002A05B4"/>
    <w:rsid w:val="002A3706"/>
    <w:rsid w:val="002A4BCC"/>
    <w:rsid w:val="002A4F4A"/>
    <w:rsid w:val="002A5042"/>
    <w:rsid w:val="002A7045"/>
    <w:rsid w:val="002B2061"/>
    <w:rsid w:val="002B69C9"/>
    <w:rsid w:val="002B6F04"/>
    <w:rsid w:val="002C1C7B"/>
    <w:rsid w:val="002C2078"/>
    <w:rsid w:val="002C319D"/>
    <w:rsid w:val="002C3576"/>
    <w:rsid w:val="002D0747"/>
    <w:rsid w:val="002D1FA3"/>
    <w:rsid w:val="002D3DB2"/>
    <w:rsid w:val="002D4305"/>
    <w:rsid w:val="002E0DBB"/>
    <w:rsid w:val="002E2FD0"/>
    <w:rsid w:val="002E3017"/>
    <w:rsid w:val="002E7C57"/>
    <w:rsid w:val="002F117E"/>
    <w:rsid w:val="002F1AE9"/>
    <w:rsid w:val="002F4E04"/>
    <w:rsid w:val="002F670E"/>
    <w:rsid w:val="002F6BD6"/>
    <w:rsid w:val="002F75A3"/>
    <w:rsid w:val="003002F1"/>
    <w:rsid w:val="0030267C"/>
    <w:rsid w:val="00306A61"/>
    <w:rsid w:val="00313665"/>
    <w:rsid w:val="003158DB"/>
    <w:rsid w:val="00317150"/>
    <w:rsid w:val="00317267"/>
    <w:rsid w:val="00317C78"/>
    <w:rsid w:val="00321ECF"/>
    <w:rsid w:val="003242A1"/>
    <w:rsid w:val="00325F5A"/>
    <w:rsid w:val="003261D4"/>
    <w:rsid w:val="00332203"/>
    <w:rsid w:val="00333022"/>
    <w:rsid w:val="0033699F"/>
    <w:rsid w:val="003372D5"/>
    <w:rsid w:val="00340695"/>
    <w:rsid w:val="00346020"/>
    <w:rsid w:val="00351309"/>
    <w:rsid w:val="003531CA"/>
    <w:rsid w:val="00360EDE"/>
    <w:rsid w:val="00361863"/>
    <w:rsid w:val="00361B8A"/>
    <w:rsid w:val="003621C0"/>
    <w:rsid w:val="00370E2B"/>
    <w:rsid w:val="0037361B"/>
    <w:rsid w:val="00373970"/>
    <w:rsid w:val="00375B13"/>
    <w:rsid w:val="00377EC6"/>
    <w:rsid w:val="00380DAB"/>
    <w:rsid w:val="00380FC3"/>
    <w:rsid w:val="003831C5"/>
    <w:rsid w:val="00385628"/>
    <w:rsid w:val="00385CD5"/>
    <w:rsid w:val="00391D31"/>
    <w:rsid w:val="00392E00"/>
    <w:rsid w:val="003A1546"/>
    <w:rsid w:val="003B0BA0"/>
    <w:rsid w:val="003B138D"/>
    <w:rsid w:val="003B37B9"/>
    <w:rsid w:val="003B4A33"/>
    <w:rsid w:val="003B78AB"/>
    <w:rsid w:val="003C0779"/>
    <w:rsid w:val="003C299D"/>
    <w:rsid w:val="003C2CDB"/>
    <w:rsid w:val="003C3BA7"/>
    <w:rsid w:val="003C4744"/>
    <w:rsid w:val="003C52BD"/>
    <w:rsid w:val="003C6F94"/>
    <w:rsid w:val="003D0042"/>
    <w:rsid w:val="003D005E"/>
    <w:rsid w:val="003D42CE"/>
    <w:rsid w:val="003D5A71"/>
    <w:rsid w:val="003D7FC0"/>
    <w:rsid w:val="003E15AF"/>
    <w:rsid w:val="003E37FB"/>
    <w:rsid w:val="003E5006"/>
    <w:rsid w:val="003E6E5B"/>
    <w:rsid w:val="003F2825"/>
    <w:rsid w:val="003F41E1"/>
    <w:rsid w:val="003F66EB"/>
    <w:rsid w:val="003F7A1F"/>
    <w:rsid w:val="0040061D"/>
    <w:rsid w:val="00400644"/>
    <w:rsid w:val="00401DB9"/>
    <w:rsid w:val="0040382A"/>
    <w:rsid w:val="00404476"/>
    <w:rsid w:val="00406190"/>
    <w:rsid w:val="004061AC"/>
    <w:rsid w:val="004064E2"/>
    <w:rsid w:val="00411D6A"/>
    <w:rsid w:val="0041260A"/>
    <w:rsid w:val="00412906"/>
    <w:rsid w:val="00414AAB"/>
    <w:rsid w:val="0041562D"/>
    <w:rsid w:val="00423582"/>
    <w:rsid w:val="004275A7"/>
    <w:rsid w:val="00433E5B"/>
    <w:rsid w:val="00434993"/>
    <w:rsid w:val="0043650D"/>
    <w:rsid w:val="0044223D"/>
    <w:rsid w:val="004463A5"/>
    <w:rsid w:val="00450336"/>
    <w:rsid w:val="00454CEA"/>
    <w:rsid w:val="00455F49"/>
    <w:rsid w:val="00460F43"/>
    <w:rsid w:val="00467827"/>
    <w:rsid w:val="0047079E"/>
    <w:rsid w:val="004713B5"/>
    <w:rsid w:val="00475F9C"/>
    <w:rsid w:val="00481876"/>
    <w:rsid w:val="0048475F"/>
    <w:rsid w:val="00484801"/>
    <w:rsid w:val="004868F7"/>
    <w:rsid w:val="00491044"/>
    <w:rsid w:val="0049290E"/>
    <w:rsid w:val="00492D88"/>
    <w:rsid w:val="004978F7"/>
    <w:rsid w:val="004A036E"/>
    <w:rsid w:val="004A1C09"/>
    <w:rsid w:val="004A2838"/>
    <w:rsid w:val="004A4721"/>
    <w:rsid w:val="004A4C4E"/>
    <w:rsid w:val="004A6686"/>
    <w:rsid w:val="004A7114"/>
    <w:rsid w:val="004B0DB6"/>
    <w:rsid w:val="004B40ED"/>
    <w:rsid w:val="004B555F"/>
    <w:rsid w:val="004B6692"/>
    <w:rsid w:val="004B72B8"/>
    <w:rsid w:val="004C1028"/>
    <w:rsid w:val="004C3172"/>
    <w:rsid w:val="004C4684"/>
    <w:rsid w:val="004C4E69"/>
    <w:rsid w:val="004C5F12"/>
    <w:rsid w:val="004C7D63"/>
    <w:rsid w:val="004D6071"/>
    <w:rsid w:val="004D6E53"/>
    <w:rsid w:val="004E0551"/>
    <w:rsid w:val="004E0749"/>
    <w:rsid w:val="004E1F0A"/>
    <w:rsid w:val="004E717C"/>
    <w:rsid w:val="004E7ABC"/>
    <w:rsid w:val="004F189F"/>
    <w:rsid w:val="004F2009"/>
    <w:rsid w:val="004F3AA6"/>
    <w:rsid w:val="004F3C37"/>
    <w:rsid w:val="004F68B2"/>
    <w:rsid w:val="00500D13"/>
    <w:rsid w:val="00500FC9"/>
    <w:rsid w:val="0050357C"/>
    <w:rsid w:val="00504761"/>
    <w:rsid w:val="00504FD1"/>
    <w:rsid w:val="0050737D"/>
    <w:rsid w:val="00510546"/>
    <w:rsid w:val="005162CC"/>
    <w:rsid w:val="00520F9D"/>
    <w:rsid w:val="00524275"/>
    <w:rsid w:val="00524278"/>
    <w:rsid w:val="00524910"/>
    <w:rsid w:val="00525C08"/>
    <w:rsid w:val="0053062F"/>
    <w:rsid w:val="00533977"/>
    <w:rsid w:val="005358A1"/>
    <w:rsid w:val="0054018C"/>
    <w:rsid w:val="005421B5"/>
    <w:rsid w:val="00543838"/>
    <w:rsid w:val="00543AE1"/>
    <w:rsid w:val="00544BAB"/>
    <w:rsid w:val="00544F1A"/>
    <w:rsid w:val="00551288"/>
    <w:rsid w:val="0055542E"/>
    <w:rsid w:val="00556178"/>
    <w:rsid w:val="0055784F"/>
    <w:rsid w:val="00560BDD"/>
    <w:rsid w:val="00560E63"/>
    <w:rsid w:val="00560F3D"/>
    <w:rsid w:val="00561710"/>
    <w:rsid w:val="00562608"/>
    <w:rsid w:val="00565AE0"/>
    <w:rsid w:val="00565B40"/>
    <w:rsid w:val="00571154"/>
    <w:rsid w:val="0057182D"/>
    <w:rsid w:val="00571E61"/>
    <w:rsid w:val="00572AE2"/>
    <w:rsid w:val="00575A1E"/>
    <w:rsid w:val="00576512"/>
    <w:rsid w:val="00581499"/>
    <w:rsid w:val="005823EA"/>
    <w:rsid w:val="0058240D"/>
    <w:rsid w:val="00582A8E"/>
    <w:rsid w:val="005852CE"/>
    <w:rsid w:val="0058543D"/>
    <w:rsid w:val="00594454"/>
    <w:rsid w:val="00594A1B"/>
    <w:rsid w:val="00595AA5"/>
    <w:rsid w:val="00596549"/>
    <w:rsid w:val="005A0152"/>
    <w:rsid w:val="005A0B31"/>
    <w:rsid w:val="005A20C7"/>
    <w:rsid w:val="005A3105"/>
    <w:rsid w:val="005A5EB6"/>
    <w:rsid w:val="005A65DF"/>
    <w:rsid w:val="005A6D65"/>
    <w:rsid w:val="005B5E28"/>
    <w:rsid w:val="005B62FA"/>
    <w:rsid w:val="005B70DE"/>
    <w:rsid w:val="005C0F69"/>
    <w:rsid w:val="005C135B"/>
    <w:rsid w:val="005C4B03"/>
    <w:rsid w:val="005C7B55"/>
    <w:rsid w:val="005D0552"/>
    <w:rsid w:val="005D0CB8"/>
    <w:rsid w:val="005D424A"/>
    <w:rsid w:val="005D6121"/>
    <w:rsid w:val="005E1266"/>
    <w:rsid w:val="005E1630"/>
    <w:rsid w:val="005E27DA"/>
    <w:rsid w:val="005E463E"/>
    <w:rsid w:val="005E58FB"/>
    <w:rsid w:val="005F14A5"/>
    <w:rsid w:val="005F2342"/>
    <w:rsid w:val="005F42E5"/>
    <w:rsid w:val="006041CE"/>
    <w:rsid w:val="0060652C"/>
    <w:rsid w:val="0061605C"/>
    <w:rsid w:val="00616A9C"/>
    <w:rsid w:val="006170B0"/>
    <w:rsid w:val="00620AE2"/>
    <w:rsid w:val="0062164A"/>
    <w:rsid w:val="0062247F"/>
    <w:rsid w:val="00626028"/>
    <w:rsid w:val="00631A2F"/>
    <w:rsid w:val="00635F00"/>
    <w:rsid w:val="0063738B"/>
    <w:rsid w:val="0063748B"/>
    <w:rsid w:val="0063769D"/>
    <w:rsid w:val="00640B4B"/>
    <w:rsid w:val="00651A53"/>
    <w:rsid w:val="0065340E"/>
    <w:rsid w:val="00653D35"/>
    <w:rsid w:val="00653F20"/>
    <w:rsid w:val="00655468"/>
    <w:rsid w:val="00657283"/>
    <w:rsid w:val="00664BAF"/>
    <w:rsid w:val="00664BF0"/>
    <w:rsid w:val="006658AE"/>
    <w:rsid w:val="00666F2A"/>
    <w:rsid w:val="00671CED"/>
    <w:rsid w:val="0067376D"/>
    <w:rsid w:val="00674808"/>
    <w:rsid w:val="00674B63"/>
    <w:rsid w:val="00674D81"/>
    <w:rsid w:val="0067689A"/>
    <w:rsid w:val="00680B76"/>
    <w:rsid w:val="00687301"/>
    <w:rsid w:val="006A0D7E"/>
    <w:rsid w:val="006A18CD"/>
    <w:rsid w:val="006A573B"/>
    <w:rsid w:val="006A6E04"/>
    <w:rsid w:val="006A7998"/>
    <w:rsid w:val="006B09D9"/>
    <w:rsid w:val="006B125E"/>
    <w:rsid w:val="006B1BC0"/>
    <w:rsid w:val="006B4885"/>
    <w:rsid w:val="006B4B16"/>
    <w:rsid w:val="006B543A"/>
    <w:rsid w:val="006B7522"/>
    <w:rsid w:val="006C16C6"/>
    <w:rsid w:val="006C1F21"/>
    <w:rsid w:val="006C381B"/>
    <w:rsid w:val="006D0A34"/>
    <w:rsid w:val="006D2673"/>
    <w:rsid w:val="006D430A"/>
    <w:rsid w:val="006D607D"/>
    <w:rsid w:val="006E019F"/>
    <w:rsid w:val="006E256B"/>
    <w:rsid w:val="006E5805"/>
    <w:rsid w:val="006F1A93"/>
    <w:rsid w:val="006F2240"/>
    <w:rsid w:val="006F38D4"/>
    <w:rsid w:val="006F3C71"/>
    <w:rsid w:val="006F43F8"/>
    <w:rsid w:val="006F6859"/>
    <w:rsid w:val="006F7AC3"/>
    <w:rsid w:val="006F7BA0"/>
    <w:rsid w:val="00700285"/>
    <w:rsid w:val="007040BD"/>
    <w:rsid w:val="007120AA"/>
    <w:rsid w:val="00713ED2"/>
    <w:rsid w:val="0071553C"/>
    <w:rsid w:val="00716F95"/>
    <w:rsid w:val="0071756B"/>
    <w:rsid w:val="007243C2"/>
    <w:rsid w:val="00724D39"/>
    <w:rsid w:val="0072564F"/>
    <w:rsid w:val="00725A79"/>
    <w:rsid w:val="00726F17"/>
    <w:rsid w:val="007306E0"/>
    <w:rsid w:val="00730990"/>
    <w:rsid w:val="00731045"/>
    <w:rsid w:val="0073199C"/>
    <w:rsid w:val="007329E5"/>
    <w:rsid w:val="0073553E"/>
    <w:rsid w:val="00736A37"/>
    <w:rsid w:val="00737A50"/>
    <w:rsid w:val="00740749"/>
    <w:rsid w:val="00740E2C"/>
    <w:rsid w:val="00741BAE"/>
    <w:rsid w:val="00741E26"/>
    <w:rsid w:val="007454BA"/>
    <w:rsid w:val="007459B5"/>
    <w:rsid w:val="00746D55"/>
    <w:rsid w:val="00747B98"/>
    <w:rsid w:val="007513A3"/>
    <w:rsid w:val="00752115"/>
    <w:rsid w:val="0075411C"/>
    <w:rsid w:val="00754CB2"/>
    <w:rsid w:val="00755CE2"/>
    <w:rsid w:val="00756A6B"/>
    <w:rsid w:val="00760905"/>
    <w:rsid w:val="00762072"/>
    <w:rsid w:val="00763602"/>
    <w:rsid w:val="00763F91"/>
    <w:rsid w:val="00765FA3"/>
    <w:rsid w:val="007666F4"/>
    <w:rsid w:val="00766B54"/>
    <w:rsid w:val="00771C5C"/>
    <w:rsid w:val="00775E49"/>
    <w:rsid w:val="0078351D"/>
    <w:rsid w:val="0078584A"/>
    <w:rsid w:val="007879F3"/>
    <w:rsid w:val="00792275"/>
    <w:rsid w:val="00795728"/>
    <w:rsid w:val="007A3453"/>
    <w:rsid w:val="007A4BE0"/>
    <w:rsid w:val="007C0FEB"/>
    <w:rsid w:val="007C195D"/>
    <w:rsid w:val="007C28FF"/>
    <w:rsid w:val="007C58B5"/>
    <w:rsid w:val="007C69E0"/>
    <w:rsid w:val="007D1C59"/>
    <w:rsid w:val="007D5E5D"/>
    <w:rsid w:val="007D65D6"/>
    <w:rsid w:val="007D793F"/>
    <w:rsid w:val="007E036F"/>
    <w:rsid w:val="007E17C7"/>
    <w:rsid w:val="007E2B44"/>
    <w:rsid w:val="007E3EA3"/>
    <w:rsid w:val="007E403D"/>
    <w:rsid w:val="007E437A"/>
    <w:rsid w:val="007E4F18"/>
    <w:rsid w:val="007E50E1"/>
    <w:rsid w:val="007E6739"/>
    <w:rsid w:val="007E728B"/>
    <w:rsid w:val="007F00E4"/>
    <w:rsid w:val="007F164C"/>
    <w:rsid w:val="007F1703"/>
    <w:rsid w:val="007F225D"/>
    <w:rsid w:val="007F2667"/>
    <w:rsid w:val="0080001A"/>
    <w:rsid w:val="0080098C"/>
    <w:rsid w:val="0080140D"/>
    <w:rsid w:val="00804A00"/>
    <w:rsid w:val="0080554C"/>
    <w:rsid w:val="00807FEE"/>
    <w:rsid w:val="008125EC"/>
    <w:rsid w:val="00812700"/>
    <w:rsid w:val="00812DE0"/>
    <w:rsid w:val="0081375F"/>
    <w:rsid w:val="0081392B"/>
    <w:rsid w:val="00820BCA"/>
    <w:rsid w:val="00820CD9"/>
    <w:rsid w:val="00820E82"/>
    <w:rsid w:val="008210FC"/>
    <w:rsid w:val="008247A7"/>
    <w:rsid w:val="00824CE3"/>
    <w:rsid w:val="008274EC"/>
    <w:rsid w:val="0083029F"/>
    <w:rsid w:val="00832ED8"/>
    <w:rsid w:val="00835374"/>
    <w:rsid w:val="008426BA"/>
    <w:rsid w:val="00842F6E"/>
    <w:rsid w:val="00846F59"/>
    <w:rsid w:val="00851301"/>
    <w:rsid w:val="0085377A"/>
    <w:rsid w:val="0085481A"/>
    <w:rsid w:val="0085534C"/>
    <w:rsid w:val="008568A2"/>
    <w:rsid w:val="0086225F"/>
    <w:rsid w:val="008700AB"/>
    <w:rsid w:val="00872D8A"/>
    <w:rsid w:val="0087479E"/>
    <w:rsid w:val="00874996"/>
    <w:rsid w:val="00875EE8"/>
    <w:rsid w:val="008762E5"/>
    <w:rsid w:val="00877188"/>
    <w:rsid w:val="00882BD2"/>
    <w:rsid w:val="00882DA0"/>
    <w:rsid w:val="0088502F"/>
    <w:rsid w:val="00885C07"/>
    <w:rsid w:val="008866D6"/>
    <w:rsid w:val="00892879"/>
    <w:rsid w:val="00892D5E"/>
    <w:rsid w:val="00893F6D"/>
    <w:rsid w:val="0089597A"/>
    <w:rsid w:val="00896AEF"/>
    <w:rsid w:val="008A1D5A"/>
    <w:rsid w:val="008A238F"/>
    <w:rsid w:val="008A4445"/>
    <w:rsid w:val="008A4F87"/>
    <w:rsid w:val="008B293C"/>
    <w:rsid w:val="008B5EAA"/>
    <w:rsid w:val="008B5F6C"/>
    <w:rsid w:val="008B60E6"/>
    <w:rsid w:val="008C0A4A"/>
    <w:rsid w:val="008C2D04"/>
    <w:rsid w:val="008C3413"/>
    <w:rsid w:val="008C6142"/>
    <w:rsid w:val="008D0AE8"/>
    <w:rsid w:val="008D449A"/>
    <w:rsid w:val="008D75AB"/>
    <w:rsid w:val="008E057C"/>
    <w:rsid w:val="008E09E4"/>
    <w:rsid w:val="008E0B54"/>
    <w:rsid w:val="008E190C"/>
    <w:rsid w:val="008E41FB"/>
    <w:rsid w:val="008E5314"/>
    <w:rsid w:val="008E69D3"/>
    <w:rsid w:val="008E704E"/>
    <w:rsid w:val="008E7A69"/>
    <w:rsid w:val="008F181B"/>
    <w:rsid w:val="008F34E5"/>
    <w:rsid w:val="008F485A"/>
    <w:rsid w:val="008F5924"/>
    <w:rsid w:val="008F6522"/>
    <w:rsid w:val="008F74BD"/>
    <w:rsid w:val="00902650"/>
    <w:rsid w:val="00903C6B"/>
    <w:rsid w:val="00910D90"/>
    <w:rsid w:val="00911961"/>
    <w:rsid w:val="00911F01"/>
    <w:rsid w:val="00912E96"/>
    <w:rsid w:val="00915793"/>
    <w:rsid w:val="009167AA"/>
    <w:rsid w:val="009175FC"/>
    <w:rsid w:val="00917631"/>
    <w:rsid w:val="00917DE5"/>
    <w:rsid w:val="00921768"/>
    <w:rsid w:val="0092212F"/>
    <w:rsid w:val="009222DE"/>
    <w:rsid w:val="00922DC9"/>
    <w:rsid w:val="00926620"/>
    <w:rsid w:val="00926784"/>
    <w:rsid w:val="00930CB4"/>
    <w:rsid w:val="00931239"/>
    <w:rsid w:val="00932C25"/>
    <w:rsid w:val="009330D0"/>
    <w:rsid w:val="00933163"/>
    <w:rsid w:val="00933D24"/>
    <w:rsid w:val="009342ED"/>
    <w:rsid w:val="00934348"/>
    <w:rsid w:val="009361F0"/>
    <w:rsid w:val="00936BED"/>
    <w:rsid w:val="009373E7"/>
    <w:rsid w:val="00941839"/>
    <w:rsid w:val="009425AC"/>
    <w:rsid w:val="00943651"/>
    <w:rsid w:val="00947966"/>
    <w:rsid w:val="00950A40"/>
    <w:rsid w:val="00951555"/>
    <w:rsid w:val="00951784"/>
    <w:rsid w:val="00953052"/>
    <w:rsid w:val="009547BE"/>
    <w:rsid w:val="0095521C"/>
    <w:rsid w:val="00964DB1"/>
    <w:rsid w:val="00967067"/>
    <w:rsid w:val="0097007A"/>
    <w:rsid w:val="00970C62"/>
    <w:rsid w:val="00971A3C"/>
    <w:rsid w:val="009722B5"/>
    <w:rsid w:val="00972BAB"/>
    <w:rsid w:val="00973927"/>
    <w:rsid w:val="00973DCE"/>
    <w:rsid w:val="009748D4"/>
    <w:rsid w:val="00975EBA"/>
    <w:rsid w:val="00975ED0"/>
    <w:rsid w:val="00985B6F"/>
    <w:rsid w:val="00986ABF"/>
    <w:rsid w:val="00995456"/>
    <w:rsid w:val="00996A28"/>
    <w:rsid w:val="00996DA1"/>
    <w:rsid w:val="009A08E3"/>
    <w:rsid w:val="009A1A40"/>
    <w:rsid w:val="009A6ADF"/>
    <w:rsid w:val="009A74CA"/>
    <w:rsid w:val="009B07D4"/>
    <w:rsid w:val="009B1E4D"/>
    <w:rsid w:val="009B3262"/>
    <w:rsid w:val="009B3278"/>
    <w:rsid w:val="009B42F8"/>
    <w:rsid w:val="009B5F5A"/>
    <w:rsid w:val="009B634E"/>
    <w:rsid w:val="009C03FC"/>
    <w:rsid w:val="009C3EE8"/>
    <w:rsid w:val="009C5A51"/>
    <w:rsid w:val="009C60AC"/>
    <w:rsid w:val="009F04AB"/>
    <w:rsid w:val="009F0ABB"/>
    <w:rsid w:val="009F2D34"/>
    <w:rsid w:val="009F2EC5"/>
    <w:rsid w:val="009F3A67"/>
    <w:rsid w:val="009F3C1B"/>
    <w:rsid w:val="009F3C90"/>
    <w:rsid w:val="009F3DFC"/>
    <w:rsid w:val="009F6D3A"/>
    <w:rsid w:val="00A012E7"/>
    <w:rsid w:val="00A066E1"/>
    <w:rsid w:val="00A0692F"/>
    <w:rsid w:val="00A06A37"/>
    <w:rsid w:val="00A100C5"/>
    <w:rsid w:val="00A1010E"/>
    <w:rsid w:val="00A12A7A"/>
    <w:rsid w:val="00A1319A"/>
    <w:rsid w:val="00A13956"/>
    <w:rsid w:val="00A16AB2"/>
    <w:rsid w:val="00A16F24"/>
    <w:rsid w:val="00A179E1"/>
    <w:rsid w:val="00A23119"/>
    <w:rsid w:val="00A24520"/>
    <w:rsid w:val="00A31149"/>
    <w:rsid w:val="00A32D3F"/>
    <w:rsid w:val="00A33A1E"/>
    <w:rsid w:val="00A40860"/>
    <w:rsid w:val="00A4311D"/>
    <w:rsid w:val="00A431F2"/>
    <w:rsid w:val="00A45A55"/>
    <w:rsid w:val="00A46173"/>
    <w:rsid w:val="00A514E6"/>
    <w:rsid w:val="00A5195D"/>
    <w:rsid w:val="00A557EE"/>
    <w:rsid w:val="00A56C96"/>
    <w:rsid w:val="00A61469"/>
    <w:rsid w:val="00A61930"/>
    <w:rsid w:val="00A64CDE"/>
    <w:rsid w:val="00A66603"/>
    <w:rsid w:val="00A67653"/>
    <w:rsid w:val="00A677B9"/>
    <w:rsid w:val="00A74724"/>
    <w:rsid w:val="00A74E9D"/>
    <w:rsid w:val="00A76756"/>
    <w:rsid w:val="00A80E37"/>
    <w:rsid w:val="00A82D1A"/>
    <w:rsid w:val="00A83143"/>
    <w:rsid w:val="00A83ADB"/>
    <w:rsid w:val="00A84529"/>
    <w:rsid w:val="00A858AA"/>
    <w:rsid w:val="00A86425"/>
    <w:rsid w:val="00A873E2"/>
    <w:rsid w:val="00A929A5"/>
    <w:rsid w:val="00A93A9B"/>
    <w:rsid w:val="00A93AB5"/>
    <w:rsid w:val="00A97BC1"/>
    <w:rsid w:val="00AA01FA"/>
    <w:rsid w:val="00AA1762"/>
    <w:rsid w:val="00AA282F"/>
    <w:rsid w:val="00AA3938"/>
    <w:rsid w:val="00AA4C27"/>
    <w:rsid w:val="00AA616E"/>
    <w:rsid w:val="00AB1315"/>
    <w:rsid w:val="00AB1B6D"/>
    <w:rsid w:val="00AB44B4"/>
    <w:rsid w:val="00AB46F3"/>
    <w:rsid w:val="00AB4711"/>
    <w:rsid w:val="00AB72DA"/>
    <w:rsid w:val="00AB7310"/>
    <w:rsid w:val="00AC1162"/>
    <w:rsid w:val="00AC1F16"/>
    <w:rsid w:val="00AC230C"/>
    <w:rsid w:val="00AC288F"/>
    <w:rsid w:val="00AC4633"/>
    <w:rsid w:val="00AC6244"/>
    <w:rsid w:val="00AD70A2"/>
    <w:rsid w:val="00AD770F"/>
    <w:rsid w:val="00AE11EE"/>
    <w:rsid w:val="00AE1D91"/>
    <w:rsid w:val="00AE2451"/>
    <w:rsid w:val="00AE267B"/>
    <w:rsid w:val="00AE635B"/>
    <w:rsid w:val="00AE677D"/>
    <w:rsid w:val="00AF1961"/>
    <w:rsid w:val="00AF2A56"/>
    <w:rsid w:val="00AF75BB"/>
    <w:rsid w:val="00AF7E83"/>
    <w:rsid w:val="00B000F3"/>
    <w:rsid w:val="00B03328"/>
    <w:rsid w:val="00B03848"/>
    <w:rsid w:val="00B06240"/>
    <w:rsid w:val="00B06A9A"/>
    <w:rsid w:val="00B074EB"/>
    <w:rsid w:val="00B07DF0"/>
    <w:rsid w:val="00B10C83"/>
    <w:rsid w:val="00B127A0"/>
    <w:rsid w:val="00B13DC8"/>
    <w:rsid w:val="00B13EB3"/>
    <w:rsid w:val="00B15761"/>
    <w:rsid w:val="00B16F9C"/>
    <w:rsid w:val="00B2186D"/>
    <w:rsid w:val="00B218AE"/>
    <w:rsid w:val="00B31EF6"/>
    <w:rsid w:val="00B33920"/>
    <w:rsid w:val="00B339A5"/>
    <w:rsid w:val="00B34636"/>
    <w:rsid w:val="00B35BC5"/>
    <w:rsid w:val="00B36B52"/>
    <w:rsid w:val="00B37077"/>
    <w:rsid w:val="00B3766D"/>
    <w:rsid w:val="00B415C6"/>
    <w:rsid w:val="00B417C6"/>
    <w:rsid w:val="00B43E01"/>
    <w:rsid w:val="00B45BEA"/>
    <w:rsid w:val="00B47E19"/>
    <w:rsid w:val="00B50612"/>
    <w:rsid w:val="00B50B50"/>
    <w:rsid w:val="00B50BC3"/>
    <w:rsid w:val="00B52455"/>
    <w:rsid w:val="00B539F1"/>
    <w:rsid w:val="00B53EEC"/>
    <w:rsid w:val="00B61E52"/>
    <w:rsid w:val="00B62EA2"/>
    <w:rsid w:val="00B6603C"/>
    <w:rsid w:val="00B67B17"/>
    <w:rsid w:val="00B70C2E"/>
    <w:rsid w:val="00B725C9"/>
    <w:rsid w:val="00B7266C"/>
    <w:rsid w:val="00B73679"/>
    <w:rsid w:val="00B73ADD"/>
    <w:rsid w:val="00B827A2"/>
    <w:rsid w:val="00B8351A"/>
    <w:rsid w:val="00B84BD3"/>
    <w:rsid w:val="00B855A7"/>
    <w:rsid w:val="00B85CC3"/>
    <w:rsid w:val="00B86DBD"/>
    <w:rsid w:val="00B94C83"/>
    <w:rsid w:val="00B9502F"/>
    <w:rsid w:val="00BA2D6E"/>
    <w:rsid w:val="00BA351A"/>
    <w:rsid w:val="00BA3A4B"/>
    <w:rsid w:val="00BB3B6C"/>
    <w:rsid w:val="00BC1F6A"/>
    <w:rsid w:val="00BC2C2A"/>
    <w:rsid w:val="00BC51AC"/>
    <w:rsid w:val="00BC59FF"/>
    <w:rsid w:val="00BC5A73"/>
    <w:rsid w:val="00BC663C"/>
    <w:rsid w:val="00BC756E"/>
    <w:rsid w:val="00BD02F1"/>
    <w:rsid w:val="00BD1220"/>
    <w:rsid w:val="00BD2502"/>
    <w:rsid w:val="00BD3069"/>
    <w:rsid w:val="00BD677D"/>
    <w:rsid w:val="00BE4421"/>
    <w:rsid w:val="00BE48A1"/>
    <w:rsid w:val="00BF0F62"/>
    <w:rsid w:val="00C0029D"/>
    <w:rsid w:val="00C03600"/>
    <w:rsid w:val="00C12443"/>
    <w:rsid w:val="00C12BEB"/>
    <w:rsid w:val="00C144EF"/>
    <w:rsid w:val="00C16EFC"/>
    <w:rsid w:val="00C1788E"/>
    <w:rsid w:val="00C2155B"/>
    <w:rsid w:val="00C24276"/>
    <w:rsid w:val="00C3519B"/>
    <w:rsid w:val="00C3552B"/>
    <w:rsid w:val="00C362C3"/>
    <w:rsid w:val="00C40AE7"/>
    <w:rsid w:val="00C4165F"/>
    <w:rsid w:val="00C511C1"/>
    <w:rsid w:val="00C525FE"/>
    <w:rsid w:val="00C575C5"/>
    <w:rsid w:val="00C57DB1"/>
    <w:rsid w:val="00C62295"/>
    <w:rsid w:val="00C628B5"/>
    <w:rsid w:val="00C62EA0"/>
    <w:rsid w:val="00C6360A"/>
    <w:rsid w:val="00C654E4"/>
    <w:rsid w:val="00C66901"/>
    <w:rsid w:val="00C676B2"/>
    <w:rsid w:val="00C715C6"/>
    <w:rsid w:val="00C716FC"/>
    <w:rsid w:val="00C71DE9"/>
    <w:rsid w:val="00C720B0"/>
    <w:rsid w:val="00C740FA"/>
    <w:rsid w:val="00C742EE"/>
    <w:rsid w:val="00C75824"/>
    <w:rsid w:val="00C7777A"/>
    <w:rsid w:val="00C8087A"/>
    <w:rsid w:val="00C85009"/>
    <w:rsid w:val="00C862FE"/>
    <w:rsid w:val="00C86906"/>
    <w:rsid w:val="00C869AA"/>
    <w:rsid w:val="00C87D94"/>
    <w:rsid w:val="00C9291A"/>
    <w:rsid w:val="00C92A4B"/>
    <w:rsid w:val="00C955FA"/>
    <w:rsid w:val="00C966DD"/>
    <w:rsid w:val="00C972F3"/>
    <w:rsid w:val="00CA0129"/>
    <w:rsid w:val="00CA1A3C"/>
    <w:rsid w:val="00CA1AA2"/>
    <w:rsid w:val="00CA44EB"/>
    <w:rsid w:val="00CA4D5A"/>
    <w:rsid w:val="00CA627C"/>
    <w:rsid w:val="00CA65C2"/>
    <w:rsid w:val="00CA6F40"/>
    <w:rsid w:val="00CA796D"/>
    <w:rsid w:val="00CB013A"/>
    <w:rsid w:val="00CB0C6A"/>
    <w:rsid w:val="00CB3851"/>
    <w:rsid w:val="00CB512E"/>
    <w:rsid w:val="00CB5547"/>
    <w:rsid w:val="00CB744F"/>
    <w:rsid w:val="00CC3BD2"/>
    <w:rsid w:val="00CC4F55"/>
    <w:rsid w:val="00CD2250"/>
    <w:rsid w:val="00CD43ED"/>
    <w:rsid w:val="00CD53C3"/>
    <w:rsid w:val="00CD65E9"/>
    <w:rsid w:val="00CE1E7C"/>
    <w:rsid w:val="00CE3EEC"/>
    <w:rsid w:val="00CF0E1E"/>
    <w:rsid w:val="00CF74FC"/>
    <w:rsid w:val="00D00FAC"/>
    <w:rsid w:val="00D04FC7"/>
    <w:rsid w:val="00D06E5C"/>
    <w:rsid w:val="00D06FAC"/>
    <w:rsid w:val="00D108F0"/>
    <w:rsid w:val="00D13087"/>
    <w:rsid w:val="00D15885"/>
    <w:rsid w:val="00D177CD"/>
    <w:rsid w:val="00D20C60"/>
    <w:rsid w:val="00D21629"/>
    <w:rsid w:val="00D21938"/>
    <w:rsid w:val="00D23389"/>
    <w:rsid w:val="00D25A08"/>
    <w:rsid w:val="00D31140"/>
    <w:rsid w:val="00D34474"/>
    <w:rsid w:val="00D35968"/>
    <w:rsid w:val="00D40C59"/>
    <w:rsid w:val="00D47C79"/>
    <w:rsid w:val="00D50C8D"/>
    <w:rsid w:val="00D53F1E"/>
    <w:rsid w:val="00D572B4"/>
    <w:rsid w:val="00D57E9E"/>
    <w:rsid w:val="00D61023"/>
    <w:rsid w:val="00D6284B"/>
    <w:rsid w:val="00D67F5A"/>
    <w:rsid w:val="00D73C27"/>
    <w:rsid w:val="00D74EA2"/>
    <w:rsid w:val="00D75C47"/>
    <w:rsid w:val="00D76A89"/>
    <w:rsid w:val="00D76E2A"/>
    <w:rsid w:val="00D80920"/>
    <w:rsid w:val="00D82B2D"/>
    <w:rsid w:val="00D84258"/>
    <w:rsid w:val="00D84631"/>
    <w:rsid w:val="00D86C30"/>
    <w:rsid w:val="00D905FD"/>
    <w:rsid w:val="00D97BBD"/>
    <w:rsid w:val="00D97E0F"/>
    <w:rsid w:val="00DA06A1"/>
    <w:rsid w:val="00DA3806"/>
    <w:rsid w:val="00DA41F1"/>
    <w:rsid w:val="00DA427E"/>
    <w:rsid w:val="00DA4B2C"/>
    <w:rsid w:val="00DA57A9"/>
    <w:rsid w:val="00DA6EDF"/>
    <w:rsid w:val="00DB06BD"/>
    <w:rsid w:val="00DB2C55"/>
    <w:rsid w:val="00DB6310"/>
    <w:rsid w:val="00DB6EFC"/>
    <w:rsid w:val="00DC06EA"/>
    <w:rsid w:val="00DC3819"/>
    <w:rsid w:val="00DC3FE8"/>
    <w:rsid w:val="00DC7334"/>
    <w:rsid w:val="00DD06BB"/>
    <w:rsid w:val="00DD117D"/>
    <w:rsid w:val="00DD23F5"/>
    <w:rsid w:val="00DD3781"/>
    <w:rsid w:val="00DD3B0B"/>
    <w:rsid w:val="00DD4FB9"/>
    <w:rsid w:val="00DD596F"/>
    <w:rsid w:val="00DE03C6"/>
    <w:rsid w:val="00DE457A"/>
    <w:rsid w:val="00DE4DC4"/>
    <w:rsid w:val="00DE58FC"/>
    <w:rsid w:val="00DE6213"/>
    <w:rsid w:val="00DF5F2B"/>
    <w:rsid w:val="00DF6F6C"/>
    <w:rsid w:val="00E014A4"/>
    <w:rsid w:val="00E100C8"/>
    <w:rsid w:val="00E1129D"/>
    <w:rsid w:val="00E135A6"/>
    <w:rsid w:val="00E15B0A"/>
    <w:rsid w:val="00E15B12"/>
    <w:rsid w:val="00E22254"/>
    <w:rsid w:val="00E22D8A"/>
    <w:rsid w:val="00E277AE"/>
    <w:rsid w:val="00E30A79"/>
    <w:rsid w:val="00E3268F"/>
    <w:rsid w:val="00E36AF1"/>
    <w:rsid w:val="00E40B8F"/>
    <w:rsid w:val="00E412C9"/>
    <w:rsid w:val="00E4166D"/>
    <w:rsid w:val="00E438A6"/>
    <w:rsid w:val="00E44950"/>
    <w:rsid w:val="00E45269"/>
    <w:rsid w:val="00E459B6"/>
    <w:rsid w:val="00E46444"/>
    <w:rsid w:val="00E46495"/>
    <w:rsid w:val="00E475FD"/>
    <w:rsid w:val="00E51FDF"/>
    <w:rsid w:val="00E52C7E"/>
    <w:rsid w:val="00E537F9"/>
    <w:rsid w:val="00E607A5"/>
    <w:rsid w:val="00E63DFD"/>
    <w:rsid w:val="00E65295"/>
    <w:rsid w:val="00E65D49"/>
    <w:rsid w:val="00E72BF5"/>
    <w:rsid w:val="00E73845"/>
    <w:rsid w:val="00E75B0A"/>
    <w:rsid w:val="00E777B5"/>
    <w:rsid w:val="00E77997"/>
    <w:rsid w:val="00E8055C"/>
    <w:rsid w:val="00E80574"/>
    <w:rsid w:val="00E91FDB"/>
    <w:rsid w:val="00E923D5"/>
    <w:rsid w:val="00E92C17"/>
    <w:rsid w:val="00E93FED"/>
    <w:rsid w:val="00E9507B"/>
    <w:rsid w:val="00E968F8"/>
    <w:rsid w:val="00E96A42"/>
    <w:rsid w:val="00EA0CFC"/>
    <w:rsid w:val="00EA2076"/>
    <w:rsid w:val="00EA23F6"/>
    <w:rsid w:val="00EA3516"/>
    <w:rsid w:val="00EA3A34"/>
    <w:rsid w:val="00EA4E79"/>
    <w:rsid w:val="00EA68F5"/>
    <w:rsid w:val="00EA6A91"/>
    <w:rsid w:val="00EA6C88"/>
    <w:rsid w:val="00EA7674"/>
    <w:rsid w:val="00EA7760"/>
    <w:rsid w:val="00EB56EE"/>
    <w:rsid w:val="00EB6D0F"/>
    <w:rsid w:val="00EB6F4F"/>
    <w:rsid w:val="00EB75C3"/>
    <w:rsid w:val="00EB7C49"/>
    <w:rsid w:val="00EC71D2"/>
    <w:rsid w:val="00ED1A34"/>
    <w:rsid w:val="00ED23B9"/>
    <w:rsid w:val="00ED52C9"/>
    <w:rsid w:val="00EE0087"/>
    <w:rsid w:val="00EE1770"/>
    <w:rsid w:val="00EE3498"/>
    <w:rsid w:val="00EE5435"/>
    <w:rsid w:val="00EE647D"/>
    <w:rsid w:val="00EE7711"/>
    <w:rsid w:val="00EE7A7E"/>
    <w:rsid w:val="00EE7CC2"/>
    <w:rsid w:val="00EF1A2A"/>
    <w:rsid w:val="00EF248B"/>
    <w:rsid w:val="00EF29FA"/>
    <w:rsid w:val="00EF2F22"/>
    <w:rsid w:val="00EF57E4"/>
    <w:rsid w:val="00EF78BB"/>
    <w:rsid w:val="00F02A15"/>
    <w:rsid w:val="00F035CE"/>
    <w:rsid w:val="00F0537C"/>
    <w:rsid w:val="00F05C26"/>
    <w:rsid w:val="00F1012E"/>
    <w:rsid w:val="00F10F3F"/>
    <w:rsid w:val="00F11571"/>
    <w:rsid w:val="00F11585"/>
    <w:rsid w:val="00F17348"/>
    <w:rsid w:val="00F259A3"/>
    <w:rsid w:val="00F27F10"/>
    <w:rsid w:val="00F32391"/>
    <w:rsid w:val="00F3295D"/>
    <w:rsid w:val="00F33E0B"/>
    <w:rsid w:val="00F3716A"/>
    <w:rsid w:val="00F37563"/>
    <w:rsid w:val="00F37C6D"/>
    <w:rsid w:val="00F4315A"/>
    <w:rsid w:val="00F4504B"/>
    <w:rsid w:val="00F45CC6"/>
    <w:rsid w:val="00F476D4"/>
    <w:rsid w:val="00F47BE0"/>
    <w:rsid w:val="00F5375D"/>
    <w:rsid w:val="00F55457"/>
    <w:rsid w:val="00F55464"/>
    <w:rsid w:val="00F56652"/>
    <w:rsid w:val="00F61387"/>
    <w:rsid w:val="00F61757"/>
    <w:rsid w:val="00F6250C"/>
    <w:rsid w:val="00F62C2B"/>
    <w:rsid w:val="00F65DC7"/>
    <w:rsid w:val="00F66993"/>
    <w:rsid w:val="00F66D3A"/>
    <w:rsid w:val="00F6717F"/>
    <w:rsid w:val="00F679B7"/>
    <w:rsid w:val="00F70A46"/>
    <w:rsid w:val="00F7365E"/>
    <w:rsid w:val="00F73EA8"/>
    <w:rsid w:val="00F85059"/>
    <w:rsid w:val="00F908E5"/>
    <w:rsid w:val="00F92D97"/>
    <w:rsid w:val="00F94C69"/>
    <w:rsid w:val="00FA125B"/>
    <w:rsid w:val="00FA1320"/>
    <w:rsid w:val="00FA1E5F"/>
    <w:rsid w:val="00FA277E"/>
    <w:rsid w:val="00FA4DB5"/>
    <w:rsid w:val="00FA5848"/>
    <w:rsid w:val="00FA5C05"/>
    <w:rsid w:val="00FA627E"/>
    <w:rsid w:val="00FB0768"/>
    <w:rsid w:val="00FB0D2C"/>
    <w:rsid w:val="00FB2AA2"/>
    <w:rsid w:val="00FB45A1"/>
    <w:rsid w:val="00FB6C67"/>
    <w:rsid w:val="00FB7003"/>
    <w:rsid w:val="00FB7E55"/>
    <w:rsid w:val="00FC1F45"/>
    <w:rsid w:val="00FC2846"/>
    <w:rsid w:val="00FC372B"/>
    <w:rsid w:val="00FC4BEB"/>
    <w:rsid w:val="00FD1AFA"/>
    <w:rsid w:val="00FD59C9"/>
    <w:rsid w:val="00FD5CA5"/>
    <w:rsid w:val="00FD6951"/>
    <w:rsid w:val="00FE25E9"/>
    <w:rsid w:val="00FF1C16"/>
    <w:rsid w:val="00FF43D6"/>
    <w:rsid w:val="00FF55AF"/>
    <w:rsid w:val="00FF6955"/>
    <w:rsid w:val="00FF777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04FD1"/>
    <w:pPr>
      <w:ind w:left="720"/>
      <w:contextualSpacing/>
    </w:pPr>
  </w:style>
  <w:style w:type="paragraph" w:styleId="a4">
    <w:name w:val="Balloon Text"/>
    <w:basedOn w:val="a"/>
    <w:link w:val="a5"/>
    <w:uiPriority w:val="99"/>
    <w:semiHidden/>
    <w:unhideWhenUsed/>
    <w:rsid w:val="00A557E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557EE"/>
    <w:rPr>
      <w:rFonts w:ascii="Tahoma" w:hAnsi="Tahoma" w:cs="Tahoma"/>
      <w:sz w:val="16"/>
      <w:szCs w:val="16"/>
    </w:rPr>
  </w:style>
  <w:style w:type="character" w:styleId="a6">
    <w:name w:val="Emphasis"/>
    <w:basedOn w:val="a0"/>
    <w:uiPriority w:val="20"/>
    <w:qFormat/>
    <w:rsid w:val="001F7195"/>
    <w:rPr>
      <w:i/>
      <w:iCs/>
    </w:rPr>
  </w:style>
  <w:style w:type="character" w:styleId="a7">
    <w:name w:val="Strong"/>
    <w:basedOn w:val="a0"/>
    <w:uiPriority w:val="22"/>
    <w:qFormat/>
    <w:rsid w:val="001F7195"/>
    <w:rPr>
      <w:b/>
      <w:bCs/>
    </w:rPr>
  </w:style>
  <w:style w:type="character" w:styleId="a8">
    <w:name w:val="Hyperlink"/>
    <w:basedOn w:val="a0"/>
    <w:uiPriority w:val="99"/>
    <w:semiHidden/>
    <w:unhideWhenUsed/>
    <w:rsid w:val="001F7195"/>
    <w:rPr>
      <w:strike w:val="0"/>
      <w:dstrike w:val="0"/>
      <w:color w:val="006597"/>
      <w:u w:val="none"/>
      <w:effect w:val="none"/>
    </w:rPr>
  </w:style>
  <w:style w:type="paragraph" w:customStyle="1" w:styleId="ConsPlusNormal">
    <w:name w:val="ConsPlusNormal"/>
    <w:rsid w:val="000F6C5B"/>
    <w:pPr>
      <w:widowControl w:val="0"/>
      <w:autoSpaceDE w:val="0"/>
      <w:autoSpaceDN w:val="0"/>
      <w:adjustRightInd w:val="0"/>
      <w:spacing w:after="0" w:line="240" w:lineRule="auto"/>
    </w:pPr>
    <w:rPr>
      <w:rFonts w:ascii="Arial" w:eastAsia="Times New Roman"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04FD1"/>
    <w:pPr>
      <w:ind w:left="720"/>
      <w:contextualSpacing/>
    </w:pPr>
  </w:style>
  <w:style w:type="paragraph" w:styleId="a4">
    <w:name w:val="Balloon Text"/>
    <w:basedOn w:val="a"/>
    <w:link w:val="a5"/>
    <w:uiPriority w:val="99"/>
    <w:semiHidden/>
    <w:unhideWhenUsed/>
    <w:rsid w:val="00A557E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557EE"/>
    <w:rPr>
      <w:rFonts w:ascii="Tahoma" w:hAnsi="Tahoma" w:cs="Tahoma"/>
      <w:sz w:val="16"/>
      <w:szCs w:val="16"/>
    </w:rPr>
  </w:style>
  <w:style w:type="character" w:styleId="a6">
    <w:name w:val="Emphasis"/>
    <w:basedOn w:val="a0"/>
    <w:uiPriority w:val="20"/>
    <w:qFormat/>
    <w:rsid w:val="001F7195"/>
    <w:rPr>
      <w:i/>
      <w:iCs/>
    </w:rPr>
  </w:style>
  <w:style w:type="character" w:styleId="a7">
    <w:name w:val="Strong"/>
    <w:basedOn w:val="a0"/>
    <w:uiPriority w:val="22"/>
    <w:qFormat/>
    <w:rsid w:val="001F7195"/>
    <w:rPr>
      <w:b/>
      <w:bCs/>
    </w:rPr>
  </w:style>
  <w:style w:type="character" w:styleId="a8">
    <w:name w:val="Hyperlink"/>
    <w:basedOn w:val="a0"/>
    <w:uiPriority w:val="99"/>
    <w:semiHidden/>
    <w:unhideWhenUsed/>
    <w:rsid w:val="001F7195"/>
    <w:rPr>
      <w:strike w:val="0"/>
      <w:dstrike w:val="0"/>
      <w:color w:val="006597"/>
      <w:u w:val="none"/>
      <w:effect w:val="none"/>
    </w:rPr>
  </w:style>
  <w:style w:type="paragraph" w:customStyle="1" w:styleId="ConsPlusNormal">
    <w:name w:val="ConsPlusNormal"/>
    <w:rsid w:val="000F6C5B"/>
    <w:pPr>
      <w:widowControl w:val="0"/>
      <w:autoSpaceDE w:val="0"/>
      <w:autoSpaceDN w:val="0"/>
      <w:adjustRightInd w:val="0"/>
      <w:spacing w:after="0" w:line="240" w:lineRule="auto"/>
    </w:pPr>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941470">
      <w:bodyDiv w:val="1"/>
      <w:marLeft w:val="0"/>
      <w:marRight w:val="0"/>
      <w:marTop w:val="0"/>
      <w:marBottom w:val="0"/>
      <w:divBdr>
        <w:top w:val="none" w:sz="0" w:space="0" w:color="auto"/>
        <w:left w:val="none" w:sz="0" w:space="0" w:color="auto"/>
        <w:bottom w:val="none" w:sz="0" w:space="0" w:color="auto"/>
        <w:right w:val="none" w:sz="0" w:space="0" w:color="auto"/>
      </w:divBdr>
      <w:divsChild>
        <w:div w:id="1816607561">
          <w:marLeft w:val="375"/>
          <w:marRight w:val="375"/>
          <w:marTop w:val="225"/>
          <w:marBottom w:val="0"/>
          <w:divBdr>
            <w:top w:val="none" w:sz="0" w:space="0" w:color="auto"/>
            <w:left w:val="none" w:sz="0" w:space="0" w:color="auto"/>
            <w:bottom w:val="none" w:sz="0" w:space="0" w:color="auto"/>
            <w:right w:val="none" w:sz="0" w:space="0" w:color="auto"/>
          </w:divBdr>
          <w:divsChild>
            <w:div w:id="132524134">
              <w:marLeft w:val="0"/>
              <w:marRight w:val="0"/>
              <w:marTop w:val="0"/>
              <w:marBottom w:val="0"/>
              <w:divBdr>
                <w:top w:val="none" w:sz="0" w:space="0" w:color="auto"/>
                <w:left w:val="none" w:sz="0" w:space="0" w:color="auto"/>
                <w:bottom w:val="none" w:sz="0" w:space="0" w:color="auto"/>
                <w:right w:val="none" w:sz="0" w:space="0" w:color="auto"/>
              </w:divBdr>
              <w:divsChild>
                <w:div w:id="65144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488440">
      <w:bodyDiv w:val="1"/>
      <w:marLeft w:val="0"/>
      <w:marRight w:val="0"/>
      <w:marTop w:val="0"/>
      <w:marBottom w:val="0"/>
      <w:divBdr>
        <w:top w:val="none" w:sz="0" w:space="0" w:color="auto"/>
        <w:left w:val="none" w:sz="0" w:space="0" w:color="auto"/>
        <w:bottom w:val="none" w:sz="0" w:space="0" w:color="auto"/>
        <w:right w:val="none" w:sz="0" w:space="0" w:color="auto"/>
      </w:divBdr>
      <w:divsChild>
        <w:div w:id="1102725199">
          <w:marLeft w:val="375"/>
          <w:marRight w:val="375"/>
          <w:marTop w:val="225"/>
          <w:marBottom w:val="0"/>
          <w:divBdr>
            <w:top w:val="none" w:sz="0" w:space="0" w:color="auto"/>
            <w:left w:val="none" w:sz="0" w:space="0" w:color="auto"/>
            <w:bottom w:val="none" w:sz="0" w:space="0" w:color="auto"/>
            <w:right w:val="none" w:sz="0" w:space="0" w:color="auto"/>
          </w:divBdr>
          <w:divsChild>
            <w:div w:id="280578759">
              <w:marLeft w:val="0"/>
              <w:marRight w:val="0"/>
              <w:marTop w:val="0"/>
              <w:marBottom w:val="0"/>
              <w:divBdr>
                <w:top w:val="none" w:sz="0" w:space="0" w:color="auto"/>
                <w:left w:val="none" w:sz="0" w:space="0" w:color="auto"/>
                <w:bottom w:val="none" w:sz="0" w:space="0" w:color="auto"/>
                <w:right w:val="none" w:sz="0" w:space="0" w:color="auto"/>
              </w:divBdr>
              <w:divsChild>
                <w:div w:id="568544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784257">
      <w:bodyDiv w:val="1"/>
      <w:marLeft w:val="0"/>
      <w:marRight w:val="0"/>
      <w:marTop w:val="0"/>
      <w:marBottom w:val="0"/>
      <w:divBdr>
        <w:top w:val="none" w:sz="0" w:space="0" w:color="auto"/>
        <w:left w:val="none" w:sz="0" w:space="0" w:color="auto"/>
        <w:bottom w:val="none" w:sz="0" w:space="0" w:color="auto"/>
        <w:right w:val="none" w:sz="0" w:space="0" w:color="auto"/>
      </w:divBdr>
      <w:divsChild>
        <w:div w:id="342173467">
          <w:marLeft w:val="375"/>
          <w:marRight w:val="375"/>
          <w:marTop w:val="225"/>
          <w:marBottom w:val="0"/>
          <w:divBdr>
            <w:top w:val="none" w:sz="0" w:space="0" w:color="auto"/>
            <w:left w:val="none" w:sz="0" w:space="0" w:color="auto"/>
            <w:bottom w:val="none" w:sz="0" w:space="0" w:color="auto"/>
            <w:right w:val="none" w:sz="0" w:space="0" w:color="auto"/>
          </w:divBdr>
          <w:divsChild>
            <w:div w:id="81144171">
              <w:marLeft w:val="0"/>
              <w:marRight w:val="0"/>
              <w:marTop w:val="0"/>
              <w:marBottom w:val="0"/>
              <w:divBdr>
                <w:top w:val="none" w:sz="0" w:space="0" w:color="auto"/>
                <w:left w:val="none" w:sz="0" w:space="0" w:color="auto"/>
                <w:bottom w:val="none" w:sz="0" w:space="0" w:color="auto"/>
                <w:right w:val="none" w:sz="0" w:space="0" w:color="auto"/>
              </w:divBdr>
              <w:divsChild>
                <w:div w:id="107755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388301">
      <w:bodyDiv w:val="1"/>
      <w:marLeft w:val="0"/>
      <w:marRight w:val="0"/>
      <w:marTop w:val="0"/>
      <w:marBottom w:val="0"/>
      <w:divBdr>
        <w:top w:val="none" w:sz="0" w:space="0" w:color="auto"/>
        <w:left w:val="none" w:sz="0" w:space="0" w:color="auto"/>
        <w:bottom w:val="none" w:sz="0" w:space="0" w:color="auto"/>
        <w:right w:val="none" w:sz="0" w:space="0" w:color="auto"/>
      </w:divBdr>
      <w:divsChild>
        <w:div w:id="907571083">
          <w:marLeft w:val="375"/>
          <w:marRight w:val="375"/>
          <w:marTop w:val="225"/>
          <w:marBottom w:val="0"/>
          <w:divBdr>
            <w:top w:val="none" w:sz="0" w:space="0" w:color="auto"/>
            <w:left w:val="none" w:sz="0" w:space="0" w:color="auto"/>
            <w:bottom w:val="none" w:sz="0" w:space="0" w:color="auto"/>
            <w:right w:val="none" w:sz="0" w:space="0" w:color="auto"/>
          </w:divBdr>
          <w:divsChild>
            <w:div w:id="1040785355">
              <w:marLeft w:val="0"/>
              <w:marRight w:val="0"/>
              <w:marTop w:val="0"/>
              <w:marBottom w:val="0"/>
              <w:divBdr>
                <w:top w:val="none" w:sz="0" w:space="0" w:color="auto"/>
                <w:left w:val="none" w:sz="0" w:space="0" w:color="auto"/>
                <w:bottom w:val="none" w:sz="0" w:space="0" w:color="auto"/>
                <w:right w:val="none" w:sz="0" w:space="0" w:color="auto"/>
              </w:divBdr>
              <w:divsChild>
                <w:div w:id="6730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674722">
      <w:bodyDiv w:val="1"/>
      <w:marLeft w:val="0"/>
      <w:marRight w:val="0"/>
      <w:marTop w:val="0"/>
      <w:marBottom w:val="0"/>
      <w:divBdr>
        <w:top w:val="none" w:sz="0" w:space="0" w:color="auto"/>
        <w:left w:val="none" w:sz="0" w:space="0" w:color="auto"/>
        <w:bottom w:val="none" w:sz="0" w:space="0" w:color="auto"/>
        <w:right w:val="none" w:sz="0" w:space="0" w:color="auto"/>
      </w:divBdr>
      <w:divsChild>
        <w:div w:id="1958634839">
          <w:marLeft w:val="375"/>
          <w:marRight w:val="375"/>
          <w:marTop w:val="225"/>
          <w:marBottom w:val="0"/>
          <w:divBdr>
            <w:top w:val="none" w:sz="0" w:space="0" w:color="auto"/>
            <w:left w:val="none" w:sz="0" w:space="0" w:color="auto"/>
            <w:bottom w:val="none" w:sz="0" w:space="0" w:color="auto"/>
            <w:right w:val="none" w:sz="0" w:space="0" w:color="auto"/>
          </w:divBdr>
          <w:divsChild>
            <w:div w:id="334039511">
              <w:marLeft w:val="0"/>
              <w:marRight w:val="0"/>
              <w:marTop w:val="0"/>
              <w:marBottom w:val="0"/>
              <w:divBdr>
                <w:top w:val="none" w:sz="0" w:space="0" w:color="auto"/>
                <w:left w:val="none" w:sz="0" w:space="0" w:color="auto"/>
                <w:bottom w:val="none" w:sz="0" w:space="0" w:color="auto"/>
                <w:right w:val="none" w:sz="0" w:space="0" w:color="auto"/>
              </w:divBdr>
              <w:divsChild>
                <w:div w:id="553347194">
                  <w:marLeft w:val="0"/>
                  <w:marRight w:val="0"/>
                  <w:marTop w:val="0"/>
                  <w:marBottom w:val="0"/>
                  <w:divBdr>
                    <w:top w:val="none" w:sz="0" w:space="0" w:color="auto"/>
                    <w:left w:val="none" w:sz="0" w:space="0" w:color="auto"/>
                    <w:bottom w:val="none" w:sz="0" w:space="0" w:color="auto"/>
                    <w:right w:val="none" w:sz="0" w:space="0" w:color="auto"/>
                  </w:divBdr>
                </w:div>
                <w:div w:id="64311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978369">
      <w:bodyDiv w:val="1"/>
      <w:marLeft w:val="0"/>
      <w:marRight w:val="0"/>
      <w:marTop w:val="0"/>
      <w:marBottom w:val="0"/>
      <w:divBdr>
        <w:top w:val="none" w:sz="0" w:space="0" w:color="auto"/>
        <w:left w:val="none" w:sz="0" w:space="0" w:color="auto"/>
        <w:bottom w:val="none" w:sz="0" w:space="0" w:color="auto"/>
        <w:right w:val="none" w:sz="0" w:space="0" w:color="auto"/>
      </w:divBdr>
      <w:divsChild>
        <w:div w:id="1449620464">
          <w:marLeft w:val="375"/>
          <w:marRight w:val="375"/>
          <w:marTop w:val="225"/>
          <w:marBottom w:val="0"/>
          <w:divBdr>
            <w:top w:val="none" w:sz="0" w:space="0" w:color="auto"/>
            <w:left w:val="none" w:sz="0" w:space="0" w:color="auto"/>
            <w:bottom w:val="none" w:sz="0" w:space="0" w:color="auto"/>
            <w:right w:val="none" w:sz="0" w:space="0" w:color="auto"/>
          </w:divBdr>
          <w:divsChild>
            <w:div w:id="1588231486">
              <w:marLeft w:val="0"/>
              <w:marRight w:val="0"/>
              <w:marTop w:val="0"/>
              <w:marBottom w:val="0"/>
              <w:divBdr>
                <w:top w:val="none" w:sz="0" w:space="0" w:color="auto"/>
                <w:left w:val="none" w:sz="0" w:space="0" w:color="auto"/>
                <w:bottom w:val="none" w:sz="0" w:space="0" w:color="auto"/>
                <w:right w:val="none" w:sz="0" w:space="0" w:color="auto"/>
              </w:divBdr>
              <w:divsChild>
                <w:div w:id="85924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cnt-pischevik.ru/vznosy-cnt/musor-cnt.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nt-pischevik.ru/ustav/predmet-cel-tcn.htm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46</Pages>
  <Words>22703</Words>
  <Characters>129408</Characters>
  <Application>Microsoft Office Word</Application>
  <DocSecurity>0</DocSecurity>
  <Lines>1078</Lines>
  <Paragraphs>303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151808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Вадим</dc:creator>
  <cp:lastModifiedBy>Вадим</cp:lastModifiedBy>
  <cp:revision>2</cp:revision>
  <cp:lastPrinted>2016-09-19T10:39:00Z</cp:lastPrinted>
  <dcterms:created xsi:type="dcterms:W3CDTF">2017-03-17T20:45:00Z</dcterms:created>
  <dcterms:modified xsi:type="dcterms:W3CDTF">2017-03-17T20:45:00Z</dcterms:modified>
</cp:coreProperties>
</file>